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3D1" w:rsidRPr="00FB1F71" w:rsidRDefault="00632BDF">
      <w:pPr>
        <w:spacing w:after="0" w:line="240" w:lineRule="auto"/>
        <w:jc w:val="center"/>
        <w:rPr>
          <w:rFonts w:ascii="Times New Roman" w:eastAsia="Times New Roman" w:hAnsi="Times New Roman" w:cs="Times New Roman"/>
          <w:b/>
          <w:sz w:val="24"/>
          <w:szCs w:val="24"/>
        </w:rPr>
      </w:pPr>
      <w:r w:rsidRPr="00FB1F71">
        <w:rPr>
          <w:rFonts w:ascii="Times New Roman" w:eastAsia="Times New Roman" w:hAnsi="Times New Roman" w:cs="Times New Roman"/>
          <w:b/>
          <w:sz w:val="24"/>
          <w:szCs w:val="24"/>
        </w:rPr>
        <w:t xml:space="preserve">БАЗА ЗНАНИЙ (СКРИПТЫ) </w:t>
      </w:r>
    </w:p>
    <w:p w:rsidR="005363D1" w:rsidRPr="00FB1F71" w:rsidRDefault="00632BDF">
      <w:pPr>
        <w:spacing w:after="0" w:line="240" w:lineRule="auto"/>
        <w:jc w:val="center"/>
        <w:rPr>
          <w:rFonts w:ascii="Times New Roman" w:eastAsia="Times New Roman" w:hAnsi="Times New Roman" w:cs="Times New Roman"/>
          <w:b/>
          <w:sz w:val="24"/>
          <w:szCs w:val="24"/>
        </w:rPr>
      </w:pPr>
      <w:r w:rsidRPr="00FB1F71">
        <w:rPr>
          <w:rFonts w:ascii="Times New Roman" w:eastAsia="Times New Roman" w:hAnsi="Times New Roman" w:cs="Times New Roman"/>
          <w:b/>
          <w:sz w:val="24"/>
          <w:szCs w:val="24"/>
        </w:rPr>
        <w:t>ДЛЯ ОПЕРАТОРОВ ГОРЯЧЕЙ ЛИНИИ ПО ПОДДЕРЖКЕ ПРОЕКТА "ДАЛЬНЕВОСТОЧНЫЙ ГЕКТАР"</w:t>
      </w:r>
    </w:p>
    <w:p w:rsidR="005363D1" w:rsidRPr="00FB1F71" w:rsidRDefault="00780E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 состоянию на </w:t>
      </w:r>
      <w:r w:rsidR="007E4FEB">
        <w:rPr>
          <w:rFonts w:ascii="Times New Roman" w:eastAsia="Times New Roman" w:hAnsi="Times New Roman" w:cs="Times New Roman"/>
          <w:b/>
          <w:sz w:val="24"/>
          <w:szCs w:val="24"/>
        </w:rPr>
        <w:t>10</w:t>
      </w:r>
      <w:r w:rsidR="00C57872" w:rsidRPr="00FB1F71">
        <w:rPr>
          <w:rFonts w:ascii="Times New Roman" w:eastAsia="Times New Roman" w:hAnsi="Times New Roman" w:cs="Times New Roman"/>
          <w:b/>
          <w:sz w:val="24"/>
          <w:szCs w:val="24"/>
        </w:rPr>
        <w:t>.</w:t>
      </w:r>
      <w:r w:rsidR="007E4FEB">
        <w:rPr>
          <w:rFonts w:ascii="Times New Roman" w:eastAsia="Times New Roman" w:hAnsi="Times New Roman" w:cs="Times New Roman"/>
          <w:b/>
          <w:sz w:val="24"/>
          <w:szCs w:val="24"/>
        </w:rPr>
        <w:t>10</w:t>
      </w:r>
      <w:r w:rsidR="00C57872" w:rsidRPr="00FB1F71">
        <w:rPr>
          <w:rFonts w:ascii="Times New Roman" w:eastAsia="Times New Roman" w:hAnsi="Times New Roman" w:cs="Times New Roman"/>
          <w:b/>
          <w:sz w:val="24"/>
          <w:szCs w:val="24"/>
        </w:rPr>
        <w:t>.201</w:t>
      </w:r>
      <w:r w:rsidR="00F529F7">
        <w:rPr>
          <w:rFonts w:ascii="Times New Roman" w:eastAsia="Times New Roman" w:hAnsi="Times New Roman" w:cs="Times New Roman"/>
          <w:b/>
          <w:sz w:val="24"/>
          <w:szCs w:val="24"/>
        </w:rPr>
        <w:t>7</w:t>
      </w:r>
      <w:r w:rsidR="00C57872" w:rsidRPr="00FB1F71">
        <w:rPr>
          <w:rFonts w:ascii="Times New Roman" w:eastAsia="Times New Roman" w:hAnsi="Times New Roman" w:cs="Times New Roman"/>
          <w:b/>
          <w:sz w:val="24"/>
          <w:szCs w:val="24"/>
        </w:rPr>
        <w:t xml:space="preserve"> (1</w:t>
      </w:r>
      <w:r w:rsidR="00B6615B">
        <w:rPr>
          <w:rFonts w:ascii="Times New Roman" w:eastAsia="Times New Roman" w:hAnsi="Times New Roman" w:cs="Times New Roman"/>
          <w:b/>
          <w:sz w:val="24"/>
          <w:szCs w:val="24"/>
        </w:rPr>
        <w:t>2</w:t>
      </w:r>
      <w:r w:rsidR="00632BDF" w:rsidRPr="00FB1F71">
        <w:rPr>
          <w:rFonts w:ascii="Times New Roman" w:eastAsia="Times New Roman" w:hAnsi="Times New Roman" w:cs="Times New Roman"/>
          <w:b/>
          <w:sz w:val="24"/>
          <w:szCs w:val="24"/>
        </w:rPr>
        <w:t>.00)</w:t>
      </w:r>
      <w:r w:rsidR="00632BDF" w:rsidRPr="00FB1F71">
        <w:rPr>
          <w:rFonts w:ascii="Times New Roman" w:eastAsia="Times New Roman" w:hAnsi="Times New Roman" w:cs="Times New Roman"/>
          <w:b/>
          <w:sz w:val="24"/>
          <w:szCs w:val="24"/>
        </w:rPr>
        <w:tab/>
      </w:r>
    </w:p>
    <w:p w:rsidR="005363D1" w:rsidRPr="00FB1F71" w:rsidRDefault="005363D1">
      <w:pPr>
        <w:spacing w:after="0" w:line="240" w:lineRule="auto"/>
        <w:jc w:val="both"/>
        <w:rPr>
          <w:rFonts w:ascii="Times New Roman" w:eastAsia="Times New Roman" w:hAnsi="Times New Roman" w:cs="Times New Roman"/>
          <w:b/>
          <w:sz w:val="24"/>
          <w:szCs w:val="24"/>
        </w:rPr>
      </w:pPr>
    </w:p>
    <w:p w:rsidR="005363D1" w:rsidRPr="00FB1F71" w:rsidRDefault="005363D1">
      <w:pPr>
        <w:spacing w:after="0" w:line="240" w:lineRule="auto"/>
        <w:jc w:val="both"/>
        <w:rPr>
          <w:rFonts w:ascii="Times New Roman" w:eastAsia="Times New Roman" w:hAnsi="Times New Roman" w:cs="Times New Roman"/>
          <w:sz w:val="24"/>
          <w:szCs w:val="24"/>
        </w:rPr>
      </w:pPr>
    </w:p>
    <w:p w:rsidR="00655245" w:rsidRPr="00FB1F71" w:rsidRDefault="00655245">
      <w:pPr>
        <w:spacing w:after="0" w:line="240" w:lineRule="auto"/>
        <w:jc w:val="both"/>
        <w:rPr>
          <w:rFonts w:ascii="Times New Roman" w:eastAsia="Times New Roman" w:hAnsi="Times New Roman" w:cs="Times New Roman"/>
          <w:sz w:val="24"/>
          <w:szCs w:val="24"/>
        </w:rPr>
      </w:pPr>
    </w:p>
    <w:p w:rsidR="005363D1" w:rsidRPr="00FB1F71" w:rsidRDefault="00632BDF" w:rsidP="00850641">
      <w:pPr>
        <w:spacing w:after="0" w:line="240" w:lineRule="auto"/>
        <w:ind w:firstLine="708"/>
        <w:jc w:val="both"/>
        <w:rPr>
          <w:rFonts w:ascii="Times New Roman" w:eastAsia="Times New Roman" w:hAnsi="Times New Roman" w:cs="Times New Roman"/>
          <w:sz w:val="24"/>
          <w:szCs w:val="24"/>
        </w:rPr>
      </w:pPr>
      <w:bookmarkStart w:id="0" w:name="OLE_LINK712"/>
      <w:bookmarkStart w:id="1" w:name="OLE_LINK713"/>
      <w:bookmarkStart w:id="2" w:name="OLE_LINK714"/>
      <w:bookmarkStart w:id="3" w:name="OLE_LINK526"/>
      <w:bookmarkStart w:id="4" w:name="OLE_LINK527"/>
      <w:bookmarkStart w:id="5" w:name="OLE_LINK758"/>
      <w:bookmarkStart w:id="6" w:name="OLE_LINK811"/>
      <w:bookmarkStart w:id="7" w:name="OLE_LINK691"/>
      <w:bookmarkStart w:id="8" w:name="OLE_LINK468"/>
      <w:bookmarkStart w:id="9" w:name="OLE_LINK469"/>
      <w:bookmarkStart w:id="10" w:name="OLE_LINK470"/>
      <w:r w:rsidRPr="00FB1F71">
        <w:rPr>
          <w:rFonts w:ascii="Times New Roman" w:eastAsia="Times New Roman" w:hAnsi="Times New Roman" w:cs="Times New Roman"/>
          <w:sz w:val="24"/>
          <w:szCs w:val="24"/>
        </w:rPr>
        <w:t xml:space="preserve">Нормативное регулирование вопроса предоставления земельных участков в </w:t>
      </w:r>
      <w:r w:rsidR="007531A4" w:rsidRPr="00FB1F71">
        <w:rPr>
          <w:rFonts w:ascii="Times New Roman" w:eastAsia="Times New Roman" w:hAnsi="Times New Roman" w:cs="Times New Roman"/>
          <w:sz w:val="24"/>
          <w:szCs w:val="24"/>
        </w:rPr>
        <w:t>Дальневосточно</w:t>
      </w:r>
      <w:r w:rsidR="007531A4">
        <w:rPr>
          <w:rFonts w:ascii="Times New Roman" w:eastAsia="Times New Roman" w:hAnsi="Times New Roman" w:cs="Times New Roman"/>
          <w:sz w:val="24"/>
          <w:szCs w:val="24"/>
        </w:rPr>
        <w:t>м</w:t>
      </w:r>
      <w:r w:rsidR="007531A4" w:rsidRPr="00FB1F71">
        <w:rPr>
          <w:rFonts w:ascii="Times New Roman" w:eastAsia="Times New Roman" w:hAnsi="Times New Roman" w:cs="Times New Roman"/>
          <w:sz w:val="24"/>
          <w:szCs w:val="24"/>
        </w:rPr>
        <w:t xml:space="preserve"> федерально</w:t>
      </w:r>
      <w:r w:rsidR="007531A4">
        <w:rPr>
          <w:rFonts w:ascii="Times New Roman" w:eastAsia="Times New Roman" w:hAnsi="Times New Roman" w:cs="Times New Roman"/>
          <w:sz w:val="24"/>
          <w:szCs w:val="24"/>
        </w:rPr>
        <w:t>м</w:t>
      </w:r>
      <w:r w:rsidR="007531A4" w:rsidRPr="00FB1F71">
        <w:rPr>
          <w:rFonts w:ascii="Times New Roman" w:eastAsia="Times New Roman" w:hAnsi="Times New Roman" w:cs="Times New Roman"/>
          <w:sz w:val="24"/>
          <w:szCs w:val="24"/>
        </w:rPr>
        <w:t xml:space="preserve"> округ</w:t>
      </w:r>
      <w:r w:rsidR="007531A4">
        <w:rPr>
          <w:rFonts w:ascii="Times New Roman" w:eastAsia="Times New Roman" w:hAnsi="Times New Roman" w:cs="Times New Roman"/>
          <w:sz w:val="24"/>
          <w:szCs w:val="24"/>
        </w:rPr>
        <w:t>е</w:t>
      </w:r>
      <w:r w:rsidR="007531A4" w:rsidRPr="00FB1F71">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 xml:space="preserve">осуществляется на основании Федерального </w:t>
      </w:r>
      <w:r w:rsidR="00942A90">
        <w:rPr>
          <w:rFonts w:ascii="Times New Roman" w:eastAsia="Times New Roman" w:hAnsi="Times New Roman" w:cs="Times New Roman"/>
          <w:sz w:val="24"/>
          <w:szCs w:val="24"/>
        </w:rPr>
        <w:t>з</w:t>
      </w:r>
      <w:r w:rsidRPr="00FB1F71">
        <w:rPr>
          <w:rFonts w:ascii="Times New Roman" w:eastAsia="Times New Roman" w:hAnsi="Times New Roman" w:cs="Times New Roman"/>
          <w:sz w:val="24"/>
          <w:szCs w:val="24"/>
        </w:rPr>
        <w:t xml:space="preserve">акона </w:t>
      </w:r>
      <w:bookmarkStart w:id="11" w:name="OLE_LINK16"/>
      <w:bookmarkStart w:id="12" w:name="OLE_LINK17"/>
      <w:r w:rsidR="00850641">
        <w:rPr>
          <w:rFonts w:ascii="Times New Roman" w:eastAsia="Times New Roman" w:hAnsi="Times New Roman" w:cs="Times New Roman"/>
          <w:sz w:val="24"/>
          <w:szCs w:val="24"/>
        </w:rPr>
        <w:t>от 1</w:t>
      </w:r>
      <w:r w:rsidR="00787A33">
        <w:rPr>
          <w:rFonts w:ascii="Times New Roman" w:eastAsia="Times New Roman" w:hAnsi="Times New Roman" w:cs="Times New Roman"/>
          <w:sz w:val="24"/>
          <w:szCs w:val="24"/>
        </w:rPr>
        <w:t xml:space="preserve"> мая  </w:t>
      </w:r>
      <w:r w:rsidR="00850641">
        <w:rPr>
          <w:rFonts w:ascii="Times New Roman" w:eastAsia="Times New Roman" w:hAnsi="Times New Roman" w:cs="Times New Roman"/>
          <w:sz w:val="24"/>
          <w:szCs w:val="24"/>
        </w:rPr>
        <w:t xml:space="preserve">2016 г. </w:t>
      </w:r>
      <w:r w:rsidRPr="00FB1F71">
        <w:rPr>
          <w:rFonts w:ascii="Times New Roman" w:eastAsia="Segoe UI Symbol" w:hAnsi="Times New Roman" w:cs="Times New Roman"/>
          <w:sz w:val="24"/>
          <w:szCs w:val="24"/>
        </w:rPr>
        <w:t>№</w:t>
      </w:r>
      <w:r w:rsidRPr="00FB1F71">
        <w:rPr>
          <w:rFonts w:ascii="Times New Roman" w:eastAsia="Times New Roman" w:hAnsi="Times New Roman" w:cs="Times New Roman"/>
          <w:sz w:val="24"/>
          <w:szCs w:val="24"/>
        </w:rPr>
        <w:t xml:space="preserve"> 119-ФЗ </w:t>
      </w:r>
      <w:bookmarkStart w:id="13" w:name="OLE_LINK208"/>
      <w:bookmarkStart w:id="14" w:name="OLE_LINK209"/>
      <w:bookmarkStart w:id="15" w:name="OLE_LINK210"/>
      <w:bookmarkStart w:id="16" w:name="OLE_LINK959"/>
      <w:r w:rsidRPr="00FB1F71">
        <w:rPr>
          <w:rFonts w:ascii="Times New Roman" w:eastAsia="Times New Roman" w:hAnsi="Times New Roman" w:cs="Times New Roman"/>
          <w:sz w:val="24"/>
          <w:szCs w:val="24"/>
        </w:rPr>
        <w:t>«Об особенностях предоставления гражданам земельных участков, находящихся в государственной или муниципаль</w:t>
      </w:r>
      <w:bookmarkStart w:id="17" w:name="_GoBack"/>
      <w:bookmarkEnd w:id="17"/>
      <w:r w:rsidRPr="00FB1F71">
        <w:rPr>
          <w:rFonts w:ascii="Times New Roman" w:eastAsia="Times New Roman" w:hAnsi="Times New Roman" w:cs="Times New Roman"/>
          <w:sz w:val="24"/>
          <w:szCs w:val="24"/>
        </w:rPr>
        <w:t>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bookmarkEnd w:id="11"/>
      <w:bookmarkEnd w:id="12"/>
      <w:r w:rsidR="00787A33">
        <w:rPr>
          <w:rFonts w:ascii="Times New Roman" w:eastAsia="Times New Roman" w:hAnsi="Times New Roman" w:cs="Times New Roman"/>
          <w:sz w:val="24"/>
          <w:szCs w:val="24"/>
        </w:rPr>
        <w:t xml:space="preserve"> (далее – Федеральный закон № 119-ФЗ)</w:t>
      </w:r>
      <w:r w:rsidRPr="00FB1F71">
        <w:rPr>
          <w:rFonts w:ascii="Times New Roman" w:eastAsia="Times New Roman" w:hAnsi="Times New Roman" w:cs="Times New Roman"/>
          <w:sz w:val="24"/>
          <w:szCs w:val="24"/>
        </w:rPr>
        <w:t>.</w:t>
      </w:r>
      <w:bookmarkEnd w:id="0"/>
      <w:bookmarkEnd w:id="1"/>
      <w:bookmarkEnd w:id="2"/>
      <w:bookmarkEnd w:id="13"/>
      <w:bookmarkEnd w:id="14"/>
      <w:bookmarkEnd w:id="15"/>
      <w:bookmarkEnd w:id="16"/>
    </w:p>
    <w:bookmarkEnd w:id="3"/>
    <w:bookmarkEnd w:id="4"/>
    <w:bookmarkEnd w:id="5"/>
    <w:bookmarkEnd w:id="6"/>
    <w:bookmarkEnd w:id="7"/>
    <w:bookmarkEnd w:id="8"/>
    <w:bookmarkEnd w:id="9"/>
    <w:bookmarkEnd w:id="10"/>
    <w:p w:rsidR="005363D1" w:rsidRPr="00FB1F71" w:rsidRDefault="005363D1">
      <w:pPr>
        <w:spacing w:after="0" w:line="240" w:lineRule="auto"/>
        <w:jc w:val="center"/>
        <w:rPr>
          <w:rFonts w:ascii="Times New Roman" w:eastAsia="Times New Roman" w:hAnsi="Times New Roman" w:cs="Times New Roman"/>
          <w:sz w:val="24"/>
          <w:szCs w:val="24"/>
        </w:rPr>
      </w:pPr>
    </w:p>
    <w:p w:rsidR="00655245" w:rsidRPr="00FB1F71" w:rsidRDefault="00655245" w:rsidP="00632BDF">
      <w:pPr>
        <w:spacing w:after="0" w:line="240" w:lineRule="auto"/>
        <w:rPr>
          <w:rFonts w:ascii="Times New Roman" w:eastAsia="Times New Roman" w:hAnsi="Times New Roman" w:cs="Times New Roman"/>
          <w:sz w:val="24"/>
          <w:szCs w:val="24"/>
        </w:rPr>
      </w:pPr>
    </w:p>
    <w:p w:rsidR="005363D1" w:rsidRPr="00B6615B" w:rsidRDefault="00632BDF" w:rsidP="000D4127">
      <w:pPr>
        <w:pStyle w:val="2"/>
        <w:rPr>
          <w:rFonts w:eastAsia="Times New Roman"/>
        </w:rPr>
      </w:pPr>
      <w:r w:rsidRPr="00B6615B">
        <w:rPr>
          <w:rFonts w:eastAsia="Times New Roman"/>
        </w:rPr>
        <w:t>1. В каких районах ДФО можно получить земельный участок?</w:t>
      </w:r>
    </w:p>
    <w:p w:rsidR="00385C5B" w:rsidRDefault="00632BDF" w:rsidP="00385C5B">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ab/>
      </w:r>
      <w:bookmarkStart w:id="18" w:name="OLE_LINK508"/>
      <w:bookmarkStart w:id="19" w:name="OLE_LINK509"/>
      <w:bookmarkStart w:id="20" w:name="OLE_LINK510"/>
      <w:bookmarkStart w:id="21" w:name="OLE_LINK1"/>
      <w:bookmarkStart w:id="22" w:name="OLE_LINK2"/>
      <w:bookmarkStart w:id="23" w:name="OLE_LINK3"/>
      <w:bookmarkStart w:id="24" w:name="OLE_LINK4"/>
      <w:r w:rsidR="00385C5B">
        <w:rPr>
          <w:rFonts w:ascii="Times New Roman" w:eastAsia="Times New Roman" w:hAnsi="Times New Roman" w:cs="Times New Roman"/>
          <w:sz w:val="24"/>
          <w:szCs w:val="24"/>
        </w:rPr>
        <w:t xml:space="preserve">Программа «Дальневосточный гектар» реализуется в три этапа: </w:t>
      </w:r>
    </w:p>
    <w:p w:rsidR="00385C5B" w:rsidRDefault="00385C5B" w:rsidP="00385C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FB1F71">
        <w:rPr>
          <w:rFonts w:ascii="Times New Roman" w:eastAsia="Times New Roman" w:hAnsi="Times New Roman" w:cs="Times New Roman"/>
          <w:sz w:val="24"/>
          <w:szCs w:val="24"/>
        </w:rPr>
        <w:t xml:space="preserve"> 1 июня 2016 года </w:t>
      </w:r>
      <w:r>
        <w:rPr>
          <w:rFonts w:ascii="Times New Roman" w:eastAsia="Times New Roman" w:hAnsi="Times New Roman" w:cs="Times New Roman"/>
          <w:sz w:val="24"/>
          <w:szCs w:val="24"/>
        </w:rPr>
        <w:t xml:space="preserve">дальневосточники в субъекте Российской Федерации, в котором они зарегистрированы по месту жительства, </w:t>
      </w:r>
      <w:r w:rsidRPr="00FB1F71">
        <w:rPr>
          <w:rFonts w:ascii="Times New Roman" w:eastAsia="Times New Roman" w:hAnsi="Times New Roman" w:cs="Times New Roman"/>
          <w:sz w:val="24"/>
          <w:szCs w:val="24"/>
        </w:rPr>
        <w:t>мо</w:t>
      </w:r>
      <w:r>
        <w:rPr>
          <w:rFonts w:ascii="Times New Roman" w:eastAsia="Times New Roman" w:hAnsi="Times New Roman" w:cs="Times New Roman"/>
          <w:sz w:val="24"/>
          <w:szCs w:val="24"/>
        </w:rPr>
        <w:t>гли</w:t>
      </w:r>
      <w:r w:rsidRPr="00FB1F71">
        <w:rPr>
          <w:rFonts w:ascii="Times New Roman" w:eastAsia="Times New Roman" w:hAnsi="Times New Roman" w:cs="Times New Roman"/>
          <w:sz w:val="24"/>
          <w:szCs w:val="24"/>
        </w:rPr>
        <w:t xml:space="preserve"> подать заявление на получение в безвозмездное пользование земельных участков, расположенных </w:t>
      </w:r>
      <w:r>
        <w:rPr>
          <w:rFonts w:ascii="Times New Roman" w:eastAsia="Times New Roman" w:hAnsi="Times New Roman" w:cs="Times New Roman"/>
          <w:sz w:val="24"/>
          <w:szCs w:val="24"/>
        </w:rPr>
        <w:t>«пилотных» районах Дальневосточного края;</w:t>
      </w:r>
    </w:p>
    <w:p w:rsidR="00385C5B" w:rsidRDefault="00385C5B" w:rsidP="00385C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1 октября 2016 г. дальневосточники были вправе подавать заявления на участки, расположенные в любых муниципальных районах субъекта, где они проживают; </w:t>
      </w:r>
    </w:p>
    <w:p w:rsidR="00385C5B" w:rsidRDefault="00385C5B" w:rsidP="00385C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1 февраля 2017 г. любой гражданин России получил право обратиться с заявлением о предоставлении участка в безвозмездное пользование на территории любого из субъектов Дальнего Востока.</w:t>
      </w:r>
    </w:p>
    <w:bookmarkEnd w:id="18"/>
    <w:bookmarkEnd w:id="19"/>
    <w:bookmarkEnd w:id="20"/>
    <w:bookmarkEnd w:id="21"/>
    <w:bookmarkEnd w:id="22"/>
    <w:bookmarkEnd w:id="23"/>
    <w:bookmarkEnd w:id="24"/>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B6615B" w:rsidRDefault="00632BDF" w:rsidP="000D4127">
      <w:pPr>
        <w:pStyle w:val="2"/>
        <w:rPr>
          <w:rFonts w:eastAsia="Times New Roman"/>
        </w:rPr>
      </w:pPr>
      <w:r w:rsidRPr="00B6615B">
        <w:rPr>
          <w:rFonts w:eastAsia="Times New Roman"/>
        </w:rPr>
        <w:t xml:space="preserve">2. Кто может подать заявление о предоставлении земельного участка? </w:t>
      </w:r>
    </w:p>
    <w:p w:rsidR="005363D1" w:rsidRPr="00FB1F71" w:rsidRDefault="00626E0E">
      <w:pPr>
        <w:spacing w:after="0" w:line="240" w:lineRule="auto"/>
        <w:jc w:val="both"/>
        <w:rPr>
          <w:rFonts w:ascii="Times New Roman" w:eastAsia="Times New Roman" w:hAnsi="Times New Roman" w:cs="Times New Roman"/>
          <w:sz w:val="24"/>
          <w:szCs w:val="24"/>
        </w:rPr>
      </w:pPr>
      <w:bookmarkStart w:id="25" w:name="OLE_LINK552"/>
      <w:bookmarkStart w:id="26" w:name="OLE_LINK553"/>
      <w:bookmarkStart w:id="27" w:name="OLE_LINK554"/>
      <w:bookmarkStart w:id="28" w:name="OLE_LINK819"/>
      <w:bookmarkStart w:id="29" w:name="OLE_LINK1147"/>
      <w:r w:rsidRPr="00FB1F71">
        <w:rPr>
          <w:rFonts w:ascii="Times New Roman" w:eastAsia="Times New Roman" w:hAnsi="Times New Roman" w:cs="Times New Roman"/>
          <w:sz w:val="24"/>
          <w:szCs w:val="24"/>
        </w:rPr>
        <w:t>Подать заявление о предоставлении земельного участка может только гражданин Российской Федерации. При этом, до 1 февраля 2017 г</w:t>
      </w:r>
      <w:r>
        <w:rPr>
          <w:rFonts w:ascii="Times New Roman" w:eastAsia="Times New Roman" w:hAnsi="Times New Roman" w:cs="Times New Roman"/>
          <w:sz w:val="24"/>
          <w:szCs w:val="24"/>
        </w:rPr>
        <w:t>.</w:t>
      </w:r>
      <w:r w:rsidRPr="00FB1F71">
        <w:rPr>
          <w:rFonts w:ascii="Times New Roman" w:eastAsia="Times New Roman" w:hAnsi="Times New Roman" w:cs="Times New Roman"/>
          <w:sz w:val="24"/>
          <w:szCs w:val="24"/>
        </w:rPr>
        <w:t xml:space="preserve"> подать заявление о предоставлении земельного участка в безвозмездное пользование мо</w:t>
      </w:r>
      <w:r>
        <w:rPr>
          <w:rFonts w:ascii="Times New Roman" w:eastAsia="Times New Roman" w:hAnsi="Times New Roman" w:cs="Times New Roman"/>
          <w:sz w:val="24"/>
          <w:szCs w:val="24"/>
        </w:rPr>
        <w:t>г</w:t>
      </w:r>
      <w:r w:rsidRPr="00FB1F71">
        <w:rPr>
          <w:rFonts w:ascii="Times New Roman" w:eastAsia="Times New Roman" w:hAnsi="Times New Roman" w:cs="Times New Roman"/>
          <w:sz w:val="24"/>
          <w:szCs w:val="24"/>
        </w:rPr>
        <w:t xml:space="preserve"> только гражданин Р</w:t>
      </w:r>
      <w:r>
        <w:rPr>
          <w:rFonts w:ascii="Times New Roman" w:eastAsia="Times New Roman" w:hAnsi="Times New Roman" w:cs="Times New Roman"/>
          <w:sz w:val="24"/>
          <w:szCs w:val="24"/>
        </w:rPr>
        <w:t>оссии</w:t>
      </w:r>
      <w:r w:rsidRPr="00FB1F71">
        <w:rPr>
          <w:rFonts w:ascii="Times New Roman" w:eastAsia="Times New Roman" w:hAnsi="Times New Roman" w:cs="Times New Roman"/>
          <w:sz w:val="24"/>
          <w:szCs w:val="24"/>
        </w:rPr>
        <w:t>, который име</w:t>
      </w:r>
      <w:r>
        <w:rPr>
          <w:rFonts w:ascii="Times New Roman" w:eastAsia="Times New Roman" w:hAnsi="Times New Roman" w:cs="Times New Roman"/>
          <w:sz w:val="24"/>
          <w:szCs w:val="24"/>
        </w:rPr>
        <w:t>л</w:t>
      </w:r>
      <w:r w:rsidRPr="00FB1F71">
        <w:rPr>
          <w:rFonts w:ascii="Times New Roman" w:eastAsia="Times New Roman" w:hAnsi="Times New Roman" w:cs="Times New Roman"/>
          <w:sz w:val="24"/>
          <w:szCs w:val="24"/>
        </w:rPr>
        <w:t xml:space="preserve"> регистрацию по месту жительства на территории соответствующего субъекта Р</w:t>
      </w:r>
      <w:r>
        <w:rPr>
          <w:rFonts w:ascii="Times New Roman" w:eastAsia="Times New Roman" w:hAnsi="Times New Roman" w:cs="Times New Roman"/>
          <w:sz w:val="24"/>
          <w:szCs w:val="24"/>
        </w:rPr>
        <w:t>оссийской Федерации в Дальневосточном федеральном округе</w:t>
      </w:r>
      <w:r w:rsidR="00632BDF" w:rsidRPr="00FB1F71">
        <w:rPr>
          <w:rFonts w:ascii="Times New Roman" w:eastAsia="Times New Roman" w:hAnsi="Times New Roman" w:cs="Times New Roman"/>
          <w:sz w:val="24"/>
          <w:szCs w:val="24"/>
        </w:rPr>
        <w:t>.</w:t>
      </w:r>
    </w:p>
    <w:bookmarkEnd w:id="25"/>
    <w:bookmarkEnd w:id="26"/>
    <w:bookmarkEnd w:id="27"/>
    <w:bookmarkEnd w:id="28"/>
    <w:bookmarkEnd w:id="29"/>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B6615B" w:rsidRDefault="00632BDF" w:rsidP="000D4127">
      <w:pPr>
        <w:pStyle w:val="2"/>
        <w:rPr>
          <w:rFonts w:eastAsia="Times New Roman"/>
        </w:rPr>
      </w:pPr>
      <w:r w:rsidRPr="00B6615B">
        <w:rPr>
          <w:rFonts w:eastAsia="Times New Roman"/>
        </w:rPr>
        <w:t xml:space="preserve">3. Сколько участков может получить заявитель, какой площадью? </w:t>
      </w:r>
    </w:p>
    <w:p w:rsidR="005363D1" w:rsidRPr="00FB1F71" w:rsidRDefault="00632BDF">
      <w:pPr>
        <w:spacing w:after="0" w:line="240" w:lineRule="auto"/>
        <w:jc w:val="both"/>
        <w:rPr>
          <w:rFonts w:ascii="Times New Roman" w:eastAsia="Times New Roman" w:hAnsi="Times New Roman" w:cs="Times New Roman"/>
          <w:sz w:val="24"/>
          <w:szCs w:val="24"/>
        </w:rPr>
      </w:pPr>
      <w:bookmarkStart w:id="30" w:name="OLE_LINK257"/>
      <w:bookmarkStart w:id="31" w:name="OLE_LINK258"/>
      <w:bookmarkStart w:id="32" w:name="OLE_LINK259"/>
      <w:bookmarkStart w:id="33" w:name="OLE_LINK787"/>
      <w:bookmarkStart w:id="34" w:name="OLE_LINK820"/>
      <w:bookmarkStart w:id="35" w:name="OLE_LINK867"/>
      <w:bookmarkStart w:id="36" w:name="OLE_LINK875"/>
      <w:bookmarkStart w:id="37" w:name="OLE_LINK1060"/>
      <w:bookmarkStart w:id="38" w:name="OLE_LINK1061"/>
      <w:r w:rsidRPr="00FB1F71">
        <w:rPr>
          <w:rFonts w:ascii="Times New Roman" w:eastAsia="Times New Roman" w:hAnsi="Times New Roman" w:cs="Times New Roman"/>
          <w:sz w:val="24"/>
          <w:szCs w:val="24"/>
        </w:rPr>
        <w:t>Земельный участок в безвозмездное пользование предоставляется гражданину Р</w:t>
      </w:r>
      <w:r w:rsidR="00764411">
        <w:rPr>
          <w:rFonts w:ascii="Times New Roman" w:eastAsia="Times New Roman" w:hAnsi="Times New Roman" w:cs="Times New Roman"/>
          <w:sz w:val="24"/>
          <w:szCs w:val="24"/>
        </w:rPr>
        <w:t>оссийской Федерации</w:t>
      </w:r>
      <w:r w:rsidRPr="00FB1F71">
        <w:rPr>
          <w:rFonts w:ascii="Times New Roman" w:eastAsia="Times New Roman" w:hAnsi="Times New Roman" w:cs="Times New Roman"/>
          <w:sz w:val="24"/>
          <w:szCs w:val="24"/>
        </w:rPr>
        <w:t xml:space="preserve"> однократно. </w:t>
      </w:r>
      <w:bookmarkStart w:id="39" w:name="OLE_LINK492"/>
      <w:bookmarkStart w:id="40" w:name="OLE_LINK493"/>
      <w:bookmarkStart w:id="41" w:name="OLE_LINK494"/>
      <w:r w:rsidRPr="00FB1F71">
        <w:rPr>
          <w:rFonts w:ascii="Times New Roman" w:eastAsia="Times New Roman" w:hAnsi="Times New Roman" w:cs="Times New Roman"/>
          <w:sz w:val="24"/>
          <w:szCs w:val="24"/>
        </w:rPr>
        <w:t>Площадь земельного участка не может превышать одного гектара (10 000 кв.м.), но может быть меньше указанного размера.</w:t>
      </w:r>
    </w:p>
    <w:bookmarkEnd w:id="30"/>
    <w:bookmarkEnd w:id="31"/>
    <w:bookmarkEnd w:id="32"/>
    <w:bookmarkEnd w:id="33"/>
    <w:bookmarkEnd w:id="34"/>
    <w:bookmarkEnd w:id="35"/>
    <w:bookmarkEnd w:id="36"/>
    <w:bookmarkEnd w:id="37"/>
    <w:bookmarkEnd w:id="38"/>
    <w:bookmarkEnd w:id="39"/>
    <w:bookmarkEnd w:id="40"/>
    <w:bookmarkEnd w:id="41"/>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B6615B" w:rsidRDefault="00632BDF" w:rsidP="000D4127">
      <w:pPr>
        <w:pStyle w:val="2"/>
        <w:rPr>
          <w:rFonts w:eastAsia="Times New Roman"/>
        </w:rPr>
      </w:pPr>
      <w:r w:rsidRPr="00B6615B">
        <w:rPr>
          <w:rFonts w:eastAsia="Times New Roman"/>
        </w:rPr>
        <w:t xml:space="preserve">4. Возможна ли подача коллективного заявления? </w:t>
      </w:r>
    </w:p>
    <w:p w:rsidR="005363D1" w:rsidRPr="00FB1F71" w:rsidRDefault="001F709B">
      <w:pPr>
        <w:spacing w:after="0" w:line="240" w:lineRule="auto"/>
        <w:jc w:val="both"/>
        <w:rPr>
          <w:rFonts w:ascii="Times New Roman" w:eastAsia="Times New Roman" w:hAnsi="Times New Roman" w:cs="Times New Roman"/>
          <w:sz w:val="24"/>
          <w:szCs w:val="24"/>
        </w:rPr>
      </w:pPr>
      <w:bookmarkStart w:id="42" w:name="OLE_LINK76"/>
      <w:bookmarkStart w:id="43" w:name="OLE_LINK77"/>
      <w:bookmarkStart w:id="44" w:name="OLE_LINK78"/>
      <w:bookmarkStart w:id="45" w:name="OLE_LINK122"/>
      <w:bookmarkStart w:id="46" w:name="OLE_LINK123"/>
      <w:r>
        <w:rPr>
          <w:rFonts w:ascii="Times New Roman" w:eastAsia="Times New Roman" w:hAnsi="Times New Roman" w:cs="Times New Roman"/>
          <w:sz w:val="24"/>
          <w:szCs w:val="24"/>
        </w:rPr>
        <w:t xml:space="preserve">Возможна подача коллективного заявления гражданами в количестве не более </w:t>
      </w:r>
      <w:r w:rsidR="00764411">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xml:space="preserve"> человек</w:t>
      </w:r>
      <w:r w:rsidR="00632BDF" w:rsidRPr="00FB1F71">
        <w:rPr>
          <w:rFonts w:ascii="Times New Roman" w:eastAsia="Times New Roman" w:hAnsi="Times New Roman" w:cs="Times New Roman"/>
          <w:sz w:val="24"/>
          <w:szCs w:val="24"/>
        </w:rPr>
        <w:t>. При этом надо учитывать, что площадь земельного участка, предоставляемого в безвозмездное пользование на основании заявления, поданного несколькими гражданами, рассчитывается исходя из расчета не более одного гектара на каждого гражданина.</w:t>
      </w:r>
    </w:p>
    <w:bookmarkEnd w:id="42"/>
    <w:bookmarkEnd w:id="43"/>
    <w:bookmarkEnd w:id="44"/>
    <w:p w:rsidR="005363D1" w:rsidRPr="00FB1F71" w:rsidRDefault="005363D1">
      <w:pPr>
        <w:spacing w:after="0" w:line="240" w:lineRule="auto"/>
        <w:jc w:val="both"/>
        <w:rPr>
          <w:rFonts w:ascii="Times New Roman" w:eastAsia="Times New Roman" w:hAnsi="Times New Roman" w:cs="Times New Roman"/>
          <w:sz w:val="24"/>
          <w:szCs w:val="24"/>
        </w:rPr>
      </w:pPr>
    </w:p>
    <w:bookmarkEnd w:id="45"/>
    <w:bookmarkEnd w:id="46"/>
    <w:p w:rsidR="005363D1" w:rsidRPr="00B6615B" w:rsidRDefault="00632BDF" w:rsidP="000D4127">
      <w:pPr>
        <w:pStyle w:val="2"/>
        <w:rPr>
          <w:rFonts w:eastAsia="Times New Roman"/>
        </w:rPr>
      </w:pPr>
      <w:r w:rsidRPr="00B6615B">
        <w:rPr>
          <w:rFonts w:eastAsia="Times New Roman"/>
        </w:rPr>
        <w:t>5. Есть ли ограничения по выбору земельных участков в пределах населенных пунктов?</w:t>
      </w:r>
    </w:p>
    <w:p w:rsidR="005363D1" w:rsidRDefault="00764411" w:rsidP="0038445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действующей до 29 декабря 2016 г. редакции Федерального закона № 119-ФЗ в</w:t>
      </w:r>
      <w:r w:rsidR="00B014B2">
        <w:rPr>
          <w:rFonts w:ascii="Times New Roman" w:eastAsia="Times New Roman" w:hAnsi="Times New Roman" w:cs="Times New Roman"/>
          <w:sz w:val="24"/>
          <w:szCs w:val="24"/>
        </w:rPr>
        <w:t xml:space="preserve"> пределах населенных пунктов </w:t>
      </w:r>
      <w:r w:rsidR="00632BDF" w:rsidRPr="00FB1F71">
        <w:rPr>
          <w:rFonts w:ascii="Times New Roman" w:eastAsia="Times New Roman" w:hAnsi="Times New Roman" w:cs="Times New Roman"/>
          <w:sz w:val="24"/>
          <w:szCs w:val="24"/>
        </w:rPr>
        <w:t>Правительства субъектов Д</w:t>
      </w:r>
      <w:r>
        <w:rPr>
          <w:rFonts w:ascii="Times New Roman" w:eastAsia="Times New Roman" w:hAnsi="Times New Roman" w:cs="Times New Roman"/>
          <w:sz w:val="24"/>
          <w:szCs w:val="24"/>
        </w:rPr>
        <w:t>альневосточного федерального округа</w:t>
      </w:r>
      <w:r w:rsidR="00632BDF" w:rsidRPr="00FB1F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были вправе</w:t>
      </w:r>
      <w:r w:rsidR="00632BDF" w:rsidRPr="00FB1F71">
        <w:rPr>
          <w:rFonts w:ascii="Times New Roman" w:eastAsia="Times New Roman" w:hAnsi="Times New Roman" w:cs="Times New Roman"/>
          <w:sz w:val="24"/>
          <w:szCs w:val="24"/>
        </w:rPr>
        <w:t xml:space="preserve"> по согласованию с Минвостокразвития определить территории, в границах </w:t>
      </w:r>
      <w:r w:rsidR="00632BDF" w:rsidRPr="00FB1F71">
        <w:rPr>
          <w:rFonts w:ascii="Times New Roman" w:eastAsia="Times New Roman" w:hAnsi="Times New Roman" w:cs="Times New Roman"/>
          <w:sz w:val="24"/>
          <w:szCs w:val="24"/>
        </w:rPr>
        <w:lastRenderedPageBreak/>
        <w:t>которых земельные участки не могут быть предоставлены в безвозмездное пользование</w:t>
      </w:r>
      <w:r w:rsidR="00E9537F">
        <w:rPr>
          <w:rFonts w:ascii="Times New Roman" w:eastAsia="Times New Roman" w:hAnsi="Times New Roman" w:cs="Times New Roman"/>
          <w:sz w:val="24"/>
          <w:szCs w:val="24"/>
        </w:rPr>
        <w:t>, а именно</w:t>
      </w:r>
      <w:r w:rsidR="00632BDF" w:rsidRPr="00FB1F71">
        <w:rPr>
          <w:rFonts w:ascii="Times New Roman" w:eastAsia="Times New Roman" w:hAnsi="Times New Roman" w:cs="Times New Roman"/>
          <w:sz w:val="24"/>
          <w:szCs w:val="24"/>
        </w:rPr>
        <w:t xml:space="preserve">: территории населенных пунктов, находящихся в границах городских округов, поселений и (или) территории населенных пунктов, находящихся в границах сельских поселений, являющихся административными центрами муниципальных районов и (или) территории расположенные </w:t>
      </w:r>
      <w:bookmarkStart w:id="47" w:name="OLE_LINK516"/>
      <w:r w:rsidR="00632BDF" w:rsidRPr="00FB1F71">
        <w:rPr>
          <w:rFonts w:ascii="Times New Roman" w:eastAsia="Times New Roman" w:hAnsi="Times New Roman" w:cs="Times New Roman"/>
          <w:sz w:val="24"/>
          <w:szCs w:val="24"/>
        </w:rPr>
        <w:t>на расстоянии менее 10 километров от населенных пунктов численностью 50 000 человек и менее 20 километров от населенных пунктов численностью 300 000 человек</w:t>
      </w:r>
      <w:bookmarkEnd w:id="47"/>
      <w:r w:rsidR="00632BDF" w:rsidRPr="00FB1F71">
        <w:rPr>
          <w:rFonts w:ascii="Times New Roman" w:eastAsia="Times New Roman" w:hAnsi="Times New Roman" w:cs="Times New Roman"/>
          <w:sz w:val="24"/>
          <w:szCs w:val="24"/>
        </w:rPr>
        <w:t>.</w:t>
      </w:r>
    </w:p>
    <w:p w:rsidR="00E9537F" w:rsidRPr="00FB1F71" w:rsidRDefault="00E9537F" w:rsidP="009E26AC">
      <w:pPr>
        <w:spacing w:after="0" w:line="240" w:lineRule="auto"/>
        <w:ind w:firstLine="709"/>
        <w:jc w:val="both"/>
        <w:rPr>
          <w:rFonts w:ascii="Times New Roman" w:eastAsia="Times New Roman" w:hAnsi="Times New Roman" w:cs="Times New Roman"/>
          <w:sz w:val="24"/>
          <w:szCs w:val="24"/>
        </w:rPr>
      </w:pPr>
      <w:bookmarkStart w:id="48" w:name="OLE_LINK231"/>
      <w:r>
        <w:rPr>
          <w:rFonts w:ascii="Times New Roman" w:eastAsia="Times New Roman" w:hAnsi="Times New Roman" w:cs="Times New Roman"/>
          <w:sz w:val="24"/>
          <w:szCs w:val="24"/>
        </w:rPr>
        <w:t xml:space="preserve">В действующей </w:t>
      </w:r>
      <w:r w:rsidR="00384457">
        <w:rPr>
          <w:rFonts w:ascii="Times New Roman" w:eastAsia="Times New Roman" w:hAnsi="Times New Roman" w:cs="Times New Roman"/>
          <w:sz w:val="24"/>
          <w:szCs w:val="24"/>
        </w:rPr>
        <w:t xml:space="preserve">с 29 декабря 2016 г. редакции </w:t>
      </w:r>
      <w:r w:rsidR="00CD7CF7">
        <w:rPr>
          <w:rFonts w:ascii="Times New Roman" w:eastAsia="Times New Roman" w:hAnsi="Times New Roman" w:cs="Times New Roman"/>
          <w:sz w:val="24"/>
          <w:szCs w:val="24"/>
        </w:rPr>
        <w:t>Федерального закона № 119-ФЗ</w:t>
      </w:r>
      <w:r w:rsidR="00384457">
        <w:rPr>
          <w:rFonts w:ascii="Times New Roman" w:eastAsia="Times New Roman" w:hAnsi="Times New Roman" w:cs="Times New Roman"/>
          <w:sz w:val="24"/>
          <w:szCs w:val="24"/>
        </w:rPr>
        <w:t xml:space="preserve"> </w:t>
      </w:r>
      <w:r w:rsidR="00384457" w:rsidRPr="004672B8">
        <w:rPr>
          <w:rFonts w:ascii="Times New Roman" w:eastAsia="Times New Roman" w:hAnsi="Times New Roman" w:cs="Times New Roman"/>
          <w:sz w:val="24"/>
          <w:szCs w:val="24"/>
        </w:rPr>
        <w:t xml:space="preserve">субъект Российской Федерации своим законом, проект которого вносится высшим должностным лицом субъекта, вправе определить территории, в границах которых земельные участки не могут быть предоставлены в безвозмездное пользование по программе «Дальневосточный гектар». При этом </w:t>
      </w:r>
      <w:r w:rsidR="004672B8" w:rsidRPr="004672B8">
        <w:rPr>
          <w:rFonts w:ascii="Times New Roman" w:eastAsia="Times New Roman" w:hAnsi="Times New Roman" w:cs="Times New Roman"/>
          <w:sz w:val="24"/>
          <w:szCs w:val="24"/>
        </w:rPr>
        <w:t xml:space="preserve">проект закона субъекта должен содержать согласованные с Минвостокразвития описание местоположения территорий, в границах которых земельные участки не могут быть предоставлены в безвозмездное пользование в соответствии с настоящим Федеральным законом, площадь таких территорий и основания, по которым земельные участки в границах таких территорий не могут быть предоставлены гражданам. </w:t>
      </w:r>
    </w:p>
    <w:bookmarkEnd w:id="48"/>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B6615B" w:rsidRDefault="00632BDF" w:rsidP="000D4127">
      <w:pPr>
        <w:pStyle w:val="2"/>
        <w:rPr>
          <w:rFonts w:eastAsia="Times New Roman"/>
        </w:rPr>
      </w:pPr>
      <w:r w:rsidRPr="00B6615B">
        <w:rPr>
          <w:rFonts w:eastAsia="Times New Roman"/>
        </w:rPr>
        <w:t xml:space="preserve">6. На какой срок предоставляется земельный участок? </w:t>
      </w:r>
    </w:p>
    <w:p w:rsidR="00626E0E" w:rsidRPr="00FB1F71" w:rsidRDefault="00626E0E" w:rsidP="00626E0E">
      <w:pPr>
        <w:spacing w:after="0" w:line="240" w:lineRule="auto"/>
        <w:jc w:val="both"/>
        <w:rPr>
          <w:rFonts w:ascii="Times New Roman" w:eastAsia="Times New Roman" w:hAnsi="Times New Roman" w:cs="Times New Roman"/>
          <w:sz w:val="24"/>
          <w:szCs w:val="24"/>
        </w:rPr>
      </w:pPr>
      <w:bookmarkStart w:id="49" w:name="OLE_LINK564"/>
      <w:bookmarkStart w:id="50" w:name="OLE_LINK567"/>
      <w:bookmarkStart w:id="51" w:name="OLE_LINK568"/>
      <w:bookmarkStart w:id="52" w:name="OLE_LINK692"/>
      <w:r w:rsidRPr="00FB1F71">
        <w:rPr>
          <w:rFonts w:ascii="Times New Roman" w:eastAsia="Times New Roman" w:hAnsi="Times New Roman" w:cs="Times New Roman"/>
          <w:sz w:val="24"/>
          <w:szCs w:val="24"/>
        </w:rPr>
        <w:t>Земельный участок первоначально предоставляется гражданину Р</w:t>
      </w:r>
      <w:r>
        <w:rPr>
          <w:rFonts w:ascii="Times New Roman" w:eastAsia="Times New Roman" w:hAnsi="Times New Roman" w:cs="Times New Roman"/>
          <w:sz w:val="24"/>
          <w:szCs w:val="24"/>
        </w:rPr>
        <w:t xml:space="preserve">оссийской </w:t>
      </w:r>
      <w:r w:rsidRPr="00FB1F71">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Pr="00FB1F71">
        <w:rPr>
          <w:rFonts w:ascii="Times New Roman" w:eastAsia="Times New Roman" w:hAnsi="Times New Roman" w:cs="Times New Roman"/>
          <w:sz w:val="24"/>
          <w:szCs w:val="24"/>
        </w:rPr>
        <w:t xml:space="preserve"> на срок 5 лет на основании договора безвозмездного пользования земельным участком.</w:t>
      </w:r>
    </w:p>
    <w:bookmarkEnd w:id="49"/>
    <w:bookmarkEnd w:id="50"/>
    <w:bookmarkEnd w:id="51"/>
    <w:bookmarkEnd w:id="52"/>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FB1F71" w:rsidRDefault="00632BDF" w:rsidP="000D4127">
      <w:pPr>
        <w:pStyle w:val="2"/>
        <w:rPr>
          <w:rFonts w:eastAsia="Times New Roman"/>
        </w:rPr>
      </w:pPr>
      <w:r w:rsidRPr="00B6615B">
        <w:rPr>
          <w:rFonts w:eastAsia="Times New Roman"/>
        </w:rPr>
        <w:t>7.</w:t>
      </w:r>
      <w:r w:rsidRPr="00FB1F71">
        <w:rPr>
          <w:rFonts w:eastAsia="Times New Roman"/>
        </w:rPr>
        <w:t xml:space="preserve"> </w:t>
      </w:r>
      <w:r w:rsidRPr="00B6615B">
        <w:rPr>
          <w:rFonts w:eastAsia="Times New Roman"/>
        </w:rPr>
        <w:t>Что происходит с земельным участком после истечения 5-ти летнего договора безвозмездного пользования?</w:t>
      </w:r>
    </w:p>
    <w:p w:rsidR="0075767B" w:rsidRPr="00FB1F71" w:rsidRDefault="00632BDF">
      <w:pPr>
        <w:spacing w:after="0" w:line="240" w:lineRule="auto"/>
        <w:jc w:val="both"/>
        <w:rPr>
          <w:rFonts w:ascii="Times New Roman" w:eastAsia="Times New Roman" w:hAnsi="Times New Roman" w:cs="Times New Roman"/>
          <w:sz w:val="24"/>
          <w:szCs w:val="24"/>
        </w:rPr>
      </w:pPr>
      <w:bookmarkStart w:id="53" w:name="OLE_LINK876"/>
      <w:bookmarkStart w:id="54" w:name="OLE_LINK877"/>
      <w:bookmarkStart w:id="55" w:name="OLE_LINK878"/>
      <w:bookmarkStart w:id="56" w:name="OLE_LINK902"/>
      <w:bookmarkStart w:id="57" w:name="OLE_LINK903"/>
      <w:r w:rsidRPr="00FB1F71">
        <w:rPr>
          <w:rFonts w:ascii="Times New Roman" w:eastAsia="Times New Roman" w:hAnsi="Times New Roman" w:cs="Times New Roman"/>
          <w:sz w:val="24"/>
          <w:szCs w:val="24"/>
        </w:rPr>
        <w:t xml:space="preserve">По истечении 5 лет со дня предоставления земельного участка в безвозмездное пользование по договору существует несколько вариантов развития событий. Так, земельный участок может быть по желанию гражданина передан в долгосрочную аренду, </w:t>
      </w:r>
      <w:r w:rsidR="0075767B" w:rsidRPr="00FB1F71">
        <w:rPr>
          <w:rFonts w:ascii="Times New Roman" w:eastAsia="Times New Roman" w:hAnsi="Times New Roman" w:cs="Times New Roman"/>
          <w:sz w:val="24"/>
          <w:szCs w:val="24"/>
        </w:rPr>
        <w:t>либо в собственность бесплатно.</w:t>
      </w:r>
    </w:p>
    <w:bookmarkEnd w:id="53"/>
    <w:bookmarkEnd w:id="54"/>
    <w:bookmarkEnd w:id="55"/>
    <w:bookmarkEnd w:id="56"/>
    <w:bookmarkEnd w:id="57"/>
    <w:p w:rsidR="0075767B" w:rsidRPr="00FB1F71" w:rsidRDefault="0075767B">
      <w:pPr>
        <w:spacing w:after="0" w:line="240" w:lineRule="auto"/>
        <w:jc w:val="both"/>
        <w:rPr>
          <w:rFonts w:ascii="Times New Roman" w:eastAsia="Times New Roman" w:hAnsi="Times New Roman" w:cs="Times New Roman"/>
          <w:sz w:val="24"/>
          <w:szCs w:val="24"/>
        </w:rPr>
      </w:pPr>
    </w:p>
    <w:p w:rsidR="005363D1" w:rsidRPr="000D4127" w:rsidRDefault="00632BDF" w:rsidP="000D4127">
      <w:pPr>
        <w:pStyle w:val="2"/>
      </w:pPr>
      <w:r w:rsidRPr="000D4127">
        <w:t>8. Если в безвозмездном пользовании в течение 5-ти летнего срока были земли лесного фонда, переходят ли они в собственность?</w:t>
      </w:r>
    </w:p>
    <w:p w:rsidR="009C78EF" w:rsidRPr="00FB1F71" w:rsidRDefault="009C78EF" w:rsidP="009C78EF">
      <w:pPr>
        <w:spacing w:after="0" w:line="240" w:lineRule="auto"/>
        <w:jc w:val="both"/>
        <w:rPr>
          <w:rFonts w:ascii="Times New Roman" w:eastAsia="Times New Roman" w:hAnsi="Times New Roman" w:cs="Times New Roman"/>
          <w:sz w:val="24"/>
          <w:szCs w:val="24"/>
        </w:rPr>
      </w:pPr>
      <w:bookmarkStart w:id="58" w:name="OLE_LINK582"/>
      <w:bookmarkStart w:id="59" w:name="OLE_LINK583"/>
      <w:bookmarkStart w:id="60" w:name="OLE_LINK607"/>
      <w:bookmarkStart w:id="61" w:name="OLE_LINK879"/>
      <w:bookmarkStart w:id="62" w:name="OLE_LINK904"/>
      <w:bookmarkStart w:id="63" w:name="OLE_LINK905"/>
      <w:bookmarkStart w:id="64" w:name="OLE_LINK906"/>
      <w:r>
        <w:rPr>
          <w:rFonts w:ascii="Times New Roman" w:eastAsia="Times New Roman" w:hAnsi="Times New Roman" w:cs="Times New Roman"/>
          <w:sz w:val="24"/>
          <w:szCs w:val="24"/>
        </w:rPr>
        <w:t xml:space="preserve">Участок из земель лесного фонда после окончания 5-ти летнего срока </w:t>
      </w:r>
      <w:r w:rsidRPr="00FB1F71">
        <w:rPr>
          <w:rFonts w:ascii="Times New Roman" w:eastAsia="Times New Roman" w:hAnsi="Times New Roman" w:cs="Times New Roman"/>
          <w:sz w:val="24"/>
          <w:szCs w:val="24"/>
        </w:rPr>
        <w:t>не переход</w:t>
      </w:r>
      <w:r>
        <w:rPr>
          <w:rFonts w:ascii="Times New Roman" w:eastAsia="Times New Roman" w:hAnsi="Times New Roman" w:cs="Times New Roman"/>
          <w:sz w:val="24"/>
          <w:szCs w:val="24"/>
        </w:rPr>
        <w:t>и</w:t>
      </w:r>
      <w:r w:rsidRPr="00FB1F71">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в собственность гражданина</w:t>
      </w:r>
      <w:r w:rsidRPr="00FB1F71">
        <w:rPr>
          <w:rFonts w:ascii="Times New Roman" w:eastAsia="Times New Roman" w:hAnsi="Times New Roman" w:cs="Times New Roman"/>
          <w:sz w:val="24"/>
          <w:szCs w:val="24"/>
        </w:rPr>
        <w:t>. В данном случае земельный участок передается гражданину на правах аренды на срок до сорока девяти лет (ст.10 Ф</w:t>
      </w:r>
      <w:r>
        <w:rPr>
          <w:rFonts w:ascii="Times New Roman" w:eastAsia="Times New Roman" w:hAnsi="Times New Roman" w:cs="Times New Roman"/>
          <w:sz w:val="24"/>
          <w:szCs w:val="24"/>
        </w:rPr>
        <w:t>едерального закона</w:t>
      </w:r>
      <w:r w:rsidRPr="00FB1F71">
        <w:rPr>
          <w:rFonts w:ascii="Times New Roman" w:eastAsia="Times New Roman" w:hAnsi="Times New Roman" w:cs="Times New Roman"/>
          <w:sz w:val="24"/>
          <w:szCs w:val="24"/>
        </w:rPr>
        <w:t>). В случае, если договор аренды заключен в отношении ранее предоставленного в безвозмездное пользование земельного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w:t>
      </w:r>
    </w:p>
    <w:bookmarkEnd w:id="58"/>
    <w:bookmarkEnd w:id="59"/>
    <w:bookmarkEnd w:id="60"/>
    <w:bookmarkEnd w:id="61"/>
    <w:bookmarkEnd w:id="62"/>
    <w:bookmarkEnd w:id="63"/>
    <w:bookmarkEnd w:id="64"/>
    <w:p w:rsidR="0075767B" w:rsidRPr="00FB1F71" w:rsidRDefault="0075767B">
      <w:pPr>
        <w:spacing w:after="0" w:line="240" w:lineRule="auto"/>
        <w:jc w:val="both"/>
        <w:rPr>
          <w:rFonts w:ascii="Times New Roman" w:eastAsia="Times New Roman" w:hAnsi="Times New Roman" w:cs="Times New Roman"/>
          <w:sz w:val="24"/>
          <w:szCs w:val="24"/>
        </w:rPr>
      </w:pPr>
    </w:p>
    <w:p w:rsidR="005363D1" w:rsidRPr="00B6615B" w:rsidRDefault="00632BDF" w:rsidP="000D4127">
      <w:pPr>
        <w:pStyle w:val="2"/>
        <w:rPr>
          <w:rFonts w:eastAsia="Times New Roman"/>
        </w:rPr>
      </w:pPr>
      <w:r w:rsidRPr="00B6615B">
        <w:rPr>
          <w:rFonts w:eastAsia="Times New Roman"/>
        </w:rPr>
        <w:t xml:space="preserve">9. Каков порядок подачи заявления? </w:t>
      </w:r>
    </w:p>
    <w:p w:rsidR="006D15E5" w:rsidRPr="00FB1F71" w:rsidRDefault="006D15E5" w:rsidP="006D15E5">
      <w:pPr>
        <w:spacing w:after="0" w:line="240" w:lineRule="auto"/>
        <w:jc w:val="both"/>
        <w:rPr>
          <w:rFonts w:ascii="Times New Roman" w:eastAsia="Times New Roman" w:hAnsi="Times New Roman" w:cs="Times New Roman"/>
          <w:sz w:val="24"/>
          <w:szCs w:val="24"/>
        </w:rPr>
      </w:pPr>
      <w:bookmarkStart w:id="65" w:name="OLE_LINK149"/>
      <w:bookmarkStart w:id="66" w:name="OLE_LINK150"/>
      <w:bookmarkStart w:id="67" w:name="OLE_LINK151"/>
      <w:bookmarkStart w:id="68" w:name="OLE_LINK842"/>
      <w:bookmarkStart w:id="69" w:name="OLE_LINK503"/>
      <w:bookmarkStart w:id="70" w:name="OLE_LINK504"/>
      <w:bookmarkStart w:id="71" w:name="OLE_LINK505"/>
      <w:bookmarkStart w:id="72" w:name="OLE_LINK79"/>
      <w:bookmarkStart w:id="73" w:name="OLE_LINK80"/>
      <w:bookmarkStart w:id="74" w:name="OLE_LINK81"/>
      <w:bookmarkStart w:id="75" w:name="OLE_LINK227"/>
      <w:bookmarkStart w:id="76" w:name="OLE_LINK265"/>
      <w:bookmarkStart w:id="77" w:name="OLE_LINK520"/>
      <w:bookmarkStart w:id="78" w:name="OLE_LINK308"/>
      <w:bookmarkStart w:id="79" w:name="OLE_LINK338"/>
      <w:bookmarkStart w:id="80" w:name="OLE_LINK339"/>
      <w:bookmarkStart w:id="81" w:name="OLE_LINK399"/>
      <w:bookmarkStart w:id="82" w:name="OLE_LINK730"/>
      <w:bookmarkStart w:id="83" w:name="OLE_LINK621"/>
      <w:bookmarkStart w:id="84" w:name="OLE_LINK1087"/>
      <w:bookmarkStart w:id="85" w:name="OLE_LINK498"/>
      <w:bookmarkStart w:id="86" w:name="OLE_LINK499"/>
      <w:bookmarkStart w:id="87" w:name="OLE_LINK183"/>
      <w:bookmarkStart w:id="88" w:name="OLE_LINK821"/>
      <w:bookmarkStart w:id="89" w:name="OLE_LINK696"/>
      <w:bookmarkStart w:id="90" w:name="OLE_LINK880"/>
      <w:bookmarkStart w:id="91" w:name="OLE_LINK1110"/>
      <w:bookmarkStart w:id="92" w:name="OLE_LINK1152"/>
      <w:r w:rsidRPr="00FB1F71">
        <w:rPr>
          <w:rFonts w:ascii="Times New Roman" w:eastAsia="Times New Roman" w:hAnsi="Times New Roman" w:cs="Times New Roman"/>
          <w:sz w:val="24"/>
          <w:szCs w:val="24"/>
        </w:rPr>
        <w:t>Подача заявления о предоставлении земельного участка, ины</w:t>
      </w:r>
      <w:r>
        <w:rPr>
          <w:rFonts w:ascii="Times New Roman" w:eastAsia="Times New Roman" w:hAnsi="Times New Roman" w:cs="Times New Roman"/>
          <w:sz w:val="24"/>
          <w:szCs w:val="24"/>
        </w:rPr>
        <w:t>х</w:t>
      </w:r>
      <w:r w:rsidRPr="00FB1F71">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ов</w:t>
      </w:r>
      <w:r w:rsidRPr="00FB1F71">
        <w:rPr>
          <w:rFonts w:ascii="Times New Roman" w:eastAsia="Times New Roman" w:hAnsi="Times New Roman" w:cs="Times New Roman"/>
          <w:sz w:val="24"/>
          <w:szCs w:val="24"/>
        </w:rPr>
        <w:t>, обратная связь и обмен информацией, документацией осуществляется с использованием Федеральной информационной системы (ФИС) на веб-сайте</w:t>
      </w:r>
      <w:r w:rsidRPr="00FB1F71">
        <w:rPr>
          <w:rFonts w:ascii="Times New Roman" w:eastAsia="Times New Roman" w:hAnsi="Times New Roman" w:cs="Times New Roman"/>
          <w:color w:val="0000FF"/>
          <w:sz w:val="24"/>
          <w:szCs w:val="24"/>
        </w:rPr>
        <w:t xml:space="preserve"> </w:t>
      </w:r>
      <w:proofErr w:type="spellStart"/>
      <w:r>
        <w:rPr>
          <w:rFonts w:ascii="Times New Roman" w:eastAsia="Times New Roman" w:hAnsi="Times New Roman" w:cs="Times New Roman"/>
          <w:color w:val="0000FF"/>
          <w:sz w:val="24"/>
          <w:szCs w:val="24"/>
        </w:rPr>
        <w:t>Н</w:t>
      </w:r>
      <w:r w:rsidRPr="00FB1F71">
        <w:rPr>
          <w:rFonts w:ascii="Times New Roman" w:eastAsia="Times New Roman" w:hAnsi="Times New Roman" w:cs="Times New Roman"/>
          <w:color w:val="0000FF"/>
          <w:sz w:val="24"/>
          <w:szCs w:val="24"/>
        </w:rPr>
        <w:t>адальнийвосток.рф</w:t>
      </w:r>
      <w:proofErr w:type="spellEnd"/>
      <w:r w:rsidRPr="00FB1F71">
        <w:rPr>
          <w:rFonts w:ascii="Times New Roman" w:eastAsia="Times New Roman" w:hAnsi="Times New Roman" w:cs="Times New Roman"/>
          <w:color w:val="0000FF"/>
          <w:sz w:val="24"/>
          <w:szCs w:val="24"/>
        </w:rPr>
        <w:t xml:space="preserve"> </w:t>
      </w:r>
      <w:r w:rsidRPr="00FB1F71">
        <w:rPr>
          <w:rFonts w:ascii="Times New Roman" w:eastAsia="Times New Roman" w:hAnsi="Times New Roman" w:cs="Times New Roman"/>
          <w:sz w:val="24"/>
          <w:szCs w:val="24"/>
        </w:rPr>
        <w:t>в виде электронного документа</w:t>
      </w:r>
      <w:bookmarkStart w:id="93" w:name="OLE_LINK883"/>
      <w:bookmarkStart w:id="94" w:name="OLE_LINK884"/>
      <w:bookmarkStart w:id="95" w:name="OLE_LINK885"/>
      <w:r w:rsidRPr="00FB1F71">
        <w:rPr>
          <w:rFonts w:ascii="Times New Roman" w:eastAsia="Times New Roman" w:hAnsi="Times New Roman" w:cs="Times New Roman"/>
          <w:sz w:val="24"/>
          <w:szCs w:val="24"/>
        </w:rPr>
        <w:t xml:space="preserve">. </w:t>
      </w:r>
      <w:bookmarkEnd w:id="65"/>
      <w:bookmarkEnd w:id="66"/>
      <w:bookmarkEnd w:id="67"/>
      <w:bookmarkEnd w:id="68"/>
      <w:r w:rsidRPr="00FB1F71">
        <w:rPr>
          <w:rFonts w:ascii="Times New Roman" w:eastAsia="Times New Roman" w:hAnsi="Times New Roman" w:cs="Times New Roman"/>
          <w:sz w:val="24"/>
          <w:szCs w:val="24"/>
        </w:rPr>
        <w:t>Кроме этого</w:t>
      </w:r>
      <w:bookmarkStart w:id="96" w:name="OLE_LINK728"/>
      <w:bookmarkStart w:id="97" w:name="OLE_LINK729"/>
      <w:r w:rsidRPr="00FB1F71">
        <w:rPr>
          <w:rFonts w:ascii="Times New Roman" w:eastAsia="Times New Roman" w:hAnsi="Times New Roman" w:cs="Times New Roman"/>
          <w:sz w:val="24"/>
          <w:szCs w:val="24"/>
        </w:rPr>
        <w:t xml:space="preserve">, </w:t>
      </w:r>
      <w:bookmarkStart w:id="98" w:name="OLE_LINK246"/>
      <w:bookmarkStart w:id="99" w:name="OLE_LINK247"/>
      <w:bookmarkStart w:id="100" w:name="OLE_LINK248"/>
      <w:r w:rsidRPr="00FB1F71">
        <w:rPr>
          <w:rFonts w:ascii="Times New Roman" w:eastAsia="Times New Roman" w:hAnsi="Times New Roman" w:cs="Times New Roman"/>
          <w:sz w:val="24"/>
          <w:szCs w:val="24"/>
        </w:rPr>
        <w:t xml:space="preserve">заявитель имеет право подать заявление лично либо посредством почтовой связи на бумажном носителе в орган государственной власти или местного самоуправления, уполномоченный на предоставление земельных участков. </w:t>
      </w:r>
      <w:r>
        <w:rPr>
          <w:rFonts w:ascii="Times New Roman" w:eastAsia="Times New Roman" w:hAnsi="Times New Roman" w:cs="Times New Roman"/>
          <w:sz w:val="24"/>
          <w:szCs w:val="24"/>
        </w:rPr>
        <w:t xml:space="preserve">Также </w:t>
      </w:r>
      <w:r w:rsidRPr="00FB1F71">
        <w:rPr>
          <w:rFonts w:ascii="Times New Roman" w:eastAsia="Times New Roman" w:hAnsi="Times New Roman" w:cs="Times New Roman"/>
          <w:sz w:val="24"/>
          <w:szCs w:val="24"/>
        </w:rPr>
        <w:t>заявление можно подать через орган регистрации прав (Федеральная служба государственной регистрации, кадастра и картографии, ее подразделения на местах)</w:t>
      </w:r>
      <w:r>
        <w:rPr>
          <w:rFonts w:ascii="Times New Roman" w:eastAsia="Times New Roman" w:hAnsi="Times New Roman" w:cs="Times New Roman"/>
          <w:sz w:val="24"/>
          <w:szCs w:val="24"/>
        </w:rPr>
        <w:t xml:space="preserve"> или МФЦ</w:t>
      </w:r>
      <w:r w:rsidRPr="00FB1F71">
        <w:rPr>
          <w:rFonts w:ascii="Times New Roman" w:eastAsia="Times New Roman" w:hAnsi="Times New Roman" w:cs="Times New Roman"/>
          <w:sz w:val="24"/>
          <w:szCs w:val="24"/>
        </w:rPr>
        <w:t xml:space="preserve">. В этом случае </w:t>
      </w:r>
      <w:r w:rsidRPr="00FB1F71">
        <w:rPr>
          <w:rFonts w:ascii="Times New Roman" w:eastAsia="Times New Roman" w:hAnsi="Times New Roman" w:cs="Times New Roman"/>
          <w:sz w:val="24"/>
          <w:szCs w:val="24"/>
        </w:rPr>
        <w:lastRenderedPageBreak/>
        <w:t xml:space="preserve">орган регистрации </w:t>
      </w:r>
      <w:r>
        <w:rPr>
          <w:rFonts w:ascii="Times New Roman" w:eastAsia="Times New Roman" w:hAnsi="Times New Roman" w:cs="Times New Roman"/>
          <w:sz w:val="24"/>
          <w:szCs w:val="24"/>
        </w:rPr>
        <w:t xml:space="preserve">или МФЦ </w:t>
      </w:r>
      <w:r w:rsidRPr="00FB1F71">
        <w:rPr>
          <w:rFonts w:ascii="Times New Roman" w:eastAsia="Times New Roman" w:hAnsi="Times New Roman" w:cs="Times New Roman"/>
          <w:sz w:val="24"/>
          <w:szCs w:val="24"/>
        </w:rPr>
        <w:t>подготавливает схему размещения земельного участка в форме электронного документа с помощью ФИС</w:t>
      </w:r>
      <w:bookmarkEnd w:id="69"/>
      <w:bookmarkEnd w:id="70"/>
      <w:bookmarkEnd w:id="71"/>
      <w:r w:rsidRPr="00FB1F71">
        <w:rPr>
          <w:rFonts w:ascii="Times New Roman" w:eastAsia="Times New Roman" w:hAnsi="Times New Roman" w:cs="Times New Roman"/>
          <w:sz w:val="24"/>
          <w:szCs w:val="24"/>
        </w:rPr>
        <w:t>.</w:t>
      </w:r>
    </w:p>
    <w:bookmarkEnd w:id="72"/>
    <w:bookmarkEnd w:id="73"/>
    <w:bookmarkEnd w:id="74"/>
    <w:bookmarkEnd w:id="75"/>
    <w:bookmarkEnd w:id="76"/>
    <w:bookmarkEnd w:id="77"/>
    <w:bookmarkEnd w:id="78"/>
    <w:bookmarkEnd w:id="79"/>
    <w:bookmarkEnd w:id="80"/>
    <w:bookmarkEnd w:id="81"/>
    <w:bookmarkEnd w:id="82"/>
    <w:bookmarkEnd w:id="83"/>
    <w:bookmarkEnd w:id="84"/>
    <w:bookmarkEnd w:id="93"/>
    <w:bookmarkEnd w:id="94"/>
    <w:bookmarkEnd w:id="95"/>
    <w:bookmarkEnd w:id="96"/>
    <w:bookmarkEnd w:id="97"/>
    <w:bookmarkEnd w:id="98"/>
    <w:bookmarkEnd w:id="99"/>
    <w:bookmarkEnd w:id="100"/>
    <w:p w:rsidR="005363D1" w:rsidRPr="00FB1F71" w:rsidRDefault="005363D1">
      <w:pPr>
        <w:spacing w:after="0" w:line="240" w:lineRule="auto"/>
        <w:jc w:val="both"/>
        <w:rPr>
          <w:rFonts w:ascii="Times New Roman" w:eastAsia="Times New Roman" w:hAnsi="Times New Roman" w:cs="Times New Roman"/>
          <w:sz w:val="24"/>
          <w:szCs w:val="24"/>
        </w:rPr>
      </w:pPr>
    </w:p>
    <w:bookmarkEnd w:id="85"/>
    <w:bookmarkEnd w:id="86"/>
    <w:bookmarkEnd w:id="87"/>
    <w:bookmarkEnd w:id="88"/>
    <w:bookmarkEnd w:id="89"/>
    <w:bookmarkEnd w:id="90"/>
    <w:bookmarkEnd w:id="91"/>
    <w:bookmarkEnd w:id="92"/>
    <w:p w:rsidR="005363D1" w:rsidRPr="0026047A" w:rsidRDefault="00632BDF" w:rsidP="000D4127">
      <w:pPr>
        <w:pStyle w:val="2"/>
        <w:rPr>
          <w:rFonts w:eastAsia="Times New Roman"/>
        </w:rPr>
      </w:pPr>
      <w:r w:rsidRPr="0026047A">
        <w:rPr>
          <w:rFonts w:eastAsia="Times New Roman"/>
        </w:rPr>
        <w:t>10. Из каких источников можно получить информацию о Дальневосточном гектаре?</w:t>
      </w:r>
    </w:p>
    <w:p w:rsidR="00ED3658" w:rsidRPr="00FB1F71" w:rsidRDefault="00ED3658" w:rsidP="00ED3658">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Информацию можно получить по телефонам Горячей линии 8 800 200 3251, веб-сайте </w:t>
      </w:r>
      <w:proofErr w:type="spellStart"/>
      <w:r w:rsidRPr="00E22C73">
        <w:rPr>
          <w:rFonts w:ascii="Times New Roman" w:eastAsia="Times New Roman" w:hAnsi="Times New Roman" w:cs="Times New Roman"/>
          <w:sz w:val="24"/>
          <w:szCs w:val="24"/>
        </w:rPr>
        <w:t>Надальнийвосток.рф</w:t>
      </w:r>
      <w:proofErr w:type="spellEnd"/>
      <w:r w:rsidRPr="00E22C73">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 xml:space="preserve">официальном сайте Министерства развития Дальнего Востока </w:t>
      </w:r>
      <w:proofErr w:type="gramStart"/>
      <w:r w:rsidRPr="00E22C73">
        <w:rPr>
          <w:rFonts w:ascii="Times New Roman" w:eastAsia="Times New Roman" w:hAnsi="Times New Roman" w:cs="Times New Roman"/>
          <w:sz w:val="24"/>
          <w:szCs w:val="24"/>
        </w:rPr>
        <w:t>https://minvr.ru/</w:t>
      </w:r>
      <w:r w:rsidRPr="00FB1F71">
        <w:rPr>
          <w:rFonts w:ascii="Times New Roman" w:eastAsia="Times New Roman" w:hAnsi="Times New Roman" w:cs="Times New Roman"/>
          <w:sz w:val="24"/>
          <w:szCs w:val="24"/>
        </w:rPr>
        <w:t>,  официальном</w:t>
      </w:r>
      <w:proofErr w:type="gramEnd"/>
      <w:r w:rsidRPr="00FB1F71">
        <w:rPr>
          <w:rFonts w:ascii="Times New Roman" w:eastAsia="Times New Roman" w:hAnsi="Times New Roman" w:cs="Times New Roman"/>
          <w:sz w:val="24"/>
          <w:szCs w:val="24"/>
        </w:rPr>
        <w:t xml:space="preserve"> сайте Агентства по развитию человеческого капитала на Дальнем Востоке </w:t>
      </w:r>
      <w:bookmarkStart w:id="101" w:name="OLE_LINK783"/>
      <w:bookmarkStart w:id="102" w:name="OLE_LINK784"/>
      <w:bookmarkStart w:id="103" w:name="OLE_LINK785"/>
      <w:r w:rsidRPr="00E22C73">
        <w:rPr>
          <w:rFonts w:ascii="Times New Roman" w:eastAsia="Times New Roman" w:hAnsi="Times New Roman" w:cs="Times New Roman"/>
          <w:sz w:val="24"/>
          <w:szCs w:val="24"/>
        </w:rPr>
        <w:fldChar w:fldCharType="begin"/>
      </w:r>
      <w:r w:rsidRPr="00E22C73">
        <w:rPr>
          <w:rFonts w:ascii="Times New Roman" w:eastAsia="Times New Roman" w:hAnsi="Times New Roman" w:cs="Times New Roman"/>
          <w:sz w:val="24"/>
          <w:szCs w:val="24"/>
        </w:rPr>
        <w:instrText xml:space="preserve"> HYPERLINK "http://www.hcfe.ru" </w:instrText>
      </w:r>
      <w:r w:rsidRPr="00E22C73">
        <w:rPr>
          <w:rFonts w:ascii="Times New Roman" w:eastAsia="Times New Roman" w:hAnsi="Times New Roman" w:cs="Times New Roman"/>
          <w:sz w:val="24"/>
          <w:szCs w:val="24"/>
        </w:rPr>
        <w:fldChar w:fldCharType="separate"/>
      </w:r>
      <w:r w:rsidRPr="00E22C73">
        <w:t>www.hcfe.ru</w:t>
      </w:r>
      <w:bookmarkEnd w:id="101"/>
      <w:bookmarkEnd w:id="102"/>
      <w:bookmarkEnd w:id="103"/>
      <w:r w:rsidRPr="00E22C73">
        <w:rPr>
          <w:rFonts w:ascii="Times New Roman" w:eastAsia="Times New Roman" w:hAnsi="Times New Roman" w:cs="Times New Roman"/>
          <w:sz w:val="24"/>
          <w:szCs w:val="24"/>
        </w:rPr>
        <w:fldChar w:fldCharType="end"/>
      </w:r>
      <w:r w:rsidRPr="00E22C73">
        <w:rPr>
          <w:rFonts w:ascii="Times New Roman" w:eastAsia="Times New Roman" w:hAnsi="Times New Roman" w:cs="Times New Roman"/>
          <w:sz w:val="24"/>
          <w:szCs w:val="24"/>
        </w:rPr>
        <w:t xml:space="preserve">, сайте органа регистрации прав </w:t>
      </w:r>
      <w:hyperlink r:id="rId8" w:history="1">
        <w:r w:rsidRPr="00E22C73">
          <w:t>www.rosreestr.ru</w:t>
        </w:r>
      </w:hyperlink>
      <w:r w:rsidRPr="00FB1F71">
        <w:rPr>
          <w:rFonts w:ascii="Times New Roman" w:eastAsia="Times New Roman" w:hAnsi="Times New Roman" w:cs="Times New Roman"/>
          <w:sz w:val="24"/>
          <w:szCs w:val="24"/>
        </w:rPr>
        <w:t>.</w:t>
      </w:r>
    </w:p>
    <w:p w:rsidR="005363D1" w:rsidRPr="0026047A" w:rsidRDefault="005363D1" w:rsidP="0026047A">
      <w:pPr>
        <w:spacing w:after="120" w:line="240" w:lineRule="auto"/>
        <w:jc w:val="both"/>
        <w:rPr>
          <w:rFonts w:ascii="Times New Roman" w:eastAsia="Times New Roman" w:hAnsi="Times New Roman" w:cs="Times New Roman"/>
          <w:b/>
          <w:sz w:val="24"/>
          <w:szCs w:val="24"/>
        </w:rPr>
      </w:pPr>
    </w:p>
    <w:p w:rsidR="005363D1" w:rsidRPr="0026047A" w:rsidRDefault="00632BDF" w:rsidP="000D4127">
      <w:pPr>
        <w:pStyle w:val="2"/>
        <w:rPr>
          <w:rFonts w:eastAsia="Times New Roman"/>
        </w:rPr>
      </w:pPr>
      <w:r w:rsidRPr="0026047A">
        <w:rPr>
          <w:rFonts w:eastAsia="Times New Roman"/>
        </w:rPr>
        <w:t>11. Какая плата взимается за подачу и рассмотрения заявления о предоставлении земельного участка?</w:t>
      </w:r>
    </w:p>
    <w:p w:rsidR="00FA594C" w:rsidRDefault="00FA594C">
      <w:pPr>
        <w:spacing w:after="0" w:line="240" w:lineRule="auto"/>
        <w:jc w:val="both"/>
        <w:rPr>
          <w:rFonts w:ascii="Times New Roman" w:eastAsia="Times New Roman" w:hAnsi="Times New Roman" w:cs="Times New Roman"/>
          <w:sz w:val="24"/>
          <w:szCs w:val="24"/>
        </w:rPr>
      </w:pPr>
    </w:p>
    <w:p w:rsidR="005363D1" w:rsidRDefault="00FA594C">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Доступ к информации, содержащейся в Ф</w:t>
      </w:r>
      <w:r>
        <w:rPr>
          <w:rFonts w:ascii="Times New Roman" w:eastAsia="Times New Roman" w:hAnsi="Times New Roman" w:cs="Times New Roman"/>
          <w:sz w:val="24"/>
          <w:szCs w:val="24"/>
        </w:rPr>
        <w:t>едеральной информационной системе</w:t>
      </w:r>
      <w:r w:rsidRPr="00FB1F71">
        <w:rPr>
          <w:rFonts w:ascii="Times New Roman" w:eastAsia="Times New Roman" w:hAnsi="Times New Roman" w:cs="Times New Roman"/>
          <w:sz w:val="24"/>
          <w:szCs w:val="24"/>
        </w:rPr>
        <w:t>, направление заявления, иных документов, получение сведений осуществляются без взимания платы.</w:t>
      </w:r>
    </w:p>
    <w:p w:rsidR="00FA594C" w:rsidRPr="00FB1F71" w:rsidRDefault="00FA594C">
      <w:pPr>
        <w:spacing w:after="0" w:line="240" w:lineRule="auto"/>
        <w:jc w:val="both"/>
        <w:rPr>
          <w:rFonts w:ascii="Times New Roman" w:eastAsia="Times New Roman" w:hAnsi="Times New Roman" w:cs="Times New Roman"/>
          <w:sz w:val="24"/>
          <w:szCs w:val="24"/>
        </w:rPr>
      </w:pPr>
    </w:p>
    <w:p w:rsidR="005363D1" w:rsidRPr="0026047A" w:rsidRDefault="00632BDF" w:rsidP="000D4127">
      <w:pPr>
        <w:pStyle w:val="2"/>
        <w:rPr>
          <w:rFonts w:eastAsia="Times New Roman"/>
        </w:rPr>
      </w:pPr>
      <w:r w:rsidRPr="0026047A">
        <w:rPr>
          <w:rFonts w:eastAsia="Times New Roman"/>
        </w:rPr>
        <w:t>12. Какая информация должна содержаться в заявлении о предоставлении земельного участка в безвозмездное пользование?</w:t>
      </w:r>
    </w:p>
    <w:p w:rsidR="005363D1" w:rsidRPr="00FB1F71" w:rsidRDefault="00632BDF">
      <w:pPr>
        <w:spacing w:after="0" w:line="240" w:lineRule="auto"/>
        <w:jc w:val="both"/>
        <w:rPr>
          <w:rFonts w:ascii="Times New Roman" w:eastAsia="Times New Roman" w:hAnsi="Times New Roman" w:cs="Times New Roman"/>
          <w:sz w:val="24"/>
          <w:szCs w:val="24"/>
        </w:rPr>
      </w:pPr>
      <w:bookmarkStart w:id="104" w:name="OLE_LINK502"/>
      <w:bookmarkStart w:id="105" w:name="OLE_LINK500"/>
      <w:bookmarkStart w:id="106" w:name="OLE_LINK501"/>
      <w:bookmarkStart w:id="107" w:name="OLE_LINK506"/>
      <w:bookmarkStart w:id="108" w:name="OLE_LINK536"/>
      <w:bookmarkStart w:id="109" w:name="OLE_LINK910"/>
      <w:bookmarkStart w:id="110" w:name="OLE_LINK652"/>
      <w:bookmarkStart w:id="111" w:name="OLE_LINK487"/>
      <w:bookmarkStart w:id="112" w:name="OLE_LINK1016"/>
      <w:bookmarkStart w:id="113" w:name="OLE_LINK1017"/>
      <w:bookmarkStart w:id="114" w:name="OLE_LINK431"/>
      <w:bookmarkStart w:id="115" w:name="OLE_LINK432"/>
      <w:bookmarkStart w:id="116" w:name="OLE_LINK433"/>
      <w:r w:rsidRPr="00FB1F71">
        <w:rPr>
          <w:rFonts w:ascii="Times New Roman" w:eastAsia="Times New Roman" w:hAnsi="Times New Roman" w:cs="Times New Roman"/>
          <w:sz w:val="24"/>
          <w:szCs w:val="24"/>
        </w:rPr>
        <w:t>Заявление должно содержать следующую информацию: фамилия, имя, отчество (при наличии) заявителя, место жительства, страховой номер индивидуального лицевого счета заявителя в системе обязательного пенсионного страхования (СНИЛС), кадастровый номер земельного участка (за исключением случая, когда земельный участок предстоит образовать), площадь испрашиваемого участка, кадастровые номера земельных участков, из которых предусмотрено образование испрашиваемого участка (в случае если информация о них внесена в кадастр), почтовый адрес заявителя и (или) адрес электронной почты для связи с заявителем, способ направления заявителю документов (лично, по почтовому адресу, адресу электронной почты или с использованием ФИС</w:t>
      </w:r>
      <w:bookmarkEnd w:id="104"/>
      <w:r w:rsidRPr="00FB1F71">
        <w:rPr>
          <w:rFonts w:ascii="Times New Roman" w:eastAsia="Times New Roman" w:hAnsi="Times New Roman" w:cs="Times New Roman"/>
          <w:sz w:val="24"/>
          <w:szCs w:val="24"/>
        </w:rPr>
        <w:t>).</w:t>
      </w:r>
    </w:p>
    <w:bookmarkEnd w:id="105"/>
    <w:bookmarkEnd w:id="106"/>
    <w:bookmarkEnd w:id="107"/>
    <w:bookmarkEnd w:id="108"/>
    <w:bookmarkEnd w:id="109"/>
    <w:bookmarkEnd w:id="110"/>
    <w:bookmarkEnd w:id="111"/>
    <w:bookmarkEnd w:id="112"/>
    <w:bookmarkEnd w:id="113"/>
    <w:p w:rsidR="005363D1" w:rsidRPr="00FB1F71" w:rsidRDefault="005363D1">
      <w:pPr>
        <w:spacing w:after="0" w:line="240" w:lineRule="auto"/>
        <w:jc w:val="both"/>
        <w:rPr>
          <w:rFonts w:ascii="Times New Roman" w:eastAsia="Times New Roman" w:hAnsi="Times New Roman" w:cs="Times New Roman"/>
          <w:sz w:val="24"/>
          <w:szCs w:val="24"/>
        </w:rPr>
      </w:pPr>
    </w:p>
    <w:bookmarkEnd w:id="114"/>
    <w:bookmarkEnd w:id="115"/>
    <w:bookmarkEnd w:id="116"/>
    <w:p w:rsidR="005363D1" w:rsidRPr="0026047A" w:rsidRDefault="00632BDF" w:rsidP="000D4127">
      <w:pPr>
        <w:pStyle w:val="2"/>
        <w:rPr>
          <w:rFonts w:eastAsia="Times New Roman"/>
        </w:rPr>
      </w:pPr>
      <w:r w:rsidRPr="0026047A">
        <w:rPr>
          <w:rFonts w:eastAsia="Times New Roman"/>
        </w:rPr>
        <w:t>13. Какие документы прилагаются к заявлению о предоставлении земельного участка в безвозмездное пользование?</w:t>
      </w:r>
    </w:p>
    <w:p w:rsidR="005363D1" w:rsidRPr="00FB1F71" w:rsidRDefault="00632BDF">
      <w:pPr>
        <w:spacing w:after="0" w:line="240" w:lineRule="auto"/>
        <w:jc w:val="both"/>
        <w:rPr>
          <w:rFonts w:ascii="Times New Roman" w:eastAsia="Times New Roman" w:hAnsi="Times New Roman" w:cs="Times New Roman"/>
          <w:sz w:val="24"/>
          <w:szCs w:val="24"/>
        </w:rPr>
      </w:pPr>
      <w:bookmarkStart w:id="117" w:name="OLE_LINK734"/>
      <w:bookmarkStart w:id="118" w:name="OLE_LINK735"/>
      <w:bookmarkStart w:id="119" w:name="OLE_LINK1018"/>
      <w:bookmarkStart w:id="120" w:name="OLE_LINK1019"/>
      <w:bookmarkStart w:id="121" w:name="OLE_LINK1020"/>
      <w:bookmarkStart w:id="122" w:name="OLE_LINK589"/>
      <w:bookmarkStart w:id="123" w:name="OLE_LINK590"/>
      <w:bookmarkStart w:id="124" w:name="OLE_LINK591"/>
      <w:bookmarkStart w:id="125" w:name="OLE_LINK911"/>
      <w:bookmarkStart w:id="126" w:name="OLE_LINK653"/>
      <w:bookmarkStart w:id="127" w:name="OLE_LINK495"/>
      <w:bookmarkStart w:id="128" w:name="OLE_LINK496"/>
      <w:r w:rsidRPr="00FB1F71">
        <w:rPr>
          <w:rFonts w:ascii="Times New Roman" w:eastAsia="Times New Roman" w:hAnsi="Times New Roman" w:cs="Times New Roman"/>
          <w:sz w:val="24"/>
          <w:szCs w:val="24"/>
        </w:rPr>
        <w:t xml:space="preserve">К заявлению прилагаются: копия документа, удостоверяющего личность заявителя (паспорт), схема размещения земельного участка в случае если его предстоит образовать. Схема представляет собой изображение границ участка на публичной кадастровой карте или кадастровом плане территории. В схеме указывается площадь испрашиваемого участка. </w:t>
      </w:r>
      <w:bookmarkEnd w:id="117"/>
      <w:bookmarkEnd w:id="118"/>
      <w:r w:rsidR="007071BC">
        <w:rPr>
          <w:rFonts w:ascii="Times New Roman" w:eastAsia="Times New Roman" w:hAnsi="Times New Roman" w:cs="Times New Roman"/>
          <w:sz w:val="24"/>
          <w:szCs w:val="24"/>
        </w:rPr>
        <w:t xml:space="preserve">Схему можно сформировать в виде электронного документа (с помощью ФИС на публичной кадастровой карте) при подаче заявления через ФИС или документа на бумажном носителе (на кадастровом плане территории) при подаче заявления на бумажном носителе. </w:t>
      </w:r>
      <w:r w:rsidRPr="00FB1F71">
        <w:rPr>
          <w:rFonts w:ascii="Times New Roman" w:eastAsia="Times New Roman" w:hAnsi="Times New Roman" w:cs="Times New Roman"/>
          <w:sz w:val="24"/>
          <w:szCs w:val="24"/>
        </w:rPr>
        <w:t xml:space="preserve">Кроме этого </w:t>
      </w:r>
      <w:bookmarkStart w:id="129" w:name="OLE_LINK725"/>
      <w:bookmarkStart w:id="130" w:name="OLE_LINK726"/>
      <w:bookmarkStart w:id="131" w:name="OLE_LINK727"/>
      <w:bookmarkStart w:id="132" w:name="OLE_LINK1153"/>
      <w:bookmarkStart w:id="133" w:name="OLE_LINK1154"/>
      <w:bookmarkStart w:id="134" w:name="OLE_LINK1155"/>
      <w:r w:rsidRPr="00FB1F71">
        <w:rPr>
          <w:rFonts w:ascii="Times New Roman" w:eastAsia="Times New Roman" w:hAnsi="Times New Roman" w:cs="Times New Roman"/>
          <w:sz w:val="24"/>
          <w:szCs w:val="24"/>
        </w:rPr>
        <w:t xml:space="preserve">в случае если заявление подает представитель заявителя, необходимо приложить документ, удостоверяющий его полномочия (доверенность). </w:t>
      </w:r>
      <w:bookmarkEnd w:id="129"/>
      <w:bookmarkEnd w:id="130"/>
      <w:bookmarkEnd w:id="131"/>
      <w:r w:rsidRPr="00FB1F71">
        <w:rPr>
          <w:rFonts w:ascii="Times New Roman" w:eastAsia="Times New Roman" w:hAnsi="Times New Roman" w:cs="Times New Roman"/>
          <w:sz w:val="24"/>
          <w:szCs w:val="24"/>
        </w:rPr>
        <w:t>Истребование иных документов запрещается</w:t>
      </w:r>
      <w:bookmarkEnd w:id="119"/>
      <w:bookmarkEnd w:id="120"/>
      <w:bookmarkEnd w:id="121"/>
      <w:r w:rsidRPr="00FB1F71">
        <w:rPr>
          <w:rFonts w:ascii="Times New Roman" w:eastAsia="Times New Roman" w:hAnsi="Times New Roman" w:cs="Times New Roman"/>
          <w:sz w:val="24"/>
          <w:szCs w:val="24"/>
        </w:rPr>
        <w:t>.</w:t>
      </w:r>
    </w:p>
    <w:bookmarkEnd w:id="122"/>
    <w:bookmarkEnd w:id="123"/>
    <w:bookmarkEnd w:id="124"/>
    <w:bookmarkEnd w:id="125"/>
    <w:bookmarkEnd w:id="126"/>
    <w:bookmarkEnd w:id="127"/>
    <w:bookmarkEnd w:id="128"/>
    <w:bookmarkEnd w:id="132"/>
    <w:bookmarkEnd w:id="133"/>
    <w:bookmarkEnd w:id="134"/>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0D4127">
      <w:pPr>
        <w:pStyle w:val="2"/>
        <w:rPr>
          <w:rFonts w:eastAsia="Times New Roman"/>
        </w:rPr>
      </w:pPr>
      <w:r w:rsidRPr="0026047A">
        <w:rPr>
          <w:rFonts w:eastAsia="Times New Roman"/>
        </w:rPr>
        <w:t>14. Сколько человек может подать коллективное заявление?</w:t>
      </w:r>
    </w:p>
    <w:p w:rsidR="005363D1" w:rsidRPr="00FB1F71" w:rsidRDefault="00632BDF">
      <w:pPr>
        <w:spacing w:after="0" w:line="240" w:lineRule="auto"/>
        <w:jc w:val="both"/>
        <w:rPr>
          <w:rFonts w:ascii="Times New Roman" w:eastAsia="Times New Roman" w:hAnsi="Times New Roman" w:cs="Times New Roman"/>
          <w:i/>
          <w:sz w:val="24"/>
          <w:szCs w:val="24"/>
        </w:rPr>
      </w:pPr>
      <w:bookmarkStart w:id="135" w:name="OLE_LINK751"/>
      <w:bookmarkStart w:id="136" w:name="OLE_LINK752"/>
      <w:bookmarkStart w:id="137" w:name="OLE_LINK753"/>
      <w:r w:rsidRPr="00FB1F71">
        <w:rPr>
          <w:rFonts w:ascii="Times New Roman" w:eastAsia="Times New Roman" w:hAnsi="Times New Roman" w:cs="Times New Roman"/>
          <w:sz w:val="24"/>
          <w:szCs w:val="24"/>
        </w:rPr>
        <w:t xml:space="preserve">С заявлением о предоставлении земельного участка в безвозмездное пользование может обратиться не более 10 граждан. </w:t>
      </w:r>
      <w:bookmarkEnd w:id="135"/>
      <w:bookmarkEnd w:id="136"/>
      <w:bookmarkEnd w:id="137"/>
      <w:r w:rsidRPr="00FB1F71">
        <w:rPr>
          <w:rFonts w:ascii="Times New Roman" w:eastAsia="Times New Roman" w:hAnsi="Times New Roman" w:cs="Times New Roman"/>
          <w:i/>
          <w:sz w:val="24"/>
          <w:szCs w:val="24"/>
        </w:rPr>
        <w:t>Требования к содержащейся в заявлении информации и прилагаемым документам см. п.п.12-13.</w:t>
      </w:r>
    </w:p>
    <w:p w:rsidR="005363D1" w:rsidRPr="00FB1F71" w:rsidRDefault="005363D1">
      <w:pPr>
        <w:spacing w:after="0" w:line="240" w:lineRule="auto"/>
        <w:jc w:val="both"/>
        <w:rPr>
          <w:rFonts w:ascii="Times New Roman" w:eastAsia="Times New Roman" w:hAnsi="Times New Roman" w:cs="Times New Roman"/>
          <w:i/>
          <w:sz w:val="24"/>
          <w:szCs w:val="24"/>
        </w:rPr>
      </w:pPr>
    </w:p>
    <w:p w:rsidR="005363D1" w:rsidRPr="0026047A" w:rsidRDefault="00632BDF" w:rsidP="000D4127">
      <w:pPr>
        <w:pStyle w:val="2"/>
        <w:rPr>
          <w:rFonts w:eastAsia="Times New Roman"/>
        </w:rPr>
      </w:pPr>
      <w:r w:rsidRPr="0026047A">
        <w:rPr>
          <w:rFonts w:eastAsia="Times New Roman"/>
          <w:sz w:val="24"/>
          <w:szCs w:val="24"/>
        </w:rPr>
        <w:t>15. Может ли заявление быть возвращено заявителю после подачи?</w:t>
      </w:r>
      <w:r w:rsidR="00EB2254" w:rsidRPr="0026047A">
        <w:rPr>
          <w:rFonts w:eastAsia="Times New Roman"/>
          <w:sz w:val="24"/>
          <w:szCs w:val="24"/>
        </w:rPr>
        <w:t xml:space="preserve"> Или </w:t>
      </w:r>
      <w:r w:rsidR="00EB2254" w:rsidRPr="0026047A">
        <w:rPr>
          <w:rFonts w:eastAsia="Times New Roman"/>
        </w:rPr>
        <w:t>пришел отказ по заявке на приобретение 1га ЗУ без уточнения какой</w:t>
      </w:r>
      <w:r w:rsidR="000D4127">
        <w:rPr>
          <w:rFonts w:eastAsia="Times New Roman"/>
        </w:rPr>
        <w:t>-</w:t>
      </w:r>
      <w:r w:rsidR="00EB2254" w:rsidRPr="0026047A">
        <w:rPr>
          <w:rFonts w:eastAsia="Times New Roman"/>
        </w:rPr>
        <w:t>либо причины</w:t>
      </w:r>
      <w:r w:rsidR="00CD7CF7">
        <w:rPr>
          <w:rFonts w:eastAsia="Times New Roman"/>
        </w:rPr>
        <w:t>.</w:t>
      </w:r>
    </w:p>
    <w:p w:rsidR="00DB237B" w:rsidRPr="00FB1F71" w:rsidRDefault="00DB237B" w:rsidP="00DB237B">
      <w:pPr>
        <w:spacing w:after="0" w:line="240" w:lineRule="auto"/>
        <w:jc w:val="both"/>
        <w:rPr>
          <w:rFonts w:ascii="Times New Roman" w:eastAsia="Times New Roman" w:hAnsi="Times New Roman" w:cs="Times New Roman"/>
          <w:sz w:val="24"/>
          <w:szCs w:val="24"/>
        </w:rPr>
      </w:pPr>
      <w:bookmarkStart w:id="138" w:name="OLE_LINK24"/>
      <w:bookmarkStart w:id="139" w:name="OLE_LINK32"/>
      <w:bookmarkStart w:id="140" w:name="OLE_LINK82"/>
      <w:bookmarkStart w:id="141" w:name="OLE_LINK14"/>
      <w:bookmarkStart w:id="142" w:name="OLE_LINK15"/>
      <w:bookmarkStart w:id="143" w:name="OLE_LINK18"/>
      <w:bookmarkStart w:id="144" w:name="OLE_LINK423"/>
      <w:bookmarkStart w:id="145" w:name="OLE_LINK424"/>
      <w:bookmarkStart w:id="146" w:name="OLE_LINK434"/>
      <w:bookmarkStart w:id="147" w:name="OLE_LINK435"/>
      <w:bookmarkStart w:id="148" w:name="OLE_LINK438"/>
      <w:bookmarkStart w:id="149" w:name="OLE_LINK439"/>
      <w:bookmarkStart w:id="150" w:name="OLE_LINK532"/>
      <w:bookmarkStart w:id="151" w:name="OLE_LINK539"/>
      <w:bookmarkStart w:id="152" w:name="OLE_LINK834"/>
      <w:bookmarkStart w:id="153" w:name="OLE_LINK909"/>
      <w:bookmarkStart w:id="154" w:name="OLE_LINK654"/>
      <w:bookmarkStart w:id="155" w:name="OLE_LINK528"/>
      <w:bookmarkStart w:id="156" w:name="OLE_LINK253"/>
      <w:bookmarkStart w:id="157" w:name="OLE_LINK254"/>
      <w:bookmarkStart w:id="158" w:name="OLE_LINK292"/>
      <w:bookmarkStart w:id="159" w:name="OLE_LINK300"/>
      <w:bookmarkStart w:id="160" w:name="OLE_LINK301"/>
      <w:r w:rsidRPr="00FB1F71">
        <w:rPr>
          <w:rFonts w:ascii="Times New Roman" w:eastAsia="Times New Roman" w:hAnsi="Times New Roman" w:cs="Times New Roman"/>
          <w:sz w:val="24"/>
          <w:szCs w:val="24"/>
        </w:rPr>
        <w:t xml:space="preserve">В течение 7 рабочих дней после поступления заявления уполномоченный орган может вернуть заявление заявителю с указанием причин возврата в следующих случаях: в заявлении указана </w:t>
      </w:r>
      <w:r w:rsidRPr="00FB1F71">
        <w:rPr>
          <w:rFonts w:ascii="Times New Roman" w:eastAsia="Times New Roman" w:hAnsi="Times New Roman" w:cs="Times New Roman"/>
          <w:sz w:val="24"/>
          <w:szCs w:val="24"/>
        </w:rPr>
        <w:lastRenderedPageBreak/>
        <w:t>не вся инфо</w:t>
      </w:r>
      <w:r>
        <w:rPr>
          <w:rFonts w:ascii="Times New Roman" w:eastAsia="Times New Roman" w:hAnsi="Times New Roman" w:cs="Times New Roman"/>
          <w:sz w:val="24"/>
          <w:szCs w:val="24"/>
        </w:rPr>
        <w:t>рмация, предусмотренная законом</w:t>
      </w:r>
      <w:r w:rsidRPr="00FB1F71">
        <w:rPr>
          <w:rFonts w:ascii="Times New Roman" w:eastAsia="Times New Roman" w:hAnsi="Times New Roman" w:cs="Times New Roman"/>
          <w:sz w:val="24"/>
          <w:szCs w:val="24"/>
        </w:rPr>
        <w:t>, к заявлению приложены не все документы, заявление подано не гражданином РФ, площадь участка превышает 1 гектар. Аналогичные причины возврата предусмотрены и при подаче коллективного заявления.</w:t>
      </w:r>
    </w:p>
    <w:p w:rsidR="00DB237B" w:rsidRPr="00FB1F71" w:rsidRDefault="00DB237B" w:rsidP="00DB237B">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Кроме этого, заявление подлежит возврату, если оно </w:t>
      </w:r>
      <w:r>
        <w:rPr>
          <w:rFonts w:ascii="Times New Roman" w:eastAsia="Times New Roman" w:hAnsi="Times New Roman" w:cs="Times New Roman"/>
          <w:sz w:val="24"/>
          <w:szCs w:val="24"/>
        </w:rPr>
        <w:t xml:space="preserve">было </w:t>
      </w:r>
      <w:r w:rsidRPr="00FB1F71">
        <w:rPr>
          <w:rFonts w:ascii="Times New Roman" w:eastAsia="Times New Roman" w:hAnsi="Times New Roman" w:cs="Times New Roman"/>
          <w:sz w:val="24"/>
          <w:szCs w:val="24"/>
        </w:rPr>
        <w:t>подано до 1 февраля 2017 года гражданином РФ, не имеющим регистрации по месту жительства в соответствующем субъекте РФ.</w:t>
      </w:r>
    </w:p>
    <w:bookmarkEnd w:id="138"/>
    <w:bookmarkEnd w:id="139"/>
    <w:bookmarkEnd w:id="140"/>
    <w:p w:rsidR="00DB237B" w:rsidRPr="00FB1F71" w:rsidRDefault="00DB237B" w:rsidP="00DB237B">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После устранения обстоятельств, послуживших основанием для возврата, заявление может быть подано повторно.</w:t>
      </w:r>
    </w:p>
    <w:p w:rsidR="005363D1" w:rsidRPr="00FB1F71" w:rsidRDefault="005363D1">
      <w:pPr>
        <w:spacing w:after="0" w:line="240" w:lineRule="auto"/>
        <w:jc w:val="both"/>
        <w:rPr>
          <w:rFonts w:ascii="Times New Roman" w:eastAsia="Times New Roman" w:hAnsi="Times New Roman" w:cs="Times New Roman"/>
          <w:sz w:val="24"/>
          <w:szCs w:val="24"/>
        </w:rPr>
      </w:pPr>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rsidR="005363D1" w:rsidRPr="00FB1F71" w:rsidRDefault="005363D1">
      <w:pPr>
        <w:spacing w:after="0" w:line="240" w:lineRule="auto"/>
        <w:jc w:val="both"/>
        <w:rPr>
          <w:rFonts w:ascii="Times New Roman" w:eastAsia="Times New Roman" w:hAnsi="Times New Roman" w:cs="Times New Roman"/>
          <w:sz w:val="24"/>
          <w:szCs w:val="24"/>
        </w:rPr>
      </w:pPr>
    </w:p>
    <w:bookmarkEnd w:id="158"/>
    <w:bookmarkEnd w:id="159"/>
    <w:bookmarkEnd w:id="160"/>
    <w:p w:rsidR="005363D1" w:rsidRPr="0026047A" w:rsidRDefault="00632BDF" w:rsidP="000D4127">
      <w:pPr>
        <w:pStyle w:val="2"/>
        <w:rPr>
          <w:rFonts w:eastAsia="Times New Roman"/>
        </w:rPr>
      </w:pPr>
      <w:r w:rsidRPr="0026047A">
        <w:rPr>
          <w:rFonts w:eastAsia="Times New Roman"/>
        </w:rPr>
        <w:t xml:space="preserve">16. Что делать если заявление ошибочно подано в орган, не уполномоченный на предоставление земельного участка? </w:t>
      </w:r>
    </w:p>
    <w:p w:rsidR="005363D1" w:rsidRPr="00FB1F71" w:rsidRDefault="00632BDF">
      <w:pPr>
        <w:spacing w:after="0" w:line="240" w:lineRule="auto"/>
        <w:jc w:val="both"/>
        <w:rPr>
          <w:rFonts w:ascii="Times New Roman" w:eastAsia="Times New Roman" w:hAnsi="Times New Roman" w:cs="Times New Roman"/>
          <w:sz w:val="24"/>
          <w:szCs w:val="24"/>
        </w:rPr>
      </w:pPr>
      <w:bookmarkStart w:id="161" w:name="OLE_LINK5"/>
      <w:bookmarkStart w:id="162" w:name="OLE_LINK6"/>
      <w:bookmarkStart w:id="163" w:name="OLE_LINK7"/>
      <w:bookmarkStart w:id="164" w:name="OLE_LINK306"/>
      <w:bookmarkStart w:id="165" w:name="OLE_LINK307"/>
      <w:bookmarkStart w:id="166" w:name="OLE_LINK1145"/>
      <w:r w:rsidRPr="00FB1F71">
        <w:rPr>
          <w:rFonts w:ascii="Times New Roman" w:eastAsia="Times New Roman" w:hAnsi="Times New Roman" w:cs="Times New Roman"/>
          <w:sz w:val="24"/>
          <w:szCs w:val="24"/>
        </w:rPr>
        <w:t>В случае</w:t>
      </w:r>
      <w:r w:rsidR="009A3F05">
        <w:rPr>
          <w:rFonts w:ascii="Times New Roman" w:eastAsia="Times New Roman" w:hAnsi="Times New Roman" w:cs="Times New Roman"/>
          <w:sz w:val="24"/>
          <w:szCs w:val="24"/>
        </w:rPr>
        <w:t>, если заявление ошибочно подано в орган, не уполномоченный на предоставление земельного участка,</w:t>
      </w:r>
      <w:r w:rsidRPr="00FB1F71">
        <w:rPr>
          <w:rFonts w:ascii="Times New Roman" w:eastAsia="Times New Roman" w:hAnsi="Times New Roman" w:cs="Times New Roman"/>
          <w:sz w:val="24"/>
          <w:szCs w:val="24"/>
        </w:rPr>
        <w:t xml:space="preserve"> данный орган самостоятельно в течение 3 рабочих дней с момента поступления заявления направляет его в соответствующий уполномоченный орган и уведомляет об этом гражданина, подавшего заявление, в письменной форме.</w:t>
      </w:r>
    </w:p>
    <w:bookmarkEnd w:id="161"/>
    <w:bookmarkEnd w:id="162"/>
    <w:bookmarkEnd w:id="163"/>
    <w:bookmarkEnd w:id="164"/>
    <w:bookmarkEnd w:id="165"/>
    <w:bookmarkEnd w:id="166"/>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0D4127">
      <w:pPr>
        <w:pStyle w:val="2"/>
        <w:rPr>
          <w:rFonts w:eastAsia="Times New Roman"/>
        </w:rPr>
      </w:pPr>
      <w:r w:rsidRPr="0026047A">
        <w:rPr>
          <w:rFonts w:eastAsia="Times New Roman"/>
        </w:rPr>
        <w:t xml:space="preserve">17. Что делать, если я подаю заявление и прилагаю схему размещения желаемого земельного участка на </w:t>
      </w:r>
      <w:r w:rsidR="00CD7CF7">
        <w:rPr>
          <w:rFonts w:eastAsia="Times New Roman"/>
        </w:rPr>
        <w:t xml:space="preserve">Кадастровом плане территории на </w:t>
      </w:r>
      <w:r w:rsidRPr="0026047A">
        <w:rPr>
          <w:rFonts w:eastAsia="Times New Roman"/>
        </w:rPr>
        <w:t>бумажном носителе, без указания границ на публичной кадастровой карте?</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этом случае уполномоченный орган в течение 7 рабочих дней с момента поступления заявления при отсутствии причин для его возврата самостоятельно, без взимания платы, обеспечивает подготовку на публичной кадастровой карте в форме электронного документа схемы размещения земельного участка, местоположение границ которого соответствует указанному на кадастровом плане территории, подготовленного в форме документа на бумажном носителе.</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0D4127">
      <w:pPr>
        <w:pStyle w:val="2"/>
        <w:rPr>
          <w:rFonts w:eastAsia="Times New Roman"/>
        </w:rPr>
      </w:pPr>
      <w:r w:rsidRPr="0026047A">
        <w:rPr>
          <w:rFonts w:eastAsia="Times New Roman"/>
        </w:rPr>
        <w:t>18. Как узнать о том, принято заявление к рассмотрению или нет?</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Уполномоченный орган в течение 7 рабочих дней с момента поступления заявления при отсутствии причин для его возврата размещает в ФИС информацию о поступлении заявления о предоставлении земельного участка в безвозмездное пользование и обеспечивает отображение в ФИС границ испрашиваемого земельного участка.</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0D4127">
      <w:pPr>
        <w:pStyle w:val="2"/>
        <w:rPr>
          <w:rFonts w:eastAsia="Times New Roman"/>
        </w:rPr>
      </w:pPr>
      <w:r w:rsidRPr="0026047A">
        <w:rPr>
          <w:rFonts w:eastAsia="Times New Roman"/>
        </w:rPr>
        <w:t>19. Как соблюдается порядок очередности при обработке заявлений?</w:t>
      </w:r>
    </w:p>
    <w:p w:rsidR="005363D1" w:rsidRPr="00FB1F71" w:rsidRDefault="00632BDF">
      <w:pPr>
        <w:spacing w:after="0" w:line="240" w:lineRule="auto"/>
        <w:jc w:val="both"/>
        <w:rPr>
          <w:rFonts w:ascii="Times New Roman" w:eastAsia="Times New Roman" w:hAnsi="Times New Roman" w:cs="Times New Roman"/>
          <w:sz w:val="24"/>
          <w:szCs w:val="24"/>
        </w:rPr>
      </w:pPr>
      <w:bookmarkStart w:id="167" w:name="OLE_LINK1068"/>
      <w:bookmarkStart w:id="168" w:name="OLE_LINK1069"/>
      <w:bookmarkStart w:id="169" w:name="OLE_LINK1070"/>
      <w:r w:rsidRPr="00FB1F71">
        <w:rPr>
          <w:rFonts w:ascii="Times New Roman" w:eastAsia="Times New Roman" w:hAnsi="Times New Roman" w:cs="Times New Roman"/>
          <w:sz w:val="24"/>
          <w:szCs w:val="24"/>
        </w:rPr>
        <w:t xml:space="preserve">Заявления рассматриваются уполномоченным органом в порядке их поступления. В случае если в один день по почтовой связи поступило несколько заявлений, уполномоченный орган рассматривает </w:t>
      </w:r>
      <w:r w:rsidR="00D16898">
        <w:rPr>
          <w:rFonts w:ascii="Times New Roman" w:eastAsia="Times New Roman" w:hAnsi="Times New Roman" w:cs="Times New Roman"/>
          <w:sz w:val="24"/>
          <w:szCs w:val="24"/>
        </w:rPr>
        <w:t xml:space="preserve">указанные заявления </w:t>
      </w:r>
      <w:r w:rsidRPr="00FB1F71">
        <w:rPr>
          <w:rFonts w:ascii="Times New Roman" w:eastAsia="Times New Roman" w:hAnsi="Times New Roman" w:cs="Times New Roman"/>
          <w:sz w:val="24"/>
          <w:szCs w:val="24"/>
        </w:rPr>
        <w:t>в порядке очередности исходя из даты приема почтового оправления оператором почтовой связи.</w:t>
      </w:r>
    </w:p>
    <w:bookmarkEnd w:id="167"/>
    <w:bookmarkEnd w:id="168"/>
    <w:bookmarkEnd w:id="169"/>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0D4127">
      <w:pPr>
        <w:pStyle w:val="2"/>
        <w:rPr>
          <w:rFonts w:eastAsia="Times New Roman"/>
        </w:rPr>
      </w:pPr>
      <w:r w:rsidRPr="0026047A">
        <w:rPr>
          <w:rFonts w:eastAsia="Times New Roman"/>
        </w:rPr>
        <w:t>20. В течение какого срока рассматривается заявление о предоставлении земельного участка в безвозмездное пользование?</w:t>
      </w:r>
    </w:p>
    <w:p w:rsidR="005363D1" w:rsidRPr="00FB1F71" w:rsidRDefault="00632BDF">
      <w:pPr>
        <w:spacing w:after="0" w:line="240" w:lineRule="auto"/>
        <w:jc w:val="both"/>
        <w:rPr>
          <w:rFonts w:ascii="Times New Roman" w:eastAsia="Times New Roman" w:hAnsi="Times New Roman" w:cs="Times New Roman"/>
          <w:sz w:val="24"/>
          <w:szCs w:val="24"/>
        </w:rPr>
      </w:pPr>
      <w:bookmarkStart w:id="170" w:name="OLE_LINK366"/>
      <w:bookmarkStart w:id="171" w:name="OLE_LINK367"/>
      <w:bookmarkStart w:id="172" w:name="OLE_LINK368"/>
      <w:bookmarkStart w:id="173" w:name="OLE_LINK83"/>
      <w:bookmarkStart w:id="174" w:name="OLE_LINK655"/>
      <w:bookmarkStart w:id="175" w:name="OLE_LINK656"/>
      <w:bookmarkStart w:id="176" w:name="OLE_LINK657"/>
      <w:r w:rsidRPr="00FB1F71">
        <w:rPr>
          <w:rFonts w:ascii="Times New Roman" w:eastAsia="Times New Roman" w:hAnsi="Times New Roman" w:cs="Times New Roman"/>
          <w:sz w:val="24"/>
          <w:szCs w:val="24"/>
        </w:rPr>
        <w:t>В случае если отсутствуют причины для возврата заявления (</w:t>
      </w:r>
      <w:r w:rsidR="000D4127" w:rsidRPr="00FB1F71">
        <w:rPr>
          <w:rFonts w:ascii="Times New Roman" w:eastAsia="Times New Roman" w:hAnsi="Times New Roman" w:cs="Times New Roman"/>
          <w:sz w:val="24"/>
          <w:szCs w:val="24"/>
        </w:rPr>
        <w:t>в заявлении указана не вся инфо</w:t>
      </w:r>
      <w:r w:rsidR="000D4127">
        <w:rPr>
          <w:rFonts w:ascii="Times New Roman" w:eastAsia="Times New Roman" w:hAnsi="Times New Roman" w:cs="Times New Roman"/>
          <w:sz w:val="24"/>
          <w:szCs w:val="24"/>
        </w:rPr>
        <w:t>рмация, предусмотренная законом</w:t>
      </w:r>
      <w:r w:rsidR="000D4127" w:rsidRPr="00FB1F71">
        <w:rPr>
          <w:rFonts w:ascii="Times New Roman" w:eastAsia="Times New Roman" w:hAnsi="Times New Roman" w:cs="Times New Roman"/>
          <w:sz w:val="24"/>
          <w:szCs w:val="24"/>
        </w:rPr>
        <w:t>, к заявлению приложены не все документы, заявление подано не гражданином РФ, площадь участка превышает 1 гектар</w:t>
      </w:r>
      <w:r w:rsidRPr="00FB1F71">
        <w:rPr>
          <w:rFonts w:ascii="Times New Roman" w:eastAsia="Times New Roman" w:hAnsi="Times New Roman" w:cs="Times New Roman"/>
          <w:sz w:val="24"/>
          <w:szCs w:val="24"/>
        </w:rPr>
        <w:t>) уполномоченный орган в течение 20 рабочих дней с момента поступления заявления рассматривает его и принимает либо решение о предоставлении земельного участка</w:t>
      </w:r>
      <w:r w:rsidR="00D16898">
        <w:rPr>
          <w:rFonts w:ascii="Times New Roman" w:eastAsia="Times New Roman" w:hAnsi="Times New Roman" w:cs="Times New Roman"/>
          <w:sz w:val="24"/>
          <w:szCs w:val="24"/>
        </w:rPr>
        <w:t>,</w:t>
      </w:r>
      <w:r w:rsidRPr="00FB1F71">
        <w:rPr>
          <w:rFonts w:ascii="Times New Roman" w:eastAsia="Times New Roman" w:hAnsi="Times New Roman" w:cs="Times New Roman"/>
          <w:sz w:val="24"/>
          <w:szCs w:val="24"/>
        </w:rPr>
        <w:t xml:space="preserve"> либо отказывает в его предоставлении. Однако действие указанного срока распространяется только на заявления о предоставлении участков, сведения о которых внесены в единый государственный кадастр недвижимости. В случае, если </w:t>
      </w:r>
      <w:r w:rsidRPr="00FB1F71">
        <w:rPr>
          <w:rFonts w:ascii="Times New Roman" w:eastAsia="Times New Roman" w:hAnsi="Times New Roman" w:cs="Times New Roman"/>
          <w:sz w:val="24"/>
          <w:szCs w:val="24"/>
        </w:rPr>
        <w:lastRenderedPageBreak/>
        <w:t>участок предстоит образовать, течение данного срока приостанавливается на период формирования участка и внесения сведений о нем в кадастр.</w:t>
      </w:r>
    </w:p>
    <w:bookmarkEnd w:id="170"/>
    <w:bookmarkEnd w:id="171"/>
    <w:bookmarkEnd w:id="172"/>
    <w:bookmarkEnd w:id="173"/>
    <w:p w:rsidR="005363D1" w:rsidRPr="00FB1F71" w:rsidRDefault="005363D1">
      <w:pPr>
        <w:spacing w:after="0" w:line="240" w:lineRule="auto"/>
        <w:jc w:val="both"/>
        <w:rPr>
          <w:rFonts w:ascii="Times New Roman" w:eastAsia="Times New Roman" w:hAnsi="Times New Roman" w:cs="Times New Roman"/>
          <w:sz w:val="24"/>
          <w:szCs w:val="24"/>
        </w:rPr>
      </w:pPr>
    </w:p>
    <w:bookmarkEnd w:id="174"/>
    <w:bookmarkEnd w:id="175"/>
    <w:bookmarkEnd w:id="176"/>
    <w:p w:rsidR="005363D1" w:rsidRPr="0026047A" w:rsidRDefault="00632BDF" w:rsidP="000D4127">
      <w:pPr>
        <w:pStyle w:val="2"/>
        <w:rPr>
          <w:rFonts w:eastAsia="Times New Roman"/>
        </w:rPr>
      </w:pPr>
      <w:r w:rsidRPr="0026047A">
        <w:rPr>
          <w:rFonts w:eastAsia="Times New Roman"/>
        </w:rPr>
        <w:t>21. Каким образом оформляется предоставление участка?</w:t>
      </w:r>
    </w:p>
    <w:p w:rsidR="005363D1" w:rsidRPr="00FB1F71" w:rsidRDefault="00632BDF">
      <w:pPr>
        <w:spacing w:after="0" w:line="240" w:lineRule="auto"/>
        <w:jc w:val="both"/>
        <w:rPr>
          <w:rFonts w:ascii="Times New Roman" w:eastAsia="Times New Roman" w:hAnsi="Times New Roman" w:cs="Times New Roman"/>
          <w:sz w:val="24"/>
          <w:szCs w:val="24"/>
        </w:rPr>
      </w:pPr>
      <w:bookmarkStart w:id="177" w:name="OLE_LINK944"/>
      <w:bookmarkStart w:id="178" w:name="OLE_LINK960"/>
      <w:bookmarkStart w:id="179" w:name="OLE_LINK1074"/>
      <w:bookmarkStart w:id="180" w:name="OLE_LINK1090"/>
      <w:bookmarkStart w:id="181" w:name="OLE_LINK1094"/>
      <w:bookmarkStart w:id="182" w:name="OLE_LINK1095"/>
      <w:bookmarkStart w:id="183" w:name="OLE_LINK1053"/>
      <w:bookmarkStart w:id="184" w:name="OLE_LINK1054"/>
      <w:bookmarkStart w:id="185" w:name="OLE_LINK1055"/>
      <w:bookmarkStart w:id="186" w:name="OLE_LINK1107"/>
      <w:r w:rsidRPr="00FB1F71">
        <w:rPr>
          <w:rFonts w:ascii="Times New Roman" w:eastAsia="Times New Roman" w:hAnsi="Times New Roman" w:cs="Times New Roman"/>
          <w:sz w:val="24"/>
          <w:szCs w:val="24"/>
        </w:rPr>
        <w:t xml:space="preserve">При принятии уполномоченным органом положительного решения о предоставлении земельного участка, он осуществляет подготовку проекта договора безвозмездного пользования земельным участком в трех экземплярах и направляет его для подписания заявителю. Проект договора по выбору гражданина выдается ему лично, направляется по почтовому адресу или по адресу электронной почты, либо в форме электронного документа с использованием ФИС. </w:t>
      </w:r>
      <w:r w:rsidR="004C471B" w:rsidRPr="004C471B">
        <w:rPr>
          <w:rFonts w:ascii="Times New Roman" w:eastAsia="Times New Roman" w:hAnsi="Times New Roman" w:cs="Times New Roman"/>
          <w:sz w:val="24"/>
          <w:szCs w:val="24"/>
        </w:rPr>
        <w:t xml:space="preserve">Сканированная копия подписанного гражданином договора направляется посредством информационной системы в уполномоченный орган. </w:t>
      </w:r>
      <w:r w:rsidRPr="00FB1F71">
        <w:rPr>
          <w:rFonts w:ascii="Times New Roman" w:eastAsia="Times New Roman" w:hAnsi="Times New Roman" w:cs="Times New Roman"/>
          <w:sz w:val="24"/>
          <w:szCs w:val="24"/>
        </w:rPr>
        <w:t xml:space="preserve">Проект договора должен быть подписан и направлен гражданином обратно в уполномоченный орган в течение 30 дней с момента получения этого проекта договора. Подписанный договор предоставляется гражданином </w:t>
      </w:r>
      <w:r w:rsidR="008E435D" w:rsidRPr="008E435D">
        <w:rPr>
          <w:rFonts w:ascii="Times New Roman" w:eastAsia="Times New Roman" w:hAnsi="Times New Roman" w:cs="Times New Roman"/>
          <w:sz w:val="24"/>
          <w:szCs w:val="24"/>
          <w:u w:val="single"/>
        </w:rPr>
        <w:t>в уполномоченный орган</w:t>
      </w:r>
      <w:r w:rsidR="008E435D">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 xml:space="preserve">по его выбору либо лично, либо посредством почтовой связи на бумажном носителе, либо в форме электронного документа с использованием ФИС. В течение 5-ти рабочих дней </w:t>
      </w:r>
      <w:proofErr w:type="gramStart"/>
      <w:r w:rsidRPr="00FB1F71">
        <w:rPr>
          <w:rFonts w:ascii="Times New Roman" w:eastAsia="Times New Roman" w:hAnsi="Times New Roman" w:cs="Times New Roman"/>
          <w:sz w:val="24"/>
          <w:szCs w:val="24"/>
        </w:rPr>
        <w:t>после получения</w:t>
      </w:r>
      <w:proofErr w:type="gramEnd"/>
      <w:r w:rsidRPr="00FB1F71">
        <w:rPr>
          <w:rFonts w:ascii="Times New Roman" w:eastAsia="Times New Roman" w:hAnsi="Times New Roman" w:cs="Times New Roman"/>
          <w:sz w:val="24"/>
          <w:szCs w:val="24"/>
        </w:rPr>
        <w:t xml:space="preserve"> подписанного гражданином договора,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bookmarkEnd w:id="177"/>
    <w:bookmarkEnd w:id="178"/>
    <w:bookmarkEnd w:id="179"/>
    <w:bookmarkEnd w:id="180"/>
    <w:bookmarkEnd w:id="181"/>
    <w:bookmarkEnd w:id="182"/>
    <w:p w:rsidR="005363D1" w:rsidRPr="00FB1F71" w:rsidRDefault="005363D1">
      <w:pPr>
        <w:spacing w:after="0" w:line="240" w:lineRule="auto"/>
        <w:jc w:val="both"/>
        <w:rPr>
          <w:rFonts w:ascii="Times New Roman" w:eastAsia="Times New Roman" w:hAnsi="Times New Roman" w:cs="Times New Roman"/>
          <w:sz w:val="24"/>
          <w:szCs w:val="24"/>
        </w:rPr>
      </w:pPr>
    </w:p>
    <w:bookmarkEnd w:id="183"/>
    <w:bookmarkEnd w:id="184"/>
    <w:bookmarkEnd w:id="185"/>
    <w:bookmarkEnd w:id="186"/>
    <w:p w:rsidR="005363D1" w:rsidRPr="0026047A" w:rsidRDefault="00632BDF" w:rsidP="000D4127">
      <w:pPr>
        <w:pStyle w:val="2"/>
        <w:rPr>
          <w:rFonts w:eastAsia="Times New Roman"/>
        </w:rPr>
      </w:pPr>
      <w:r w:rsidRPr="0026047A">
        <w:rPr>
          <w:rFonts w:eastAsia="Times New Roman"/>
        </w:rPr>
        <w:t>22. Какие существуют особенности оформления договора безвозмездного пользования земельным участком при подаче коллективного заявления?</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этом случае соблюдается общий порядок заключения договора (см. п.21). Договор должен быть подписан каждым из заявителей лично либо его представителем.</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0D4127">
      <w:pPr>
        <w:pStyle w:val="2"/>
        <w:rPr>
          <w:rFonts w:eastAsia="Times New Roman"/>
        </w:rPr>
      </w:pPr>
      <w:r w:rsidRPr="0026047A">
        <w:rPr>
          <w:rFonts w:eastAsia="Times New Roman"/>
        </w:rPr>
        <w:t>23. Каким образом проходит процедура предоставления земельного участка в случае если данные о нем не содержатся в кадастре и его необходимо образовать?</w:t>
      </w:r>
    </w:p>
    <w:p w:rsidR="00DE6542" w:rsidRPr="00FB1F71" w:rsidRDefault="00DE6542" w:rsidP="00DE6542">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этом случае течение 20-ти дневного срока, установленного для рассмотрения заявления, </w:t>
      </w:r>
      <w:r>
        <w:rPr>
          <w:rFonts w:ascii="Times New Roman" w:eastAsia="Times New Roman" w:hAnsi="Times New Roman" w:cs="Times New Roman"/>
          <w:sz w:val="24"/>
          <w:szCs w:val="24"/>
        </w:rPr>
        <w:t xml:space="preserve">увеличивается на 10 рабочих дней - срок постановки земельного участка на кадастровый учет и государственной регистрации права собственности на образованный земельный участок. </w:t>
      </w:r>
      <w:r w:rsidRPr="00FB1F71">
        <w:rPr>
          <w:rFonts w:ascii="Times New Roman" w:eastAsia="Times New Roman" w:hAnsi="Times New Roman" w:cs="Times New Roman"/>
          <w:sz w:val="24"/>
          <w:szCs w:val="24"/>
        </w:rPr>
        <w:t>При отсутствии оснований для отказа в предоставлении участка уполномоченный орган принимает решение об утверждении схемы размещения участка на публичной кадастровой карте с использованием ФИС и обеспечивает отображение в ней информации о местоположении границ участка. При этом для образования участка не требуется разработка документации по планировке территории и иной проектной документации. После этого производится кадастровый учет испрашиваемого участка в органе регистрации прав и государственная регистрация права государственной или муниципальной собственности на участок. Основанием для кадастрового учета образуемого земельного участка является утвержденная схема размещения, подготовленная в форме электронного документа с использованием ФИС. Предоставление межевого плана не требуется. Орган регистрации осуществляет кадастровый учет и регистрацию права собственности в течение 10 рабочих дней с момента поступления из уполномоченного органа заявления о проведении таковых действий. После осуществления кадастрового учета уполномоченный орган в течение 3 рабочих дней осуществляет подготовку проекта договора безвозмездного пользования земельным участком.</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0D4127">
      <w:pPr>
        <w:pStyle w:val="2"/>
        <w:rPr>
          <w:rFonts w:eastAsia="Times New Roman"/>
        </w:rPr>
      </w:pPr>
      <w:r w:rsidRPr="0026047A">
        <w:rPr>
          <w:rFonts w:eastAsia="Times New Roman"/>
        </w:rPr>
        <w:lastRenderedPageBreak/>
        <w:t xml:space="preserve">24. Как быть в том случае, если </w:t>
      </w:r>
      <w:bookmarkStart w:id="187" w:name="OLE_LINK169"/>
      <w:bookmarkStart w:id="188" w:name="OLE_LINK170"/>
      <w:r w:rsidRPr="0026047A">
        <w:rPr>
          <w:rFonts w:eastAsia="Times New Roman"/>
        </w:rPr>
        <w:t>подано заявление на предоставление участка, который необходимо вновь образовывать, а его границы совпадают полностью или частично со схемой размещения участка, заявление на который было подано ранее другим гражданином</w:t>
      </w:r>
      <w:bookmarkEnd w:id="187"/>
      <w:bookmarkEnd w:id="188"/>
      <w:r w:rsidRPr="0026047A">
        <w:rPr>
          <w:rFonts w:eastAsia="Times New Roman"/>
        </w:rPr>
        <w:t>?</w:t>
      </w:r>
      <w:r w:rsidR="00346D2D">
        <w:rPr>
          <w:rFonts w:eastAsia="Times New Roman"/>
        </w:rPr>
        <w:t xml:space="preserve"> / Почему приостановили рассмотрение моего заявление на участок?</w:t>
      </w:r>
    </w:p>
    <w:p w:rsidR="00346D2D" w:rsidRDefault="00632BDF" w:rsidP="00346D2D">
      <w:pPr>
        <w:spacing w:after="0" w:line="264" w:lineRule="auto"/>
        <w:ind w:firstLine="708"/>
        <w:jc w:val="both"/>
        <w:rPr>
          <w:rFonts w:ascii="Times New Roman" w:eastAsia="Times New Roman" w:hAnsi="Times New Roman" w:cs="Times New Roman"/>
          <w:sz w:val="24"/>
          <w:szCs w:val="24"/>
        </w:rPr>
      </w:pPr>
      <w:bookmarkStart w:id="189" w:name="OLE_LINK171"/>
      <w:bookmarkStart w:id="190" w:name="OLE_LINK172"/>
      <w:bookmarkStart w:id="191" w:name="OLE_LINK178"/>
      <w:r w:rsidRPr="00FB1F71">
        <w:rPr>
          <w:rFonts w:ascii="Times New Roman" w:eastAsia="Times New Roman" w:hAnsi="Times New Roman" w:cs="Times New Roman"/>
          <w:sz w:val="24"/>
          <w:szCs w:val="24"/>
        </w:rPr>
        <w:t>В случае</w:t>
      </w:r>
      <w:r w:rsidR="004A03D2">
        <w:rPr>
          <w:rFonts w:ascii="Times New Roman" w:eastAsia="Times New Roman" w:hAnsi="Times New Roman" w:cs="Times New Roman"/>
          <w:sz w:val="24"/>
          <w:szCs w:val="24"/>
        </w:rPr>
        <w:t xml:space="preserve">, если заявление </w:t>
      </w:r>
      <w:r w:rsidR="004A03D2" w:rsidRPr="004A03D2">
        <w:rPr>
          <w:rFonts w:ascii="Times New Roman" w:eastAsia="Times New Roman" w:hAnsi="Times New Roman" w:cs="Times New Roman"/>
          <w:sz w:val="24"/>
          <w:szCs w:val="24"/>
        </w:rPr>
        <w:t>подано на предоставление участка, который необходимо вновь образовывать, а его границы совпадают полностью или частично со схемой размещения участка, заявление на который было подано ранее другим гражданином</w:t>
      </w:r>
      <w:r w:rsidR="004A03D2">
        <w:rPr>
          <w:rFonts w:ascii="Times New Roman" w:eastAsia="Times New Roman" w:hAnsi="Times New Roman" w:cs="Times New Roman"/>
          <w:sz w:val="24"/>
          <w:szCs w:val="24"/>
        </w:rPr>
        <w:t>,</w:t>
      </w:r>
      <w:r w:rsidRPr="00FB1F71">
        <w:rPr>
          <w:rFonts w:ascii="Times New Roman" w:eastAsia="Times New Roman" w:hAnsi="Times New Roman" w:cs="Times New Roman"/>
          <w:sz w:val="24"/>
          <w:szCs w:val="24"/>
        </w:rPr>
        <w:t xml:space="preserve"> уполномоченный орган приостанавливает рассмотрение заявления, которое было подано позднее, и направляет принятое решение заявителю. Срок рассмотрения поданного позднее заявления приостанавливается до принятия решения об утверждении ранее поданной схемы размещения земельного участка либо до принятия решения об отказе в утверждении таковой.</w:t>
      </w:r>
      <w:r w:rsidR="00346D2D">
        <w:rPr>
          <w:rFonts w:ascii="Times New Roman" w:eastAsia="Times New Roman" w:hAnsi="Times New Roman" w:cs="Times New Roman"/>
          <w:sz w:val="24"/>
          <w:szCs w:val="24"/>
        </w:rPr>
        <w:t xml:space="preserve"> В случае вынесения уполномоченным органом положительного решения </w:t>
      </w:r>
      <w:r w:rsidR="00346D2D" w:rsidRPr="00FB1F71">
        <w:rPr>
          <w:rFonts w:ascii="Times New Roman" w:eastAsia="Times New Roman" w:hAnsi="Times New Roman" w:cs="Times New Roman"/>
          <w:sz w:val="24"/>
          <w:szCs w:val="24"/>
        </w:rPr>
        <w:t>об утверждении ранее поданной схемы размещения земельного участка</w:t>
      </w:r>
      <w:r w:rsidR="00346D2D">
        <w:rPr>
          <w:rFonts w:ascii="Times New Roman" w:eastAsia="Times New Roman" w:hAnsi="Times New Roman" w:cs="Times New Roman"/>
          <w:sz w:val="24"/>
          <w:szCs w:val="24"/>
        </w:rPr>
        <w:t xml:space="preserve">, уполномоченный орган примет решение об отказе в предоставлении земельного участка по заявлению, поданному позднее. </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 </w:t>
      </w:r>
      <w:r w:rsidR="009D36B8">
        <w:rPr>
          <w:rFonts w:ascii="Times New Roman" w:eastAsia="Times New Roman" w:hAnsi="Times New Roman" w:cs="Times New Roman"/>
          <w:sz w:val="24"/>
          <w:szCs w:val="24"/>
        </w:rPr>
        <w:tab/>
      </w:r>
      <w:r w:rsidRPr="00FB1F71">
        <w:rPr>
          <w:rFonts w:ascii="Times New Roman" w:eastAsia="Times New Roman" w:hAnsi="Times New Roman" w:cs="Times New Roman"/>
          <w:sz w:val="24"/>
          <w:szCs w:val="24"/>
        </w:rPr>
        <w:t>Кроме этого, при наличии письменного согласия гражданина, уполномоченный орган вправе утвердить иной вариант схемы размещения участка если такой вариант соответствует проекту межевания, планировки территории, проектной документации.</w:t>
      </w:r>
    </w:p>
    <w:bookmarkEnd w:id="189"/>
    <w:bookmarkEnd w:id="190"/>
    <w:bookmarkEnd w:id="191"/>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0D4127">
      <w:pPr>
        <w:pStyle w:val="2"/>
        <w:rPr>
          <w:rFonts w:eastAsia="Times New Roman"/>
        </w:rPr>
      </w:pPr>
      <w:r w:rsidRPr="0026047A">
        <w:rPr>
          <w:rFonts w:eastAsia="Times New Roman"/>
        </w:rPr>
        <w:t>25. Может ли быть отказано в предоставлении земельного участка в безвозмездное пользование по итогам рассмотрения заявления?</w:t>
      </w:r>
    </w:p>
    <w:p w:rsidR="00E95EF8" w:rsidRDefault="00B5648E" w:rsidP="00E95EF8">
      <w:pPr>
        <w:spacing w:after="0" w:line="240" w:lineRule="auto"/>
        <w:ind w:firstLine="708"/>
        <w:jc w:val="both"/>
        <w:rPr>
          <w:rFonts w:ascii="Times New Roman" w:eastAsia="Times New Roman" w:hAnsi="Times New Roman" w:cs="Times New Roman"/>
          <w:sz w:val="24"/>
          <w:szCs w:val="24"/>
        </w:rPr>
      </w:pPr>
      <w:bookmarkStart w:id="192" w:name="OLE_LINK342"/>
      <w:bookmarkStart w:id="193" w:name="OLE_LINK343"/>
      <w:bookmarkStart w:id="194" w:name="OLE_LINK344"/>
      <w:bookmarkStart w:id="195" w:name="OLE_LINK976"/>
      <w:bookmarkStart w:id="196" w:name="OLE_LINK977"/>
      <w:bookmarkStart w:id="197" w:name="OLE_LINK978"/>
      <w:bookmarkStart w:id="198" w:name="OLE_LINK1122"/>
      <w:bookmarkStart w:id="199" w:name="OLE_LINK1123"/>
      <w:bookmarkStart w:id="200" w:name="OLE_LINK704"/>
      <w:bookmarkStart w:id="201" w:name="OLE_LINK705"/>
      <w:bookmarkStart w:id="202" w:name="OLE_LINK706"/>
      <w:bookmarkStart w:id="203" w:name="OLE_LINK769"/>
      <w:bookmarkStart w:id="204" w:name="OLE_LINK302"/>
      <w:bookmarkStart w:id="205" w:name="OLE_LINK303"/>
      <w:bookmarkStart w:id="206" w:name="OLE_LINK304"/>
      <w:bookmarkStart w:id="207" w:name="OLE_LINK225"/>
      <w:bookmarkStart w:id="208" w:name="OLE_LINK422"/>
      <w:bookmarkStart w:id="209" w:name="OLE_LINK533"/>
      <w:bookmarkStart w:id="210" w:name="OLE_LINK835"/>
      <w:bookmarkStart w:id="211" w:name="OLE_LINK845"/>
      <w:bookmarkStart w:id="212" w:name="OLE_LINK445"/>
      <w:bookmarkStart w:id="213" w:name="OLE_LINK935"/>
      <w:bookmarkStart w:id="214" w:name="OLE_LINK1025"/>
      <w:bookmarkStart w:id="215" w:name="OLE_LINK1099"/>
      <w:bookmarkStart w:id="216" w:name="OLE_LINK1132"/>
      <w:bookmarkStart w:id="217" w:name="OLE_LINK387"/>
      <w:bookmarkStart w:id="218" w:name="OLE_LINK388"/>
      <w:bookmarkStart w:id="219" w:name="OLE_LINK389"/>
      <w:bookmarkStart w:id="220" w:name="OLE_LINK985"/>
      <w:r>
        <w:rPr>
          <w:rFonts w:ascii="Times New Roman" w:eastAsia="Times New Roman" w:hAnsi="Times New Roman" w:cs="Times New Roman"/>
          <w:sz w:val="24"/>
          <w:szCs w:val="24"/>
        </w:rPr>
        <w:t>О</w:t>
      </w:r>
      <w:r w:rsidR="00632BDF" w:rsidRPr="00FB1F71">
        <w:rPr>
          <w:rFonts w:ascii="Times New Roman" w:eastAsia="Times New Roman" w:hAnsi="Times New Roman" w:cs="Times New Roman"/>
          <w:sz w:val="24"/>
          <w:szCs w:val="24"/>
        </w:rPr>
        <w:t xml:space="preserve">снования </w:t>
      </w:r>
      <w:r>
        <w:rPr>
          <w:rFonts w:ascii="Times New Roman" w:eastAsia="Times New Roman" w:hAnsi="Times New Roman" w:cs="Times New Roman"/>
          <w:sz w:val="24"/>
          <w:szCs w:val="24"/>
        </w:rPr>
        <w:t>отказа в предоставлении земельного участка в безвозмездное пользование</w:t>
      </w:r>
      <w:r w:rsidRPr="00FB1F71">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предусмотрены законом.</w:t>
      </w:r>
    </w:p>
    <w:bookmarkEnd w:id="192"/>
    <w:bookmarkEnd w:id="193"/>
    <w:bookmarkEnd w:id="194"/>
    <w:p w:rsidR="005363D1" w:rsidRPr="00FB1F71" w:rsidRDefault="00632BDF" w:rsidP="00E95EF8">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Так, </w:t>
      </w:r>
      <w:r w:rsidR="00371867">
        <w:rPr>
          <w:rFonts w:ascii="Times New Roman" w:eastAsia="Times New Roman" w:hAnsi="Times New Roman" w:cs="Times New Roman"/>
          <w:sz w:val="24"/>
          <w:szCs w:val="24"/>
        </w:rPr>
        <w:t xml:space="preserve">уполномоченный орган откажет в предоставлении земельного участка </w:t>
      </w:r>
      <w:r w:rsidR="004A6BA4">
        <w:rPr>
          <w:rFonts w:ascii="Times New Roman" w:eastAsia="Times New Roman" w:hAnsi="Times New Roman" w:cs="Times New Roman"/>
          <w:sz w:val="24"/>
          <w:szCs w:val="24"/>
        </w:rPr>
        <w:t>в случаях</w:t>
      </w:r>
      <w:r w:rsidR="00371867">
        <w:rPr>
          <w:rFonts w:ascii="Times New Roman" w:eastAsia="Times New Roman" w:hAnsi="Times New Roman" w:cs="Times New Roman"/>
          <w:sz w:val="24"/>
          <w:szCs w:val="24"/>
        </w:rPr>
        <w:t>, есл</w:t>
      </w:r>
      <w:r w:rsidRPr="00FB1F71">
        <w:rPr>
          <w:rFonts w:ascii="Times New Roman" w:eastAsia="Times New Roman" w:hAnsi="Times New Roman" w:cs="Times New Roman"/>
          <w:sz w:val="24"/>
          <w:szCs w:val="24"/>
        </w:rPr>
        <w:t xml:space="preserve">и: </w:t>
      </w:r>
    </w:p>
    <w:bookmarkEnd w:id="195"/>
    <w:bookmarkEnd w:id="196"/>
    <w:bookmarkEnd w:id="197"/>
    <w:bookmarkEnd w:id="198"/>
    <w:bookmarkEnd w:id="199"/>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 xml:space="preserve">испрашиваемый участок уже предоставлен на правах владения или пользования иным лицам; </w:t>
      </w:r>
    </w:p>
    <w:p w:rsidR="0054539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находится в собственности гражданина или юридического лица;</w:t>
      </w:r>
    </w:p>
    <w:p w:rsidR="005363D1" w:rsidRPr="00FB1F71" w:rsidRDefault="005453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участок предоставлен </w:t>
      </w:r>
      <w:bookmarkStart w:id="221" w:name="OLE_LINK940"/>
      <w:bookmarkStart w:id="222" w:name="OLE_LINK941"/>
      <w:r>
        <w:rPr>
          <w:rFonts w:ascii="Times New Roman" w:eastAsia="Times New Roman" w:hAnsi="Times New Roman" w:cs="Times New Roman"/>
          <w:sz w:val="24"/>
          <w:szCs w:val="24"/>
        </w:rPr>
        <w:t xml:space="preserve">гражданину до 1 ноября 2001 года </w:t>
      </w:r>
      <w:bookmarkEnd w:id="221"/>
      <w:bookmarkEnd w:id="222"/>
      <w:r w:rsidRPr="00545391">
        <w:rPr>
          <w:rFonts w:ascii="Times New Roman" w:eastAsia="Times New Roman" w:hAnsi="Times New Roman" w:cs="Times New Roman"/>
          <w:sz w:val="24"/>
          <w:szCs w:val="24"/>
        </w:rPr>
        <w:t>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bookmarkEnd w:id="200"/>
    <w:bookmarkEnd w:id="201"/>
    <w:bookmarkEnd w:id="202"/>
    <w:bookmarkEnd w:id="203"/>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на участке находятся здания, сооружения, объекты незавершенного строительства, которые принадлежат гражданам, юридическим лицам, либо находятся в государственной или муниципальной собственности, за исключением случаев, когда на участке размещены сооружения, размещение которых допускается на условиях сервитута или п.3 ст.39-36 ЗК РФ (водопроводы, линии электропередач, трансформаторные подстанции, нефтепроводы, геодезические и межевые знаки, линии связи, проезды, пожарные водоемы)</w:t>
      </w:r>
      <w:r>
        <w:rPr>
          <w:rFonts w:ascii="Times New Roman" w:eastAsia="Times New Roman" w:hAnsi="Times New Roman" w:cs="Times New Roman"/>
          <w:sz w:val="24"/>
          <w:szCs w:val="24"/>
        </w:rPr>
        <w:t>;</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 xml:space="preserve">участок зарезервирован или изъят для государственных или муниципальных нужд, изъят из оборота или ограничен в обороте; </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 xml:space="preserve">в отношении участка принято решение о предварительном согласовании предоставления участка; </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32BDF" w:rsidRPr="00FB1F71">
        <w:rPr>
          <w:rFonts w:ascii="Times New Roman" w:eastAsia="Times New Roman" w:hAnsi="Times New Roman" w:cs="Times New Roman"/>
          <w:sz w:val="24"/>
          <w:szCs w:val="24"/>
        </w:rPr>
        <w:t>выявлено полное или частичное совпадение местоположения участка с местоположением участка, образуемого по ранее принятому решению об утверждении схемы размещения земельного участка;</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 xml:space="preserve">образование участка в соответствии со схемой его размещения связано с пересечением границ муниципальных образований и (или) населенных пунктов, лесничеств, лесопарков, территориальных зон; не позволяет эксплуатировать находящийся на нем объект недвижимости; не позволяет использовать участок в соответствии с разрешенным использованием; приводит к вклиниванию, </w:t>
      </w:r>
      <w:proofErr w:type="spellStart"/>
      <w:r w:rsidR="00632BDF" w:rsidRPr="00FB1F71">
        <w:rPr>
          <w:rFonts w:ascii="Times New Roman" w:eastAsia="Times New Roman" w:hAnsi="Times New Roman" w:cs="Times New Roman"/>
          <w:sz w:val="24"/>
          <w:szCs w:val="24"/>
        </w:rPr>
        <w:t>вкрапливанию</w:t>
      </w:r>
      <w:proofErr w:type="spellEnd"/>
      <w:r w:rsidR="00632BDF" w:rsidRPr="00FB1F71">
        <w:rPr>
          <w:rFonts w:ascii="Times New Roman" w:eastAsia="Times New Roman" w:hAnsi="Times New Roman" w:cs="Times New Roman"/>
          <w:sz w:val="24"/>
          <w:szCs w:val="24"/>
        </w:rPr>
        <w:t xml:space="preserve">, изломанности границ, невозможности размещения объектов недвижимости; </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испрашиваемый участок находится в пределах территории, в отношении которой заключен договор о развитии застроенной территории или договор о комплексном освоении территории;</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испрашиваемый земельный участок является предметом аукциона или в его отношении поступило заявление о проведении аукциона;</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в отношении испрашиваемого участка размещено извещение о его предоставлении участка для индивидуального жилищного строительства, ведения личного подсобного хозяйства, садоводства, дачного хозяйства, крестьянского (фермерского) хозяйства;</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испрашиваемый участок предназначен для размещения объектов федерального, регионального, местного значения;</w:t>
      </w:r>
    </w:p>
    <w:p w:rsidR="005363D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17C5" w:rsidRPr="002217C5">
        <w:rPr>
          <w:rFonts w:ascii="Times New Roman" w:eastAsia="Times New Roman" w:hAnsi="Times New Roman" w:cs="Times New Roman"/>
          <w:sz w:val="24"/>
          <w:szCs w:val="24"/>
        </w:rPr>
        <w:t>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r w:rsidR="00632BDF" w:rsidRPr="00FB1F71">
        <w:rPr>
          <w:rFonts w:ascii="Times New Roman" w:eastAsia="Times New Roman" w:hAnsi="Times New Roman" w:cs="Times New Roman"/>
          <w:sz w:val="24"/>
          <w:szCs w:val="24"/>
        </w:rPr>
        <w:t>;</w:t>
      </w:r>
    </w:p>
    <w:p w:rsidR="002217C5" w:rsidRPr="002217C5" w:rsidRDefault="002217C5" w:rsidP="00221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217C5">
        <w:rPr>
          <w:rFonts w:ascii="Times New Roman" w:eastAsia="Times New Roman" w:hAnsi="Times New Roman" w:cs="Times New Roman"/>
          <w:sz w:val="24"/>
          <w:szCs w:val="24"/>
        </w:rPr>
        <w:t>испрашиваемый земельный участок находится:</w:t>
      </w:r>
    </w:p>
    <w:p w:rsidR="002217C5" w:rsidRPr="002217C5" w:rsidRDefault="002217C5" w:rsidP="002217C5">
      <w:pPr>
        <w:spacing w:after="0" w:line="240" w:lineRule="auto"/>
        <w:jc w:val="both"/>
        <w:rPr>
          <w:rFonts w:ascii="Times New Roman" w:eastAsia="Times New Roman" w:hAnsi="Times New Roman" w:cs="Times New Roman"/>
          <w:sz w:val="24"/>
          <w:szCs w:val="24"/>
        </w:rPr>
      </w:pPr>
      <w:bookmarkStart w:id="223" w:name="sub_7151"/>
      <w:r w:rsidRPr="002217C5">
        <w:rPr>
          <w:rFonts w:ascii="Times New Roman" w:eastAsia="Times New Roman" w:hAnsi="Times New Roman" w:cs="Times New Roman"/>
          <w:sz w:val="24"/>
          <w:szCs w:val="24"/>
        </w:rPr>
        <w:t>а) на площадях залегания полезных ископаемых, запасы которых поставлены на государственный баланс запасов полезных ископаемых;</w:t>
      </w:r>
    </w:p>
    <w:p w:rsidR="002217C5" w:rsidRPr="002217C5" w:rsidRDefault="002217C5" w:rsidP="002217C5">
      <w:pPr>
        <w:spacing w:after="0" w:line="240" w:lineRule="auto"/>
        <w:jc w:val="both"/>
        <w:rPr>
          <w:rFonts w:ascii="Times New Roman" w:eastAsia="Times New Roman" w:hAnsi="Times New Roman" w:cs="Times New Roman"/>
          <w:sz w:val="24"/>
          <w:szCs w:val="24"/>
        </w:rPr>
      </w:pPr>
      <w:bookmarkStart w:id="224" w:name="sub_7152"/>
      <w:bookmarkEnd w:id="223"/>
      <w:r w:rsidRPr="002217C5">
        <w:rPr>
          <w:rFonts w:ascii="Times New Roman" w:eastAsia="Times New Roman" w:hAnsi="Times New Roman" w:cs="Times New Roman"/>
          <w:sz w:val="24"/>
          <w:szCs w:val="24"/>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bookmarkEnd w:id="224"/>
    <w:p w:rsidR="005363D1" w:rsidRPr="00FB1F71" w:rsidRDefault="007A0D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686">
        <w:rPr>
          <w:rFonts w:ascii="Times New Roman" w:eastAsia="Times New Roman" w:hAnsi="Times New Roman" w:cs="Times New Roman"/>
          <w:sz w:val="24"/>
          <w:szCs w:val="24"/>
        </w:rPr>
        <w:t xml:space="preserve">определенные </w:t>
      </w:r>
      <w:r w:rsidR="00CD3BF6" w:rsidRPr="00F15686">
        <w:rPr>
          <w:rFonts w:ascii="Times New Roman" w:eastAsia="Times New Roman" w:hAnsi="Times New Roman" w:cs="Times New Roman"/>
          <w:sz w:val="24"/>
          <w:szCs w:val="24"/>
        </w:rPr>
        <w:t>Высши</w:t>
      </w:r>
      <w:r w:rsidR="00F15686" w:rsidRPr="00F15686">
        <w:rPr>
          <w:rFonts w:ascii="Times New Roman" w:eastAsia="Times New Roman" w:hAnsi="Times New Roman" w:cs="Times New Roman"/>
          <w:sz w:val="24"/>
          <w:szCs w:val="24"/>
        </w:rPr>
        <w:t>ми</w:t>
      </w:r>
      <w:r w:rsidR="00CD3BF6" w:rsidRPr="00F15686">
        <w:rPr>
          <w:rFonts w:ascii="Times New Roman" w:eastAsia="Times New Roman" w:hAnsi="Times New Roman" w:cs="Times New Roman"/>
          <w:sz w:val="24"/>
          <w:szCs w:val="24"/>
        </w:rPr>
        <w:t xml:space="preserve"> исполнительны</w:t>
      </w:r>
      <w:r w:rsidR="00F15686" w:rsidRPr="00F15686">
        <w:rPr>
          <w:rFonts w:ascii="Times New Roman" w:eastAsia="Times New Roman" w:hAnsi="Times New Roman" w:cs="Times New Roman"/>
          <w:sz w:val="24"/>
          <w:szCs w:val="24"/>
        </w:rPr>
        <w:t>ми</w:t>
      </w:r>
      <w:r w:rsidR="00CD3BF6" w:rsidRPr="00F15686">
        <w:rPr>
          <w:rFonts w:ascii="Times New Roman" w:eastAsia="Times New Roman" w:hAnsi="Times New Roman" w:cs="Times New Roman"/>
          <w:sz w:val="24"/>
          <w:szCs w:val="24"/>
        </w:rPr>
        <w:t xml:space="preserve"> орган</w:t>
      </w:r>
      <w:r w:rsidR="00F15686" w:rsidRPr="00F15686">
        <w:rPr>
          <w:rFonts w:ascii="Times New Roman" w:eastAsia="Times New Roman" w:hAnsi="Times New Roman" w:cs="Times New Roman"/>
          <w:sz w:val="24"/>
          <w:szCs w:val="24"/>
        </w:rPr>
        <w:t>ами</w:t>
      </w:r>
      <w:r w:rsidR="00CD3BF6" w:rsidRPr="00F15686">
        <w:rPr>
          <w:rFonts w:ascii="Times New Roman" w:eastAsia="Times New Roman" w:hAnsi="Times New Roman" w:cs="Times New Roman"/>
          <w:sz w:val="24"/>
          <w:szCs w:val="24"/>
        </w:rPr>
        <w:t xml:space="preserve"> государственной власти субъектов Российской Федерации в границах охотничьих угодий, которые используются юридическими лицами, индивидуальными предпринимателями</w:t>
      </w:r>
      <w:r w:rsidR="00F15686" w:rsidRPr="00F15686">
        <w:rPr>
          <w:rFonts w:ascii="Times New Roman" w:eastAsia="Times New Roman" w:hAnsi="Times New Roman" w:cs="Times New Roman"/>
          <w:sz w:val="24"/>
          <w:szCs w:val="24"/>
        </w:rPr>
        <w:t>,</w:t>
      </w:r>
      <w:r w:rsidR="00CD3BF6" w:rsidRPr="00F15686">
        <w:rPr>
          <w:rFonts w:ascii="Times New Roman" w:eastAsia="Times New Roman" w:hAnsi="Times New Roman" w:cs="Times New Roman"/>
          <w:sz w:val="24"/>
          <w:szCs w:val="24"/>
        </w:rPr>
        <w:t xml:space="preserve"> </w:t>
      </w:r>
      <w:r w:rsidR="00F15686" w:rsidRPr="00F15686">
        <w:rPr>
          <w:rFonts w:ascii="Times New Roman" w:eastAsia="Times New Roman" w:hAnsi="Times New Roman" w:cs="Times New Roman"/>
          <w:sz w:val="24"/>
          <w:szCs w:val="24"/>
        </w:rPr>
        <w:t>т</w:t>
      </w:r>
      <w:r w:rsidR="00CD3BF6" w:rsidRPr="00F15686">
        <w:rPr>
          <w:rFonts w:ascii="Times New Roman" w:eastAsia="Times New Roman" w:hAnsi="Times New Roman" w:cs="Times New Roman"/>
          <w:sz w:val="24"/>
          <w:szCs w:val="24"/>
        </w:rPr>
        <w:t>ерритории,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в соответствии с настоящим Федеральным законом</w:t>
      </w:r>
      <w:r w:rsidR="00632BDF" w:rsidRPr="00FB1F71">
        <w:rPr>
          <w:rFonts w:ascii="Times New Roman" w:eastAsia="Times New Roman" w:hAnsi="Times New Roman" w:cs="Times New Roman"/>
          <w:sz w:val="24"/>
          <w:szCs w:val="24"/>
        </w:rPr>
        <w:t>;</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участок находится в границах территории опережающего социально-экономического развития, особой экономической зоны или зоны территориального развития;</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участок находится в границах территорий традиционного природопользования коренных малочисленных народов Севера, Сибири и Дальнего Востока;</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32BDF" w:rsidRPr="00FB1F71">
        <w:rPr>
          <w:rFonts w:ascii="Times New Roman" w:eastAsia="Times New Roman" w:hAnsi="Times New Roman" w:cs="Times New Roman"/>
          <w:sz w:val="24"/>
          <w:szCs w:val="24"/>
        </w:rPr>
        <w:t>участок является земельным участком общего пользования;</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границы участка полностью или частично совпадают, пересекают границы земельных участков, которые не могут быть переданы в пользование по вышеуказанным основаниям;</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заявление подано гражданином, с которым ранее уже был заключен договор о безвозмездном пользовании земельным участком согласно условий данной программы</w:t>
      </w:r>
      <w:r w:rsidR="00E95EF8">
        <w:rPr>
          <w:rFonts w:ascii="Times New Roman" w:eastAsia="Times New Roman" w:hAnsi="Times New Roman" w:cs="Times New Roman"/>
          <w:sz w:val="24"/>
          <w:szCs w:val="24"/>
        </w:rPr>
        <w:t>.</w:t>
      </w:r>
    </w:p>
    <w:p w:rsidR="005363D1" w:rsidRPr="00FB1F71" w:rsidRDefault="00632BDF" w:rsidP="00E95EF8">
      <w:pPr>
        <w:spacing w:after="0" w:line="240" w:lineRule="auto"/>
        <w:ind w:firstLine="708"/>
        <w:jc w:val="both"/>
        <w:rPr>
          <w:rFonts w:ascii="Times New Roman" w:eastAsia="Times New Roman" w:hAnsi="Times New Roman" w:cs="Times New Roman"/>
          <w:sz w:val="24"/>
          <w:szCs w:val="24"/>
        </w:rPr>
      </w:pPr>
      <w:bookmarkStart w:id="225" w:name="OLE_LINK349"/>
      <w:bookmarkStart w:id="226" w:name="OLE_LINK350"/>
      <w:bookmarkStart w:id="227" w:name="OLE_LINK351"/>
      <w:bookmarkStart w:id="228" w:name="OLE_LINK542"/>
      <w:r w:rsidRPr="00FB1F71">
        <w:rPr>
          <w:rFonts w:ascii="Times New Roman" w:eastAsia="Times New Roman" w:hAnsi="Times New Roman" w:cs="Times New Roman"/>
          <w:sz w:val="24"/>
          <w:szCs w:val="24"/>
        </w:rPr>
        <w:t>Кроме этого, до 1</w:t>
      </w:r>
      <w:r w:rsidR="002C68C7">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января 2018 г</w:t>
      </w:r>
      <w:r w:rsidR="002C68C7">
        <w:rPr>
          <w:rFonts w:ascii="Times New Roman" w:eastAsia="Times New Roman" w:hAnsi="Times New Roman" w:cs="Times New Roman"/>
          <w:sz w:val="24"/>
          <w:szCs w:val="24"/>
        </w:rPr>
        <w:t>.</w:t>
      </w:r>
      <w:r w:rsidRPr="00FB1F71">
        <w:rPr>
          <w:rFonts w:ascii="Times New Roman" w:eastAsia="Times New Roman" w:hAnsi="Times New Roman" w:cs="Times New Roman"/>
          <w:sz w:val="24"/>
          <w:szCs w:val="24"/>
        </w:rPr>
        <w:t xml:space="preserve"> основаниями для отказа также являются следующие основания:</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lastRenderedPageBreak/>
        <w:t xml:space="preserve">- в отношении испрашиваемого участка до 01 марта 2015 года принято решение о предварительном согласовании места размещения </w:t>
      </w:r>
      <w:r w:rsidR="005A4657" w:rsidRPr="00FB1F71">
        <w:rPr>
          <w:rFonts w:ascii="Times New Roman" w:eastAsia="Times New Roman" w:hAnsi="Times New Roman" w:cs="Times New Roman"/>
          <w:sz w:val="24"/>
          <w:szCs w:val="24"/>
        </w:rPr>
        <w:t>объекта</w:t>
      </w:r>
      <w:r w:rsidRPr="00FB1F71">
        <w:rPr>
          <w:rFonts w:ascii="Times New Roman" w:eastAsia="Times New Roman" w:hAnsi="Times New Roman" w:cs="Times New Roman"/>
          <w:sz w:val="24"/>
          <w:szCs w:val="24"/>
        </w:rPr>
        <w:t xml:space="preserve"> и со дня вынесения такого решения не прошло три года;</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в отношении испрашиваемого участка до 01 марта 2015 года утверждена схема расположения земельного участка на кадастровом плане или кадастровой карте территории в целях его предоставления, не связанных со строительством и (или) эксплуатацией зданий, сооружений; в целях предоставления такого участка для осуществления крестьянским (фермерским) хозяйством его деятельности;</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 в отношении испрашиваемого участка до 01 марта 2015 года опубликовано сообщение о приеме заявлений о предоставлении в аренду земельного участка для индивидуального жилищного строительства;  </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в отношении испрашиваемого участка до 01 марта 2015 года опубликовано сообщение о наличии предлагаемых для передачи в аренду и находящихся в государственной или муниципальной собственности земельных уч</w:t>
      </w:r>
      <w:r w:rsidR="00E95EF8">
        <w:rPr>
          <w:rFonts w:ascii="Times New Roman" w:eastAsia="Times New Roman" w:hAnsi="Times New Roman" w:cs="Times New Roman"/>
          <w:sz w:val="24"/>
          <w:szCs w:val="24"/>
        </w:rPr>
        <w:t>астков из земель с/х назначения.</w:t>
      </w:r>
    </w:p>
    <w:bookmarkEnd w:id="204"/>
    <w:bookmarkEnd w:id="205"/>
    <w:bookmarkEnd w:id="206"/>
    <w:bookmarkEnd w:id="207"/>
    <w:bookmarkEnd w:id="208"/>
    <w:bookmarkEnd w:id="209"/>
    <w:bookmarkEnd w:id="210"/>
    <w:bookmarkEnd w:id="211"/>
    <w:bookmarkEnd w:id="212"/>
    <w:bookmarkEnd w:id="213"/>
    <w:bookmarkEnd w:id="214"/>
    <w:bookmarkEnd w:id="215"/>
    <w:bookmarkEnd w:id="216"/>
    <w:bookmarkEnd w:id="225"/>
    <w:bookmarkEnd w:id="226"/>
    <w:bookmarkEnd w:id="227"/>
    <w:bookmarkEnd w:id="228"/>
    <w:p w:rsidR="005363D1" w:rsidRPr="00FB1F71" w:rsidRDefault="005363D1">
      <w:pPr>
        <w:spacing w:after="0" w:line="240" w:lineRule="auto"/>
        <w:jc w:val="both"/>
        <w:rPr>
          <w:rFonts w:ascii="Times New Roman" w:eastAsia="Times New Roman" w:hAnsi="Times New Roman" w:cs="Times New Roman"/>
          <w:sz w:val="24"/>
          <w:szCs w:val="24"/>
        </w:rPr>
      </w:pPr>
    </w:p>
    <w:bookmarkEnd w:id="217"/>
    <w:bookmarkEnd w:id="218"/>
    <w:bookmarkEnd w:id="219"/>
    <w:bookmarkEnd w:id="220"/>
    <w:p w:rsidR="005363D1" w:rsidRPr="0026047A" w:rsidRDefault="00632BDF" w:rsidP="009654D9">
      <w:pPr>
        <w:pStyle w:val="2"/>
        <w:rPr>
          <w:rFonts w:eastAsia="Times New Roman"/>
        </w:rPr>
      </w:pPr>
      <w:r w:rsidRPr="0026047A">
        <w:rPr>
          <w:rFonts w:eastAsia="Times New Roman"/>
        </w:rPr>
        <w:t>26. Для каких целей может использоваться полученный земельный участок?</w:t>
      </w:r>
    </w:p>
    <w:p w:rsidR="005363D1" w:rsidRPr="00FB1F71" w:rsidRDefault="00632BDF">
      <w:pPr>
        <w:spacing w:after="0" w:line="240" w:lineRule="auto"/>
        <w:jc w:val="both"/>
        <w:rPr>
          <w:rFonts w:ascii="Times New Roman" w:eastAsia="Times New Roman" w:hAnsi="Times New Roman" w:cs="Times New Roman"/>
          <w:sz w:val="24"/>
          <w:szCs w:val="24"/>
        </w:rPr>
      </w:pPr>
      <w:bookmarkStart w:id="229" w:name="OLE_LINK100"/>
      <w:bookmarkStart w:id="230" w:name="OLE_LINK101"/>
      <w:bookmarkStart w:id="231" w:name="OLE_LINK102"/>
      <w:bookmarkStart w:id="232" w:name="OLE_LINK737"/>
      <w:bookmarkStart w:id="233" w:name="OLE_LINK747"/>
      <w:bookmarkStart w:id="234" w:name="OLE_LINK914"/>
      <w:bookmarkStart w:id="235" w:name="OLE_LINK1029"/>
      <w:bookmarkStart w:id="236" w:name="OLE_LINK989"/>
      <w:bookmarkStart w:id="237" w:name="OLE_LINK847"/>
      <w:bookmarkStart w:id="238" w:name="OLE_LINK848"/>
      <w:bookmarkStart w:id="239" w:name="OLE_LINK849"/>
      <w:r w:rsidRPr="00FB1F71">
        <w:rPr>
          <w:rFonts w:ascii="Times New Roman" w:eastAsia="Times New Roman" w:hAnsi="Times New Roman" w:cs="Times New Roman"/>
          <w:sz w:val="24"/>
          <w:szCs w:val="24"/>
        </w:rPr>
        <w:t>Гражданин может использовать участок для ведения любой деятельности, не запрещенной федеральным законодательством, кроме случаев, когда для осуществления выбранного вида деятельности необходимо получение специальных разрешений, лицензий, свидетельств, допусков, регистрации в качестве индивидуального предпринимателя и др. Такую деятельность гражданин может осуществлять при соблюдении требований, предъявляемых законом к ведению таковой.</w:t>
      </w:r>
    </w:p>
    <w:bookmarkEnd w:id="229"/>
    <w:bookmarkEnd w:id="230"/>
    <w:bookmarkEnd w:id="231"/>
    <w:bookmarkEnd w:id="232"/>
    <w:bookmarkEnd w:id="233"/>
    <w:bookmarkEnd w:id="234"/>
    <w:bookmarkEnd w:id="235"/>
    <w:bookmarkEnd w:id="236"/>
    <w:p w:rsidR="005363D1" w:rsidRPr="00FB1F71" w:rsidRDefault="005363D1">
      <w:pPr>
        <w:spacing w:after="0" w:line="240" w:lineRule="auto"/>
        <w:jc w:val="both"/>
        <w:rPr>
          <w:rFonts w:ascii="Times New Roman" w:eastAsia="Times New Roman" w:hAnsi="Times New Roman" w:cs="Times New Roman"/>
          <w:sz w:val="24"/>
          <w:szCs w:val="24"/>
        </w:rPr>
      </w:pPr>
    </w:p>
    <w:bookmarkEnd w:id="237"/>
    <w:bookmarkEnd w:id="238"/>
    <w:bookmarkEnd w:id="239"/>
    <w:p w:rsidR="005363D1" w:rsidRPr="0026047A" w:rsidRDefault="00632BDF" w:rsidP="009654D9">
      <w:pPr>
        <w:pStyle w:val="2"/>
        <w:rPr>
          <w:rFonts w:eastAsia="Times New Roman"/>
        </w:rPr>
      </w:pPr>
      <w:r w:rsidRPr="0026047A">
        <w:rPr>
          <w:rFonts w:eastAsia="Times New Roman"/>
        </w:rPr>
        <w:t>27. Какую деятельность можно осуществлять на участке, если ранее за этим участком уже был определен конкретный вид его целевого назначения?</w:t>
      </w:r>
    </w:p>
    <w:p w:rsidR="005363D1" w:rsidRPr="00FB1F71" w:rsidRDefault="00632BDF">
      <w:pPr>
        <w:spacing w:after="0" w:line="240" w:lineRule="auto"/>
        <w:jc w:val="both"/>
        <w:rPr>
          <w:rFonts w:ascii="Times New Roman" w:eastAsia="Times New Roman" w:hAnsi="Times New Roman" w:cs="Times New Roman"/>
          <w:sz w:val="24"/>
          <w:szCs w:val="24"/>
        </w:rPr>
      </w:pPr>
      <w:bookmarkStart w:id="240" w:name="OLE_LINK748"/>
      <w:bookmarkStart w:id="241" w:name="OLE_LINK780"/>
      <w:bookmarkStart w:id="242" w:name="OLE_LINK781"/>
      <w:bookmarkStart w:id="243" w:name="OLE_LINK106"/>
      <w:bookmarkStart w:id="244" w:name="OLE_LINK107"/>
      <w:bookmarkStart w:id="245" w:name="OLE_LINK108"/>
      <w:bookmarkStart w:id="246" w:name="OLE_LINK109"/>
      <w:bookmarkStart w:id="247" w:name="OLE_LINK850"/>
      <w:bookmarkStart w:id="248" w:name="OLE_LINK915"/>
      <w:bookmarkStart w:id="249" w:name="OLE_LINK916"/>
      <w:bookmarkStart w:id="250" w:name="OLE_LINK990"/>
      <w:bookmarkStart w:id="251" w:name="OLE_LINK1030"/>
      <w:bookmarkStart w:id="252" w:name="OLE_LINK1031"/>
      <w:bookmarkStart w:id="253" w:name="OLE_LINK1032"/>
      <w:r w:rsidRPr="00FB1F71">
        <w:rPr>
          <w:rFonts w:ascii="Times New Roman" w:eastAsia="Times New Roman" w:hAnsi="Times New Roman" w:cs="Times New Roman"/>
          <w:sz w:val="24"/>
          <w:szCs w:val="24"/>
        </w:rPr>
        <w:t>Разрешенное использование земельного участка</w:t>
      </w:r>
      <w:r w:rsidR="005B0A41">
        <w:rPr>
          <w:rFonts w:ascii="Times New Roman" w:eastAsia="Times New Roman" w:hAnsi="Times New Roman" w:cs="Times New Roman"/>
          <w:sz w:val="24"/>
          <w:szCs w:val="24"/>
        </w:rPr>
        <w:t xml:space="preserve">, установленное </w:t>
      </w:r>
      <w:r w:rsidRPr="00FB1F71">
        <w:rPr>
          <w:rFonts w:ascii="Times New Roman" w:eastAsia="Times New Roman" w:hAnsi="Times New Roman" w:cs="Times New Roman"/>
          <w:sz w:val="24"/>
          <w:szCs w:val="24"/>
        </w:rPr>
        <w:t>до его предоставления в безвозмездное пользование гражданину</w:t>
      </w:r>
      <w:r w:rsidR="005B0A41">
        <w:rPr>
          <w:rFonts w:ascii="Times New Roman" w:eastAsia="Times New Roman" w:hAnsi="Times New Roman" w:cs="Times New Roman"/>
          <w:sz w:val="24"/>
          <w:szCs w:val="24"/>
        </w:rPr>
        <w:t>,</w:t>
      </w:r>
      <w:r w:rsidRPr="00FB1F71">
        <w:rPr>
          <w:rFonts w:ascii="Times New Roman" w:eastAsia="Times New Roman" w:hAnsi="Times New Roman" w:cs="Times New Roman"/>
          <w:sz w:val="24"/>
          <w:szCs w:val="24"/>
        </w:rPr>
        <w:t xml:space="preserve"> не является препятствием для такого гражданина в выборе иного вида и видов разрешенного использования. При этом принятие решения об изменении разрешенного вида использования земельного участка не требуется.</w:t>
      </w:r>
      <w:bookmarkEnd w:id="240"/>
      <w:bookmarkEnd w:id="241"/>
      <w:bookmarkEnd w:id="242"/>
    </w:p>
    <w:bookmarkEnd w:id="243"/>
    <w:bookmarkEnd w:id="244"/>
    <w:bookmarkEnd w:id="245"/>
    <w:bookmarkEnd w:id="246"/>
    <w:bookmarkEnd w:id="247"/>
    <w:bookmarkEnd w:id="248"/>
    <w:bookmarkEnd w:id="249"/>
    <w:bookmarkEnd w:id="250"/>
    <w:p w:rsidR="005363D1" w:rsidRPr="00FB1F71" w:rsidRDefault="005363D1">
      <w:pPr>
        <w:spacing w:after="0" w:line="240" w:lineRule="auto"/>
        <w:jc w:val="both"/>
        <w:rPr>
          <w:rFonts w:ascii="Times New Roman" w:eastAsia="Times New Roman" w:hAnsi="Times New Roman" w:cs="Times New Roman"/>
          <w:sz w:val="24"/>
          <w:szCs w:val="24"/>
        </w:rPr>
      </w:pPr>
    </w:p>
    <w:bookmarkEnd w:id="251"/>
    <w:bookmarkEnd w:id="252"/>
    <w:bookmarkEnd w:id="253"/>
    <w:p w:rsidR="005363D1" w:rsidRPr="0026047A" w:rsidRDefault="00632BDF" w:rsidP="009654D9">
      <w:pPr>
        <w:pStyle w:val="2"/>
        <w:rPr>
          <w:rFonts w:eastAsia="Times New Roman"/>
        </w:rPr>
      </w:pPr>
      <w:r w:rsidRPr="0026047A">
        <w:rPr>
          <w:rFonts w:eastAsia="Times New Roman"/>
        </w:rPr>
        <w:t>28. Как можно использовать участок, если он расположен на территории, в отношении которой утвержден градостроительный регламент?</w:t>
      </w:r>
    </w:p>
    <w:p w:rsidR="005363D1" w:rsidRPr="00FB1F71" w:rsidRDefault="00632BDF">
      <w:pPr>
        <w:spacing w:after="0" w:line="240" w:lineRule="auto"/>
        <w:jc w:val="both"/>
        <w:rPr>
          <w:rFonts w:ascii="Times New Roman" w:eastAsia="Times New Roman" w:hAnsi="Times New Roman" w:cs="Times New Roman"/>
          <w:sz w:val="24"/>
          <w:szCs w:val="24"/>
        </w:rPr>
      </w:pPr>
      <w:bookmarkStart w:id="254" w:name="OLE_LINK110"/>
      <w:bookmarkStart w:id="255" w:name="OLE_LINK111"/>
      <w:bookmarkStart w:id="256" w:name="OLE_LINK112"/>
      <w:bookmarkStart w:id="257" w:name="OLE_LINK205"/>
      <w:bookmarkStart w:id="258" w:name="OLE_LINK788"/>
      <w:bookmarkStart w:id="259" w:name="OLE_LINK851"/>
      <w:bookmarkStart w:id="260" w:name="OLE_LINK994"/>
      <w:bookmarkStart w:id="261" w:name="OLE_LINK782"/>
      <w:bookmarkStart w:id="262" w:name="OLE_LINK793"/>
      <w:bookmarkStart w:id="263" w:name="OLE_LINK794"/>
      <w:bookmarkStart w:id="264" w:name="OLE_LINK917"/>
      <w:bookmarkStart w:id="265" w:name="OLE_LINK1033"/>
      <w:r w:rsidRPr="00FB1F71">
        <w:rPr>
          <w:rFonts w:ascii="Times New Roman" w:eastAsia="Times New Roman" w:hAnsi="Times New Roman" w:cs="Times New Roman"/>
          <w:sz w:val="24"/>
          <w:szCs w:val="24"/>
        </w:rPr>
        <w:t xml:space="preserve">В </w:t>
      </w:r>
      <w:r w:rsidR="00CF0161">
        <w:rPr>
          <w:rFonts w:ascii="Times New Roman" w:eastAsia="Times New Roman" w:hAnsi="Times New Roman" w:cs="Times New Roman"/>
          <w:sz w:val="24"/>
          <w:szCs w:val="24"/>
        </w:rPr>
        <w:t>с</w:t>
      </w:r>
      <w:r w:rsidRPr="00FB1F71">
        <w:rPr>
          <w:rFonts w:ascii="Times New Roman" w:eastAsia="Times New Roman" w:hAnsi="Times New Roman" w:cs="Times New Roman"/>
          <w:sz w:val="24"/>
          <w:szCs w:val="24"/>
        </w:rPr>
        <w:t>лучае</w:t>
      </w:r>
      <w:r w:rsidR="00CF0161">
        <w:rPr>
          <w:rFonts w:ascii="Times New Roman" w:eastAsia="Times New Roman" w:hAnsi="Times New Roman" w:cs="Times New Roman"/>
          <w:sz w:val="24"/>
          <w:szCs w:val="24"/>
        </w:rPr>
        <w:t xml:space="preserve">, если </w:t>
      </w:r>
      <w:r w:rsidR="009654D9">
        <w:rPr>
          <w:rFonts w:ascii="Times New Roman" w:eastAsia="Times New Roman" w:hAnsi="Times New Roman" w:cs="Times New Roman"/>
          <w:sz w:val="24"/>
          <w:szCs w:val="24"/>
        </w:rPr>
        <w:t xml:space="preserve">участок </w:t>
      </w:r>
      <w:r w:rsidR="009654D9" w:rsidRPr="00FB1F71">
        <w:rPr>
          <w:rFonts w:ascii="Times New Roman" w:eastAsia="Times New Roman" w:hAnsi="Times New Roman" w:cs="Times New Roman"/>
          <w:sz w:val="24"/>
          <w:szCs w:val="24"/>
        </w:rPr>
        <w:t>расположен</w:t>
      </w:r>
      <w:r w:rsidR="00CF0161" w:rsidRPr="00CF0161">
        <w:rPr>
          <w:rFonts w:ascii="Times New Roman" w:eastAsia="Times New Roman" w:hAnsi="Times New Roman" w:cs="Times New Roman"/>
          <w:sz w:val="24"/>
          <w:szCs w:val="24"/>
        </w:rPr>
        <w:t xml:space="preserve"> на территории, в отношении которой утвержден градостроительный регламент,</w:t>
      </w:r>
      <w:r w:rsidR="00CF0161" w:rsidRPr="00FB1F71">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гражданин может использовать участок в соответствии с любым видом разрешенной деятельности, предусмотренной таким регламентом. Дополнительных согласований и разрешений не требуется.</w:t>
      </w:r>
    </w:p>
    <w:p w:rsidR="00C7600B"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w:t>
      </w:r>
      <w:r w:rsidR="00C7600B" w:rsidRPr="00FB1F71">
        <w:rPr>
          <w:rFonts w:ascii="Times New Roman" w:eastAsia="Times New Roman" w:hAnsi="Times New Roman" w:cs="Times New Roman"/>
          <w:sz w:val="24"/>
          <w:szCs w:val="24"/>
        </w:rPr>
        <w:t xml:space="preserve">проведения публичных слушаний. </w:t>
      </w:r>
    </w:p>
    <w:bookmarkEnd w:id="254"/>
    <w:bookmarkEnd w:id="255"/>
    <w:bookmarkEnd w:id="256"/>
    <w:bookmarkEnd w:id="257"/>
    <w:bookmarkEnd w:id="258"/>
    <w:bookmarkEnd w:id="259"/>
    <w:bookmarkEnd w:id="260"/>
    <w:p w:rsidR="00C7600B" w:rsidRPr="00FB1F71" w:rsidRDefault="00C7600B">
      <w:pPr>
        <w:spacing w:after="0" w:line="240" w:lineRule="auto"/>
        <w:jc w:val="both"/>
        <w:rPr>
          <w:rFonts w:ascii="Times New Roman" w:eastAsia="Times New Roman" w:hAnsi="Times New Roman" w:cs="Times New Roman"/>
          <w:sz w:val="24"/>
          <w:szCs w:val="24"/>
        </w:rPr>
      </w:pPr>
    </w:p>
    <w:bookmarkEnd w:id="261"/>
    <w:bookmarkEnd w:id="262"/>
    <w:bookmarkEnd w:id="263"/>
    <w:bookmarkEnd w:id="264"/>
    <w:bookmarkEnd w:id="265"/>
    <w:p w:rsidR="005363D1" w:rsidRPr="0026047A" w:rsidRDefault="00632BDF" w:rsidP="009654D9">
      <w:pPr>
        <w:pStyle w:val="2"/>
        <w:rPr>
          <w:rFonts w:eastAsia="Times New Roman"/>
        </w:rPr>
      </w:pPr>
      <w:r w:rsidRPr="0026047A">
        <w:rPr>
          <w:rFonts w:eastAsia="Times New Roman"/>
        </w:rPr>
        <w:t>29. Каким образом может использоваться участок, относящийся к категории земель лесного фонда?</w:t>
      </w:r>
    </w:p>
    <w:p w:rsidR="005363D1" w:rsidRPr="00FB1F71" w:rsidRDefault="00E60404">
      <w:pPr>
        <w:spacing w:after="0" w:line="240" w:lineRule="auto"/>
        <w:jc w:val="both"/>
        <w:rPr>
          <w:rFonts w:ascii="Times New Roman" w:eastAsia="Times New Roman" w:hAnsi="Times New Roman" w:cs="Times New Roman"/>
          <w:sz w:val="24"/>
          <w:szCs w:val="24"/>
        </w:rPr>
      </w:pPr>
      <w:bookmarkStart w:id="266" w:name="OLE_LINK995"/>
      <w:bookmarkStart w:id="267" w:name="OLE_LINK996"/>
      <w:bookmarkStart w:id="268" w:name="OLE_LINK997"/>
      <w:bookmarkStart w:id="269" w:name="OLE_LINK624"/>
      <w:bookmarkStart w:id="270" w:name="OLE_LINK625"/>
      <w:bookmarkStart w:id="271" w:name="OLE_LINK626"/>
      <w:bookmarkStart w:id="272" w:name="OLE_LINK609"/>
      <w:bookmarkStart w:id="273" w:name="OLE_LINK610"/>
      <w:bookmarkStart w:id="274" w:name="OLE_LINK611"/>
      <w:bookmarkStart w:id="275" w:name="OLE_LINK922"/>
      <w:bookmarkStart w:id="276" w:name="OLE_LINK1034"/>
      <w:bookmarkStart w:id="277" w:name="OLE_LINK1035"/>
      <w:r>
        <w:rPr>
          <w:rFonts w:ascii="Times New Roman" w:eastAsia="Times New Roman" w:hAnsi="Times New Roman" w:cs="Times New Roman"/>
          <w:sz w:val="24"/>
          <w:szCs w:val="24"/>
        </w:rPr>
        <w:t>У</w:t>
      </w:r>
      <w:r w:rsidR="00632BDF" w:rsidRPr="00FB1F71">
        <w:rPr>
          <w:rFonts w:ascii="Times New Roman" w:eastAsia="Times New Roman" w:hAnsi="Times New Roman" w:cs="Times New Roman"/>
          <w:sz w:val="24"/>
          <w:szCs w:val="24"/>
        </w:rPr>
        <w:t>часток</w:t>
      </w:r>
      <w:r>
        <w:rPr>
          <w:rFonts w:ascii="Times New Roman" w:eastAsia="Times New Roman" w:hAnsi="Times New Roman" w:cs="Times New Roman"/>
          <w:sz w:val="24"/>
          <w:szCs w:val="24"/>
        </w:rPr>
        <w:t>, относящийся к категории земель лесного фонда,</w:t>
      </w:r>
      <w:r w:rsidR="00632BDF" w:rsidRPr="00FB1F71">
        <w:rPr>
          <w:rFonts w:ascii="Times New Roman" w:eastAsia="Times New Roman" w:hAnsi="Times New Roman" w:cs="Times New Roman"/>
          <w:sz w:val="24"/>
          <w:szCs w:val="24"/>
        </w:rPr>
        <w:t xml:space="preserve"> может использоваться гражданином для осуществления любого вида использования лесов, предусмотренных Лесным кодексом Российской Федерации</w:t>
      </w:r>
      <w:bookmarkEnd w:id="266"/>
      <w:bookmarkEnd w:id="267"/>
      <w:bookmarkEnd w:id="268"/>
      <w:r w:rsidR="00632BDF" w:rsidRPr="00FB1F71">
        <w:rPr>
          <w:rFonts w:ascii="Times New Roman" w:eastAsia="Times New Roman" w:hAnsi="Times New Roman" w:cs="Times New Roman"/>
          <w:sz w:val="24"/>
          <w:szCs w:val="24"/>
        </w:rPr>
        <w:t xml:space="preserve">. А именно: </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1) заготовка древесины;</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2) заготовка живицы;</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3) заготовка и сбор </w:t>
      </w:r>
      <w:proofErr w:type="spellStart"/>
      <w:r w:rsidRPr="00FB1F71">
        <w:rPr>
          <w:rFonts w:ascii="Times New Roman" w:eastAsia="Times New Roman" w:hAnsi="Times New Roman" w:cs="Times New Roman"/>
          <w:sz w:val="24"/>
          <w:szCs w:val="24"/>
        </w:rPr>
        <w:t>недревесных</w:t>
      </w:r>
      <w:proofErr w:type="spellEnd"/>
      <w:r w:rsidRPr="00FB1F71">
        <w:rPr>
          <w:rFonts w:ascii="Times New Roman" w:eastAsia="Times New Roman" w:hAnsi="Times New Roman" w:cs="Times New Roman"/>
          <w:sz w:val="24"/>
          <w:szCs w:val="24"/>
        </w:rPr>
        <w:t xml:space="preserve"> лесных ресурсов;</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4) заготовка пищевых лесных ресурсов и сбор лекарственных растений;</w:t>
      </w:r>
    </w:p>
    <w:bookmarkEnd w:id="269"/>
    <w:bookmarkEnd w:id="270"/>
    <w:bookmarkEnd w:id="271"/>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lastRenderedPageBreak/>
        <w:t>5) осуществление видов деятельности в сфере охотничьего хозяйства;</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6) ведение сельского хозяйства;</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7) осуществление научно-исследовательской деятельности, образовательной деятельности;</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8) осуществление рекреационной деятельности;</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9) создание лесных плантаций и их эксплуатация;</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10) выращивание лесных плодовых, ягодных, декоративных растений, лекарственных растений;</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10.1) выращивание посадочного материала лесных растений (саженцев, сеянцев);</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11) выполнение работ по геологическому изучению недр, разработка месторождений полезных ископаемых;</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13) строительство, реконструкция, эксплуатация линейных объектов;</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14) переработка древесины и иных лесных ресурсов.</w:t>
      </w:r>
    </w:p>
    <w:p w:rsidR="000B4D68"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случае перевода земельного участка в другую категорию земель - для индивидуального жилищного строительства, ведения личного подсобного хозяйства, огородничества, садоводства, дачного хозяйства, крестьянского (фермерского) хозяйства при возможности сочетания выбранных видов использования участка видам деятельности на смежных участках. При этом при переводе земель лесного фонда в категорию земель населенных пунктов (жилищное строительство, дачное хозяйство), такой земельный участок к категории городских лесов не относится. При переводе земель лесного фонда в земли иных категорий сохраняются ограничения, предусмотренные </w:t>
      </w:r>
      <w:r w:rsidR="000B4D68">
        <w:rPr>
          <w:rFonts w:ascii="Times New Roman" w:eastAsia="Times New Roman" w:hAnsi="Times New Roman" w:cs="Times New Roman"/>
          <w:sz w:val="24"/>
          <w:szCs w:val="24"/>
        </w:rPr>
        <w:t>законом, а именно:</w:t>
      </w:r>
    </w:p>
    <w:p w:rsidR="000B4D68" w:rsidRPr="00FB1F71" w:rsidRDefault="000B4D68" w:rsidP="000B4D68">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Использование лесов осуществляется на основании проекта освоения лесов и требований лесного законодательства РФ. В лесах запрещается проведение сплошных вырубок лесных насаждений. Древесина, заготовленная гражданами при использовании лесов на земельных участках, предоставленных им в безвозмездное пользование, не может отчуждаться или переходить от одного лица другому иными способами, за исключением случая, когда разрешенным видом использования гражданином выбрана заготовка древесины. В этом случае реализация древесины осуществляется в общем порядке, установленном Правительством РФ (правила осуществления такого вида предпринимательской деятельности).</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При изменении сведений в государственном кадастре о принадлежности участка к землям лесного фонда на принадлежность к другой категории земель, полномочия уполномоченного органа, предоставившего участок, по распоряжению таким участком сохраняются.</w:t>
      </w:r>
    </w:p>
    <w:bookmarkEnd w:id="272"/>
    <w:bookmarkEnd w:id="273"/>
    <w:bookmarkEnd w:id="274"/>
    <w:bookmarkEnd w:id="275"/>
    <w:bookmarkEnd w:id="276"/>
    <w:bookmarkEnd w:id="277"/>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30. Каким образом можно установить для предоставленного участка вид его использования?</w:t>
      </w:r>
    </w:p>
    <w:p w:rsidR="005363D1" w:rsidRPr="00FB1F71" w:rsidRDefault="00632BDF">
      <w:pPr>
        <w:spacing w:after="0" w:line="240" w:lineRule="auto"/>
        <w:jc w:val="both"/>
        <w:rPr>
          <w:rFonts w:ascii="Times New Roman" w:eastAsia="Times New Roman" w:hAnsi="Times New Roman" w:cs="Times New Roman"/>
          <w:sz w:val="24"/>
          <w:szCs w:val="24"/>
        </w:rPr>
      </w:pPr>
      <w:bookmarkStart w:id="278" w:name="OLE_LINK103"/>
      <w:bookmarkStart w:id="279" w:name="OLE_LINK104"/>
      <w:bookmarkStart w:id="280" w:name="OLE_LINK105"/>
      <w:bookmarkStart w:id="281" w:name="OLE_LINK618"/>
      <w:bookmarkStart w:id="282" w:name="OLE_LINK852"/>
      <w:bookmarkStart w:id="283" w:name="OLE_LINK1036"/>
      <w:bookmarkStart w:id="284" w:name="OLE_LINK1037"/>
      <w:r w:rsidRPr="00FB1F71">
        <w:rPr>
          <w:rFonts w:ascii="Times New Roman" w:eastAsia="Times New Roman" w:hAnsi="Times New Roman" w:cs="Times New Roman"/>
          <w:sz w:val="24"/>
          <w:szCs w:val="24"/>
        </w:rPr>
        <w:t>В срок не позднее одного года со дня заключения договора о безвозмездном пользовании земельным участком гражданин направляет уполномоченному органу уведомление об выбранном виде разрешенного использования земельного участка. Уполномоченный орган в течение 10 рабочих дней со дня получения уведомления подписывает такое уведомление и направляет его в орган регистрации прав для внесения сведений о виде разрешенной деятельности в государственный кадастр, а также вносит такие сведения в ФИС. Орган регистрации вносит соответствующие сведения в государственный кадастр в течение 5 рабочих дней. Такое уведомление является дополнительным соглашением к заключенному договору, не подлежит государственной регистрации и является основанием для внесения изменений о видах разрешенной деятельности в государственный кадастр.</w:t>
      </w:r>
    </w:p>
    <w:bookmarkEnd w:id="278"/>
    <w:bookmarkEnd w:id="279"/>
    <w:bookmarkEnd w:id="280"/>
    <w:bookmarkEnd w:id="281"/>
    <w:bookmarkEnd w:id="282"/>
    <w:p w:rsidR="005363D1" w:rsidRPr="00FB1F71" w:rsidRDefault="005363D1">
      <w:pPr>
        <w:spacing w:after="0" w:line="240" w:lineRule="auto"/>
        <w:jc w:val="both"/>
        <w:rPr>
          <w:rFonts w:ascii="Times New Roman" w:eastAsia="Times New Roman" w:hAnsi="Times New Roman" w:cs="Times New Roman"/>
          <w:sz w:val="24"/>
          <w:szCs w:val="24"/>
        </w:rPr>
      </w:pPr>
    </w:p>
    <w:bookmarkEnd w:id="283"/>
    <w:bookmarkEnd w:id="284"/>
    <w:p w:rsidR="005363D1" w:rsidRPr="0026047A" w:rsidRDefault="00632BDF" w:rsidP="009654D9">
      <w:pPr>
        <w:pStyle w:val="2"/>
        <w:rPr>
          <w:rFonts w:eastAsia="Times New Roman"/>
        </w:rPr>
      </w:pPr>
      <w:r w:rsidRPr="0026047A">
        <w:rPr>
          <w:rFonts w:eastAsia="Times New Roman"/>
        </w:rPr>
        <w:lastRenderedPageBreak/>
        <w:t>31. Каким образом оформляется уведомление о выборе вида использования участка в случае если договор заключен с несколькими гражданами?</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этом случае уведомление направляется в уполномоченный орган в одном экземпляре, подписанном всеми гражданами или их представителями.</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32. Может ли быть отказано в утверждении выбранного вида деятельности на переданном в пользование участке?</w:t>
      </w:r>
    </w:p>
    <w:p w:rsidR="005363D1" w:rsidRPr="00FB1F71" w:rsidRDefault="00DE1211">
      <w:pPr>
        <w:spacing w:after="0" w:line="240" w:lineRule="auto"/>
        <w:jc w:val="both"/>
        <w:rPr>
          <w:rFonts w:ascii="Times New Roman" w:eastAsia="Times New Roman" w:hAnsi="Times New Roman" w:cs="Times New Roman"/>
          <w:sz w:val="24"/>
          <w:szCs w:val="24"/>
        </w:rPr>
      </w:pPr>
      <w:bookmarkStart w:id="285" w:name="OLE_LINK615"/>
      <w:bookmarkStart w:id="286" w:name="OLE_LINK616"/>
      <w:bookmarkStart w:id="287" w:name="OLE_LINK617"/>
      <w:bookmarkStart w:id="288" w:name="OLE_LINK853"/>
      <w:bookmarkStart w:id="289" w:name="OLE_LINK1038"/>
      <w:r>
        <w:rPr>
          <w:rFonts w:ascii="Times New Roman" w:eastAsia="Times New Roman" w:hAnsi="Times New Roman" w:cs="Times New Roman"/>
          <w:sz w:val="24"/>
          <w:szCs w:val="24"/>
        </w:rPr>
        <w:t>Уполномоченный орган может отказать гражданину в утверждении выбранного им вида деятельности на переданном в пользовании земельном участке.</w:t>
      </w:r>
      <w:r w:rsidR="00632BDF" w:rsidRPr="00FB1F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этом случае </w:t>
      </w:r>
      <w:r w:rsidR="00632BDF" w:rsidRPr="00FB1F71">
        <w:rPr>
          <w:rFonts w:ascii="Times New Roman" w:eastAsia="Times New Roman" w:hAnsi="Times New Roman" w:cs="Times New Roman"/>
          <w:sz w:val="24"/>
          <w:szCs w:val="24"/>
        </w:rPr>
        <w:t>уполномоченный орган направляет гражданину уведомление о невозможности использования участка в соответствии с выбранным видом деятельности если такой вид разрешенного использования не предусмотрен градостроительным регламентом, либо в отношении земель лесного фонда гражданином выбран вид использования, не предусмотренный Лесным кодексом, либо выбранный вид использования не соответствует существующим ограничениям прав на землю и возможностью сочетания с видами деятельности, осуществляемыми на смежных участках.  Гражданин обязан выбрать иной, надлежащий вид использования участка, в течение 3 месяцев со дня получения такого уведомления.</w:t>
      </w:r>
    </w:p>
    <w:bookmarkEnd w:id="285"/>
    <w:bookmarkEnd w:id="286"/>
    <w:bookmarkEnd w:id="287"/>
    <w:bookmarkEnd w:id="288"/>
    <w:bookmarkEnd w:id="289"/>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33. Что будет, если выбранный вид использования участка не соответствует целевому назначению категории земель, на которых находится участок или целевое назначение земель не определено?</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этом случае орган регистрации прав одновременно с внесением сведений о разрешенном виде использования земельного участка вносит сведения или изменения в сведения о принадлежности такого земельного участка к такой категории земель. При этом принадлежность участка к определенной категории земель определяется исходя из выбранного вида разрешенного использования и принятие дополнительного решения о переводе земель из категории в категорию не требуется.</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Сведения о принадлежности земельного участка к категории земель населенных пунктов вносятся в государственный кадастр недвижимости только в случае, если выбранный гражданином вид разрешенного использования земельного участка предусматривает жилищное строительство, ведение дачного хозяйства.</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34. К какой категории будет отнесен земельный участок, если выбранным видом разрешенного использования является индивидуальное жилищное строительство или ведение дачного хозяйства?</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этом случае в государственный кадастр вносятся сведения о том, что земельный участок относится к категории земель населенных пунктов.</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35. Можно ли изменить уже выбранный и утвержденный вид использования земельного участка?</w:t>
      </w:r>
    </w:p>
    <w:p w:rsidR="00DD083B" w:rsidRPr="00FB1F71" w:rsidRDefault="00DD083B" w:rsidP="00DD083B">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Да, это возможно </w:t>
      </w:r>
      <w:r>
        <w:rPr>
          <w:rFonts w:ascii="Times New Roman" w:eastAsia="Times New Roman" w:hAnsi="Times New Roman" w:cs="Times New Roman"/>
          <w:sz w:val="24"/>
          <w:szCs w:val="24"/>
        </w:rPr>
        <w:t xml:space="preserve">сделать в течение первого года </w:t>
      </w:r>
      <w:r w:rsidRPr="00FB1F71">
        <w:rPr>
          <w:rFonts w:ascii="Times New Roman" w:eastAsia="Times New Roman" w:hAnsi="Times New Roman" w:cs="Times New Roman"/>
          <w:sz w:val="24"/>
          <w:szCs w:val="24"/>
        </w:rPr>
        <w:t>действия договора безвозмездного пользования в аналогичном порядке.</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36. Можно ли продать, подарить, обменять, завещать, заложить полученный в безвозмездное пользование участок, каким-либо другим образом им распорядиться?</w:t>
      </w:r>
    </w:p>
    <w:p w:rsidR="005363D1" w:rsidRDefault="00632BDF" w:rsidP="00B63484">
      <w:pPr>
        <w:spacing w:after="0" w:line="240" w:lineRule="auto"/>
        <w:ind w:firstLine="540"/>
        <w:jc w:val="both"/>
        <w:rPr>
          <w:rFonts w:ascii="Times New Roman" w:eastAsia="Times New Roman" w:hAnsi="Times New Roman" w:cs="Times New Roman"/>
          <w:sz w:val="24"/>
          <w:szCs w:val="24"/>
        </w:rPr>
      </w:pPr>
      <w:bookmarkStart w:id="290" w:name="OLE_LINK95"/>
      <w:bookmarkStart w:id="291" w:name="OLE_LINK98"/>
      <w:bookmarkStart w:id="292" w:name="OLE_LINK99"/>
      <w:bookmarkStart w:id="293" w:name="OLE_LINK174"/>
      <w:bookmarkStart w:id="294" w:name="OLE_LINK93"/>
      <w:bookmarkStart w:id="295" w:name="OLE_LINK94"/>
      <w:bookmarkStart w:id="296" w:name="OLE_LINK221"/>
      <w:bookmarkStart w:id="297" w:name="OLE_LINK222"/>
      <w:bookmarkStart w:id="298" w:name="OLE_LINK223"/>
      <w:r w:rsidRPr="00FB1F71">
        <w:rPr>
          <w:rFonts w:ascii="Times New Roman" w:eastAsia="Times New Roman" w:hAnsi="Times New Roman" w:cs="Times New Roman"/>
          <w:sz w:val="24"/>
          <w:szCs w:val="24"/>
        </w:rPr>
        <w:t>Гражданин, которому предоставлен в безвозмездное пользование земельный участок не вправе распоряжаться таким участком либо правом его безвозмездного использования.</w:t>
      </w:r>
    </w:p>
    <w:p w:rsidR="00B63484" w:rsidRDefault="00B63484" w:rsidP="00B63484">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Указанный запрет означает, что гражданин, в частности, </w:t>
      </w:r>
      <w:r w:rsidRPr="00C147AF">
        <w:rPr>
          <w:rFonts w:ascii="Times New Roman" w:eastAsia="Times New Roman" w:hAnsi="Times New Roman" w:cs="Times New Roman"/>
          <w:b/>
          <w:sz w:val="24"/>
          <w:szCs w:val="24"/>
          <w:lang w:eastAsia="en-US"/>
        </w:rPr>
        <w:t>не сможет</w:t>
      </w:r>
      <w:r>
        <w:rPr>
          <w:rFonts w:ascii="Times New Roman" w:eastAsia="Times New Roman" w:hAnsi="Times New Roman" w:cs="Times New Roman"/>
          <w:sz w:val="24"/>
          <w:szCs w:val="24"/>
          <w:lang w:eastAsia="en-US"/>
        </w:rPr>
        <w:t xml:space="preserve"> внести земельный участок или право безвозмездного пользования таким участком в счет вклада в уставный капитал общества с ограниченной ответственностью, равно как и внести земельный участок в качестве имущественного паевого взноса в производственный (сельскохозяйственный) кооператив (артель), передать участок в аренду, использовать землю в качестве инвестиционного вклада, заложить в банк или иным образом обременить полученный участок.</w:t>
      </w:r>
      <w:bookmarkEnd w:id="290"/>
      <w:bookmarkEnd w:id="291"/>
      <w:bookmarkEnd w:id="292"/>
      <w:bookmarkEnd w:id="293"/>
    </w:p>
    <w:bookmarkEnd w:id="294"/>
    <w:bookmarkEnd w:id="295"/>
    <w:p w:rsidR="00B63484" w:rsidRPr="00FB1F71" w:rsidRDefault="00B63484">
      <w:pPr>
        <w:spacing w:after="0" w:line="240" w:lineRule="auto"/>
        <w:jc w:val="both"/>
        <w:rPr>
          <w:rFonts w:ascii="Times New Roman" w:eastAsia="Times New Roman" w:hAnsi="Times New Roman" w:cs="Times New Roman"/>
          <w:sz w:val="24"/>
          <w:szCs w:val="24"/>
        </w:rPr>
      </w:pPr>
    </w:p>
    <w:bookmarkEnd w:id="296"/>
    <w:bookmarkEnd w:id="297"/>
    <w:bookmarkEnd w:id="298"/>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37. Как можно использовать леса, находящиеся на предоставленном участке?</w:t>
      </w:r>
    </w:p>
    <w:p w:rsidR="005363D1" w:rsidRPr="00FB1F71" w:rsidRDefault="00632BDF">
      <w:pPr>
        <w:spacing w:after="0" w:line="240" w:lineRule="auto"/>
        <w:jc w:val="both"/>
        <w:rPr>
          <w:rFonts w:ascii="Times New Roman" w:eastAsia="Times New Roman" w:hAnsi="Times New Roman" w:cs="Times New Roman"/>
          <w:sz w:val="24"/>
          <w:szCs w:val="24"/>
        </w:rPr>
      </w:pPr>
      <w:bookmarkStart w:id="299" w:name="OLE_LINK612"/>
      <w:bookmarkStart w:id="300" w:name="OLE_LINK613"/>
      <w:bookmarkStart w:id="301" w:name="OLE_LINK614"/>
      <w:r w:rsidRPr="00FB1F71">
        <w:rPr>
          <w:rFonts w:ascii="Times New Roman" w:eastAsia="Times New Roman" w:hAnsi="Times New Roman" w:cs="Times New Roman"/>
          <w:sz w:val="24"/>
          <w:szCs w:val="24"/>
        </w:rPr>
        <w:t>Использование лесов осуществляется на основании проекта освоения лесов и требований лесного законодательства РФ. В лесах запрещается проведение сплошных вырубок лесных насаждений. Древесина, заготовленная гражданами при использовании лесов на земельных участках, предоставленных им в безвозмездное пользование, не может отчуждаться или переходить от одного лица другому иными способами, за исключением случая, когда разрешенным видом использования гражданином выбрана заготовка древесины. В этом случае реализация древесины осуществляется в общем порядке, установленном Правительством РФ (правила осуществления такого вида предпринимательской деятельности).</w:t>
      </w:r>
    </w:p>
    <w:bookmarkEnd w:id="299"/>
    <w:bookmarkEnd w:id="300"/>
    <w:bookmarkEnd w:id="301"/>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38. Какие есть особенности проведения строительных, хозяйственных работ на предоставленном земельном участке?</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Для проведения земляных, строительных, мелиоративных, хозяйственных и иных работ на предоставленном участке не требуется проведение в отношении таких участков государственной историко-культурной экспертизы.</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39. Необходимо ли уведомлять государственные органы о том, как проходит использование предоставленного участка?</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необходимо</w:t>
      </w:r>
      <w:bookmarkStart w:id="302" w:name="OLE_LINK191"/>
      <w:bookmarkStart w:id="303" w:name="OLE_LINK192"/>
      <w:bookmarkStart w:id="304" w:name="OLE_LINK193"/>
      <w:r w:rsidRPr="00FB1F71">
        <w:rPr>
          <w:rFonts w:ascii="Times New Roman" w:eastAsia="Times New Roman" w:hAnsi="Times New Roman" w:cs="Times New Roman"/>
          <w:sz w:val="24"/>
          <w:szCs w:val="24"/>
        </w:rPr>
        <w:t>. В течение 3 месяцев после истечения 3 лет со дня заключения договора безвозмездного пользования земельным участком гражданин предоставляет в уполномоченный орган декларацию об использовании земельного участка по утвержденной форме. Декларация подается или направляется гражданином по его выбору лично либо посредством почтовой связи на бумажном носителе</w:t>
      </w:r>
      <w:r w:rsidR="002C68C7">
        <w:rPr>
          <w:rFonts w:ascii="Times New Roman" w:eastAsia="Times New Roman" w:hAnsi="Times New Roman" w:cs="Times New Roman"/>
          <w:sz w:val="24"/>
          <w:szCs w:val="24"/>
        </w:rPr>
        <w:t>,</w:t>
      </w:r>
      <w:r w:rsidRPr="00FB1F71">
        <w:rPr>
          <w:rFonts w:ascii="Times New Roman" w:eastAsia="Times New Roman" w:hAnsi="Times New Roman" w:cs="Times New Roman"/>
          <w:sz w:val="24"/>
          <w:szCs w:val="24"/>
        </w:rPr>
        <w:t xml:space="preserve"> либо в форме электронного документа с использованием ФИС. Декларация также может быть подана через орган регистрации прав.</w:t>
      </w:r>
    </w:p>
    <w:p w:rsidR="005363D1" w:rsidRPr="00FB1F71" w:rsidRDefault="005363D1">
      <w:pPr>
        <w:spacing w:after="0" w:line="240" w:lineRule="auto"/>
        <w:jc w:val="both"/>
        <w:rPr>
          <w:rFonts w:ascii="Times New Roman" w:eastAsia="Times New Roman" w:hAnsi="Times New Roman" w:cs="Times New Roman"/>
          <w:sz w:val="24"/>
          <w:szCs w:val="24"/>
        </w:rPr>
      </w:pPr>
    </w:p>
    <w:bookmarkEnd w:id="302"/>
    <w:bookmarkEnd w:id="303"/>
    <w:bookmarkEnd w:id="304"/>
    <w:p w:rsidR="005363D1" w:rsidRPr="0026047A" w:rsidRDefault="00632BDF" w:rsidP="009654D9">
      <w:pPr>
        <w:pStyle w:val="2"/>
        <w:rPr>
          <w:rFonts w:eastAsia="Times New Roman"/>
        </w:rPr>
      </w:pPr>
      <w:r w:rsidRPr="0026047A">
        <w:rPr>
          <w:rFonts w:eastAsia="Times New Roman"/>
        </w:rPr>
        <w:t>40. Какие последствия наступают в случае непредставления декларации об использовании участка?</w:t>
      </w:r>
    </w:p>
    <w:p w:rsidR="005363D1" w:rsidRPr="00FB1F71" w:rsidRDefault="00632BDF">
      <w:pPr>
        <w:spacing w:after="0" w:line="240" w:lineRule="auto"/>
        <w:jc w:val="both"/>
        <w:rPr>
          <w:rFonts w:ascii="Times New Roman" w:eastAsia="Times New Roman" w:hAnsi="Times New Roman" w:cs="Times New Roman"/>
          <w:sz w:val="24"/>
          <w:szCs w:val="24"/>
        </w:rPr>
      </w:pPr>
      <w:bookmarkStart w:id="305" w:name="OLE_LINK194"/>
      <w:bookmarkStart w:id="306" w:name="OLE_LINK195"/>
      <w:r w:rsidRPr="00FB1F71">
        <w:rPr>
          <w:rFonts w:ascii="Times New Roman" w:eastAsia="Times New Roman" w:hAnsi="Times New Roman" w:cs="Times New Roman"/>
          <w:sz w:val="24"/>
          <w:szCs w:val="24"/>
        </w:rPr>
        <w:t>Непредставление декларации в предусмотренные ФЗ сроки является основанием для проведения внеплановой проверки соблюдения требований земельного законодательства федеральными органами государственной власти, осуществляющими земельный надзор.</w:t>
      </w:r>
    </w:p>
    <w:p w:rsidR="005363D1" w:rsidRPr="00FB1F71" w:rsidRDefault="005363D1">
      <w:pPr>
        <w:spacing w:after="0" w:line="240" w:lineRule="auto"/>
        <w:jc w:val="both"/>
        <w:rPr>
          <w:rFonts w:ascii="Times New Roman" w:eastAsia="Times New Roman" w:hAnsi="Times New Roman" w:cs="Times New Roman"/>
          <w:sz w:val="24"/>
          <w:szCs w:val="24"/>
        </w:rPr>
      </w:pPr>
    </w:p>
    <w:bookmarkEnd w:id="305"/>
    <w:bookmarkEnd w:id="306"/>
    <w:p w:rsidR="005363D1" w:rsidRPr="0026047A" w:rsidRDefault="00632BDF" w:rsidP="009654D9">
      <w:pPr>
        <w:pStyle w:val="2"/>
        <w:rPr>
          <w:rFonts w:eastAsia="Times New Roman"/>
        </w:rPr>
      </w:pPr>
      <w:r w:rsidRPr="0026047A">
        <w:rPr>
          <w:rFonts w:eastAsia="Times New Roman"/>
        </w:rPr>
        <w:t>41. Каким образом представляется декларация если договор безвозмездного пользования заключен с несколькими гражданами?</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этом случае декларация может быть представлена одним гражданином – участником договора.</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42. Могут ли органы государственной власти, местного самоуправления содействовать благоустройству предоставленных в пользование участков и в какой форме?</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случае если с двадцатью или более гражданами заключены договор</w:t>
      </w:r>
      <w:r w:rsidR="00E9261E">
        <w:rPr>
          <w:rFonts w:ascii="Times New Roman" w:eastAsia="Times New Roman" w:hAnsi="Times New Roman" w:cs="Times New Roman"/>
          <w:sz w:val="24"/>
          <w:szCs w:val="24"/>
        </w:rPr>
        <w:t>ы</w:t>
      </w:r>
      <w:r w:rsidRPr="00FB1F71">
        <w:rPr>
          <w:rFonts w:ascii="Times New Roman" w:eastAsia="Times New Roman" w:hAnsi="Times New Roman" w:cs="Times New Roman"/>
          <w:sz w:val="24"/>
          <w:szCs w:val="24"/>
        </w:rPr>
        <w:t xml:space="preserve"> безвозмездного пользования земельными участками, которые являются смежными и (или) расположены </w:t>
      </w:r>
      <w:r w:rsidRPr="00FB1F71">
        <w:rPr>
          <w:rFonts w:ascii="Times New Roman" w:eastAsia="Times New Roman" w:hAnsi="Times New Roman" w:cs="Times New Roman"/>
          <w:sz w:val="24"/>
          <w:szCs w:val="24"/>
        </w:rPr>
        <w:lastRenderedPageBreak/>
        <w:t>компактно в границах населенного пункта либо на расстоянии не более 20 километров от населенного пункта, органы государственной власти,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43. Могут ли права по договору безвозмездного пользования земельным участком переходить по наследству?</w:t>
      </w:r>
    </w:p>
    <w:p w:rsidR="005363D1" w:rsidRPr="00FB1F71" w:rsidRDefault="00E35CE6">
      <w:pPr>
        <w:spacing w:after="0" w:line="240" w:lineRule="auto"/>
        <w:jc w:val="both"/>
        <w:rPr>
          <w:rFonts w:ascii="Times New Roman" w:eastAsia="Times New Roman" w:hAnsi="Times New Roman" w:cs="Times New Roman"/>
          <w:sz w:val="24"/>
          <w:szCs w:val="24"/>
        </w:rPr>
      </w:pPr>
      <w:bookmarkStart w:id="307" w:name="OLE_LINK570"/>
      <w:bookmarkStart w:id="308" w:name="OLE_LINK571"/>
      <w:r>
        <w:rPr>
          <w:rFonts w:ascii="Times New Roman" w:eastAsia="Times New Roman" w:hAnsi="Times New Roman" w:cs="Times New Roman"/>
          <w:sz w:val="24"/>
          <w:szCs w:val="24"/>
        </w:rPr>
        <w:t xml:space="preserve">Права по договору безвозмездного пользования </w:t>
      </w:r>
      <w:r w:rsidR="00632BDF" w:rsidRPr="00FB1F71">
        <w:rPr>
          <w:rFonts w:ascii="Times New Roman" w:eastAsia="Times New Roman" w:hAnsi="Times New Roman" w:cs="Times New Roman"/>
          <w:sz w:val="24"/>
          <w:szCs w:val="24"/>
        </w:rPr>
        <w:t>могут</w:t>
      </w:r>
      <w:r>
        <w:rPr>
          <w:rFonts w:ascii="Times New Roman" w:eastAsia="Times New Roman" w:hAnsi="Times New Roman" w:cs="Times New Roman"/>
          <w:sz w:val="24"/>
          <w:szCs w:val="24"/>
        </w:rPr>
        <w:t xml:space="preserve"> переходить по наследству</w:t>
      </w:r>
      <w:r w:rsidR="00632BDF" w:rsidRPr="00FB1F71">
        <w:rPr>
          <w:rFonts w:ascii="Times New Roman" w:eastAsia="Times New Roman" w:hAnsi="Times New Roman" w:cs="Times New Roman"/>
          <w:sz w:val="24"/>
          <w:szCs w:val="24"/>
        </w:rPr>
        <w:t>. В случае смерти гражданина, с которым заключен договор безвозмездного пользования земельным участком (в том числе если договор заключен с несколькими гражданами), его права и обязанности по договору переходят к наследникам. Уполномоченный орган не вправе отказать наследникам во вступлении в договор на оставшийся срок его действия.</w:t>
      </w:r>
    </w:p>
    <w:bookmarkEnd w:id="307"/>
    <w:bookmarkEnd w:id="308"/>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44. В каких случаях прекращается действие договора безвозмездного пользования земельным участком?</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Договор может быть прекращен по решению уполномоченного органа в следующих случаях: </w:t>
      </w:r>
    </w:p>
    <w:p w:rsidR="005363D1" w:rsidRPr="00FB1F71" w:rsidRDefault="00360CA1" w:rsidP="00360CA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смерти гражданина, которому был предоставлен участок в пользование, и отсутствия наследников по закону и завещанию;</w:t>
      </w:r>
    </w:p>
    <w:p w:rsidR="005363D1" w:rsidRPr="00FB1F71" w:rsidRDefault="00360CA1" w:rsidP="00360CA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в случае передачи гражданином участка во владение и (или) пользование иностранному государству, иностранному гражданину, лицу без гражданства, иностранному юридическому лицу или юридическому лицу с долей иностранного капитала в уставном фонде, международной организации;</w:t>
      </w:r>
    </w:p>
    <w:p w:rsidR="00360CA1" w:rsidRPr="00360CA1" w:rsidRDefault="00360CA1" w:rsidP="00360CA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0CA1">
        <w:rPr>
          <w:rFonts w:ascii="Times New Roman" w:eastAsia="Times New Roman" w:hAnsi="Times New Roman" w:cs="Times New Roman"/>
          <w:sz w:val="24"/>
          <w:szCs w:val="24"/>
        </w:rPr>
        <w:t>в случае прекращения гражданства Российской Федерации у лица, с которым заключен указанный договор.</w:t>
      </w:r>
    </w:p>
    <w:p w:rsidR="005363D1" w:rsidRPr="00FB1F71" w:rsidRDefault="00632BDF" w:rsidP="00360CA1">
      <w:pPr>
        <w:spacing w:after="0"/>
        <w:ind w:firstLine="709"/>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Кроме этого, действие договора прекращается в случае одностороннего отказа гражданина от договора безвозмездного пользования земельным участком. Также договор может быть прекращен в судебном порядке при наличии нарушений требований лесного законодательства при использовании, защите, охране, воспроизводстве лесов, а также при ненадлежащем использовании земельного участка, а именно:</w:t>
      </w:r>
    </w:p>
    <w:p w:rsidR="005363D1" w:rsidRPr="00FB1F71" w:rsidRDefault="00632BDF" w:rsidP="00360CA1">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-использовании участка с грубым нарушением правил рационального использования, не в соответствии с целевым назначением, если его использование приводит к существенному снижению плодородия с/х земель и ухудшению экологии;</w:t>
      </w:r>
    </w:p>
    <w:p w:rsidR="005363D1" w:rsidRPr="00FB1F71" w:rsidRDefault="00632BDF" w:rsidP="00360CA1">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порче земель, невыполнение обязанностей по рекультивации земель, невыполнение обязанностей по приведению земель в состояние, пригодное для использования по целевому назначению;</w:t>
      </w:r>
    </w:p>
    <w:p w:rsidR="005363D1" w:rsidRPr="00FB1F71" w:rsidRDefault="00632BDF" w:rsidP="00360CA1">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 неиспользование земельного участка, предназначенного для с/х производства либо жилищного или иного строительства, в указанных целях в течение 3 лет, если более длительный срок не установлен ФЗ. В этот период не включается время для освоения участка или время </w:t>
      </w:r>
      <w:proofErr w:type="gramStart"/>
      <w:r w:rsidRPr="00FB1F71">
        <w:rPr>
          <w:rFonts w:ascii="Times New Roman" w:eastAsia="Times New Roman" w:hAnsi="Times New Roman" w:cs="Times New Roman"/>
          <w:sz w:val="24"/>
          <w:szCs w:val="24"/>
        </w:rPr>
        <w:t>в течение</w:t>
      </w:r>
      <w:proofErr w:type="gramEnd"/>
      <w:r w:rsidRPr="00FB1F71">
        <w:rPr>
          <w:rFonts w:ascii="Times New Roman" w:eastAsia="Times New Roman" w:hAnsi="Times New Roman" w:cs="Times New Roman"/>
          <w:sz w:val="24"/>
          <w:szCs w:val="24"/>
        </w:rPr>
        <w:t xml:space="preserve"> которого участок не мог быть использован из-за стихийных бедствий и иных обстоятельств.</w:t>
      </w:r>
    </w:p>
    <w:p w:rsidR="005363D1" w:rsidRPr="00FB1F71" w:rsidRDefault="00632BDF" w:rsidP="00360CA1">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Также договор считается прекратившем свое действие если до окончания срока его действия гражданин не подал заявление о предоставлении такого участка в собственность или аренду.</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45. Может ли договор пользования земельным участком быть признан недействительным в суде?</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Да, может. Так, в частности, это может произойти в случае если такой договор был заключен в отношении участка, ранее предоставленного физическому или юридическому лицу, и этот факт </w:t>
      </w:r>
      <w:r w:rsidRPr="00FB1F71">
        <w:rPr>
          <w:rFonts w:ascii="Times New Roman" w:eastAsia="Times New Roman" w:hAnsi="Times New Roman" w:cs="Times New Roman"/>
          <w:sz w:val="24"/>
          <w:szCs w:val="24"/>
        </w:rPr>
        <w:lastRenderedPageBreak/>
        <w:t>не был выявлен до заключения договора. Срок исковой давности по такого рода исковым заявлениям составляет 6 месяцев со дня, когда лицо узнало или должно было узнать о предоставлении земельного участка в безвозмездное пользование.</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46. Если договор об использовании участка был заключен с несколькими гражданами, а в отношении одного из них принято решение о прекращении договора или он сам в одностороннем порядке отказался от договора?</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указанном случае договор безвозмездного пользования земельным участком прекращает свое действие только в отношении конкретно определенного гражданина. Такая ситуация не влияет на права и обязанности по договору других граждан. </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47. Подлежит ли пересчету площадь участка, которым пользуются несколько граждан, в случае если из договора выбыл один из участников?</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Нет, указанное обстоятельство не является основанием для внесения изменений в договор безвозмездного пользования земельным участком в части изменения площади участка.</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48. Возможно ли предоставление участков, находящихся в безвозмездном пользовании в собственность или аренду?</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это возможно. Участок может быть предоставлен в собственность или аренду сроком до 49 лет по выбору гражданина по истечении срока действия договора безвозмездного пользования земельным участком.</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49. Можно ли получить по окончании действия договора безвозмездного пользования в собственность земельный участок из числа земель лесного фонда?</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Нет, нельзя. </w:t>
      </w:r>
      <w:bookmarkStart w:id="309" w:name="OLE_LINK1141"/>
      <w:bookmarkStart w:id="310" w:name="OLE_LINK1142"/>
      <w:bookmarkStart w:id="311" w:name="OLE_LINK1143"/>
      <w:r w:rsidRPr="00FB1F71">
        <w:rPr>
          <w:rFonts w:ascii="Times New Roman" w:eastAsia="Times New Roman" w:hAnsi="Times New Roman" w:cs="Times New Roman"/>
          <w:sz w:val="24"/>
          <w:szCs w:val="24"/>
        </w:rPr>
        <w:t>Земельные участки, отнесенные к указанной категории, предоставляются в аренду на срок до 49 лет. Однако по истечении 10 лет пребывания участка в аренде предусмотрен переход в собственность</w:t>
      </w:r>
      <w:bookmarkEnd w:id="309"/>
      <w:bookmarkEnd w:id="310"/>
      <w:bookmarkEnd w:id="311"/>
      <w:r w:rsidRPr="00FB1F71">
        <w:rPr>
          <w:rFonts w:ascii="Times New Roman" w:eastAsia="Times New Roman" w:hAnsi="Times New Roman" w:cs="Times New Roman"/>
          <w:sz w:val="24"/>
          <w:szCs w:val="24"/>
        </w:rPr>
        <w:t xml:space="preserve"> (см.п.63)</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50. Каким образом можно получить находящийся в пользовании участок в собственность или аренду?</w:t>
      </w:r>
    </w:p>
    <w:p w:rsidR="005363D1" w:rsidRPr="00FB1F71" w:rsidRDefault="00632BDF">
      <w:pPr>
        <w:spacing w:after="0" w:line="240" w:lineRule="auto"/>
        <w:jc w:val="both"/>
        <w:rPr>
          <w:rFonts w:ascii="Times New Roman" w:eastAsia="Times New Roman" w:hAnsi="Times New Roman" w:cs="Times New Roman"/>
          <w:sz w:val="24"/>
          <w:szCs w:val="24"/>
        </w:rPr>
      </w:pPr>
      <w:bookmarkStart w:id="312" w:name="OLE_LINK196"/>
      <w:bookmarkStart w:id="313" w:name="OLE_LINK197"/>
      <w:r w:rsidRPr="00FB1F71">
        <w:rPr>
          <w:rFonts w:ascii="Times New Roman" w:eastAsia="Times New Roman" w:hAnsi="Times New Roman" w:cs="Times New Roman"/>
          <w:sz w:val="24"/>
          <w:szCs w:val="24"/>
        </w:rPr>
        <w:t>Гражданин, владеющий участком по договору безвозмездного пользования, имеет право до окончания срока действия договора подать заявление в уполномоченный орган о передаче его в собственность или аренду на срок до 49 лет. Такое заявление не может быть подано ранее чем за 6 месяцев до окончания срока действия договора.</w:t>
      </w:r>
    </w:p>
    <w:bookmarkEnd w:id="312"/>
    <w:bookmarkEnd w:id="313"/>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51. Какая информация должна содержаться в заявлении о предоставлении участка в собственность или аренду?</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заявлении о предоставлении участка в собственность или аренду должно быть указано: фамилия, имя, отчество (при наличии), место жительства заявителя; СНИЛС; кадастровый номер земельного участка; вид права, на котором гражданин желает приобрести земельный участок (право собственности или право аренды). В случае приобретения права аренды на участок указывается желаемый срок (до 49 лет). Кроме этого, в заявлении должен быть указан почтовый и (или) электронный адрес для обратной связи; выбран способ направления гражданину решения о предоставлении в собственность участка бесплатно, проекта договора аренды земельного участка, проекта договора купли-продажи земельного участка (лично, посредством почтовой связи, электронной почты, с использованием ФИС). </w:t>
      </w:r>
      <w:bookmarkStart w:id="314" w:name="OLE_LINK22"/>
      <w:bookmarkStart w:id="315" w:name="OLE_LINK23"/>
      <w:r w:rsidRPr="00FB1F71">
        <w:rPr>
          <w:rFonts w:ascii="Times New Roman" w:eastAsia="Times New Roman" w:hAnsi="Times New Roman" w:cs="Times New Roman"/>
          <w:sz w:val="24"/>
          <w:szCs w:val="24"/>
        </w:rPr>
        <w:t xml:space="preserve">К заявлению </w:t>
      </w:r>
      <w:r w:rsidRPr="00FB1F71">
        <w:rPr>
          <w:rFonts w:ascii="Times New Roman" w:eastAsia="Times New Roman" w:hAnsi="Times New Roman" w:cs="Times New Roman"/>
          <w:sz w:val="24"/>
          <w:szCs w:val="24"/>
        </w:rPr>
        <w:lastRenderedPageBreak/>
        <w:t>прилагается копия паспорта гражданина, а в случае если заявление подается представителем – документ, подтверждающий его полномочия (доверенность).</w:t>
      </w:r>
      <w:bookmarkEnd w:id="314"/>
      <w:bookmarkEnd w:id="315"/>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52. Каким образом подается заявление о предоставлении земельного участка в собственность или аренду?</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Заявление подается в уполномоченный орган (орган государственной исполнительной власти на местах) либо лично, либо на бумажном носителе посредством почтовой связи, либо с помощью ФИС. Кроме этого, заявление может быть подано через орган регистрации права (Росреестр).</w:t>
      </w:r>
    </w:p>
    <w:p w:rsidR="005363D1" w:rsidRPr="00FB1F71" w:rsidRDefault="005363D1">
      <w:pPr>
        <w:spacing w:after="0" w:line="240" w:lineRule="auto"/>
        <w:jc w:val="both"/>
        <w:rPr>
          <w:rFonts w:ascii="Times New Roman" w:eastAsia="Times New Roman" w:hAnsi="Times New Roman" w:cs="Times New Roman"/>
          <w:i/>
          <w:sz w:val="24"/>
          <w:szCs w:val="24"/>
        </w:rPr>
      </w:pPr>
    </w:p>
    <w:p w:rsidR="005363D1" w:rsidRPr="0026047A" w:rsidRDefault="00632BDF" w:rsidP="009654D9">
      <w:pPr>
        <w:pStyle w:val="2"/>
        <w:rPr>
          <w:rFonts w:eastAsia="Times New Roman"/>
        </w:rPr>
      </w:pPr>
      <w:r w:rsidRPr="0026047A">
        <w:rPr>
          <w:rFonts w:eastAsia="Times New Roman"/>
        </w:rPr>
        <w:t>53. Каким образом предоставляется в собственность или аренду земельный участок, договор безвозмездного пользования на который заключен с несколькими гражданами?</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этом случае земельный участок передается таким гражданам либо на правах общей долевой собственности, либо на основании договора аренды с множественностью лиц на стороне арендатора. Для приобретения таких прав граждане совместно обращаются с соответствующим заявлением (кроме граждан, в отношении которых действие договора прекращено либо имел место односторонний отказ гражданина от договора).</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54. Может ли быть возвращено заявление о предоставлении участка в собственность (аренду)?</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может. В течение 5 рабочих дней с момента поступления такого заявления уполномоченный орган может его вернуть с указанием причин возврата в случаях если:</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заявлении содержится не вся информация, предоставление которой предусмотрено ФЗ или приложены не все требуемые документы (см. п.51); заявление подано не тем лицом, с которым был заключен договор безвозмездного пользования земельным участком; </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заявление подано в отношении участка, договор безвозмездного пользования которым прекращен или признан недействительным; </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заявление в отношении земельного участка, договор на который заключен с несколькими гражданами, подано совместно с гражданами, в отношении которых действие договора прекращено;</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подано заявление о предоставлении в собственность земель лесного фонда;</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заявление подано ранее чем за 6 месяцев до окончания срока действия договора;</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заявление о передаче земель лесного фонда в собственность подано арендатором таких земель до истечения 10 летнего срока аренды;</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заявление подано не в надлежащий уполномоченный орган.</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55. В какие сроки и каким образом происходит передача участка в собственность?</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Уполномоченный орган в срок не превышающий 10 рабочих дней с момента поступления заявления о передаче в собственность земельного участка принимает соответствующее решение о передаче земельного участка в собственность бесплатно и направляет его гражданину.  </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 </w:t>
      </w:r>
    </w:p>
    <w:p w:rsidR="005363D1" w:rsidRPr="0026047A" w:rsidRDefault="00632BDF" w:rsidP="009654D9">
      <w:pPr>
        <w:pStyle w:val="2"/>
        <w:rPr>
          <w:rFonts w:eastAsia="Times New Roman"/>
        </w:rPr>
      </w:pPr>
      <w:r w:rsidRPr="0026047A">
        <w:rPr>
          <w:rFonts w:eastAsia="Times New Roman"/>
        </w:rPr>
        <w:t>56. В какие сроки и каким образом происходит передача участка в аренду?</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Уполномоченный орган в срок не превышающий 10 рабочих дней с момента поступления заявления о передаче в аренду земельного участка осуществляет подготовку проекта договора аренды в трех экземплярах и направляет его для подписания гражданину.</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lastRenderedPageBreak/>
        <w:t>57. Земельный участок передается в собственность бесплатно?</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по общему правилу бесплатно. Однако существуют случаи, когда для передачи участка в собственность заключаются договор</w:t>
      </w:r>
      <w:r w:rsidR="00962C59">
        <w:rPr>
          <w:rFonts w:ascii="Times New Roman" w:eastAsia="Times New Roman" w:hAnsi="Times New Roman" w:cs="Times New Roman"/>
          <w:sz w:val="24"/>
          <w:szCs w:val="24"/>
        </w:rPr>
        <w:t>ы</w:t>
      </w:r>
      <w:r w:rsidRPr="00FB1F71">
        <w:rPr>
          <w:rFonts w:ascii="Times New Roman" w:eastAsia="Times New Roman" w:hAnsi="Times New Roman" w:cs="Times New Roman"/>
          <w:sz w:val="24"/>
          <w:szCs w:val="24"/>
        </w:rPr>
        <w:t xml:space="preserve"> купли-продажи. Так, если договор безвозмездного пользования земельным участком был заключен с несколькими гражданами, а право пользования одного или нескольких из них было прекращено, иные граждане вправе приобрести данный участок на основании договора купли-продажи в случае если площадь такого земельного участка превышает площадь, рассчитанную исходя из 1 Га на гражданина. Если площадь не превышает 1 Га, такой участок передается в собственность бесплатно. Аналогичное развитие событий предусмотрено в случае передачи земельного участка в собственность гражданина, с которым договор безвозмездного пользования был заключен как с наследником предыдущего участника договора.</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58. Какова будет стоимость земельного участка, передаваемого в собственность по договору купли продажи, если заключение такого договора необходимо?</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случае заключения договора купли-продажи цена земельного участка рассчитывается как произведение превышения площади участка более 1 Га и 15% кадастровой стоимости земельного участка. К примеру, если площадь участка 1,5 Га, то цена определяется по формуле: 0,5 Га*Е, где Е – 15 % кадастровой стоимости участка, определенной исходя из указанного превышения площади.   </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59. Может ли быть отказано заявителю в предоставлении земельного участка в собственность или аренду?</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уполномоченный орган в течение 10 рабочих дней с момента поступления соответствующего заявления может отказать в предоставлении участка в собственность или аренду по следующим основаниям:</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в уполномоченный орган от органов, осуществляющих государственный земельный надзор или муниципальный земельный контроль, поступили документы и информация, подтверждающие, что правообладатель земельного участка не устранил в срок нарушения, изложенные в соответствующем предписании по результатам проведенной такими органами проверки соблюдения требований земельного законодательства;</w:t>
      </w:r>
    </w:p>
    <w:p w:rsidR="005363D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в уполномоченный орган от органов, осуществляющих государственный лесной, пожарный надзор (лесную охрану), поступили документы и информация, подтверждающие, что правообладатель земельного участка не устранил в срок нарушения, изложенные в соответствующем предписании по результатам проведенной такими органами проверки соблюдения требований лесного законодательства;</w:t>
      </w:r>
    </w:p>
    <w:p w:rsidR="005A49C7" w:rsidRPr="00FB1F71" w:rsidRDefault="005A49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9C7">
        <w:rPr>
          <w:rFonts w:ascii="Times New Roman" w:eastAsia="Times New Roman" w:hAnsi="Times New Roman" w:cs="Times New Roman"/>
          <w:sz w:val="24"/>
          <w:szCs w:val="24"/>
        </w:rPr>
        <w:t>прекращение гражданства Российской Федерации у правообладателя испрашиваемого земельного участка</w:t>
      </w:r>
      <w:r>
        <w:rPr>
          <w:rFonts w:ascii="Times New Roman" w:eastAsia="Times New Roman" w:hAnsi="Times New Roman" w:cs="Times New Roman"/>
          <w:sz w:val="24"/>
          <w:szCs w:val="24"/>
        </w:rPr>
        <w:t>.</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этих случаях уполномоченный орган направляет гражданину соответствующее решение с указанием всех причин отказа.</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60. Каким образом оформляется предоставление участка в собственность (аренду)?</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При принятии уполномоченным органом положительного решения о предоставлении земельного участка, он осуществляет подготовку решения о предоставлении земельного участка в собственность бесплатно, или (в иных случаях) осуществляет подготовку проекта договора аренды или купли-продажи в трех экземплярах и направляет такие документы для подписания заявителю. Решение о предоставлении участка в собственность бесплатно либо проект соответствующего договора по выбору гражданина выдается ему лично, направляется по почтовому адресу или по адресу электронной почты, либо в форме электронного документа с использованием ФИС. Проект договора должен быть подписан и направлен гражданином </w:t>
      </w:r>
      <w:r w:rsidRPr="00FB1F71">
        <w:rPr>
          <w:rFonts w:ascii="Times New Roman" w:eastAsia="Times New Roman" w:hAnsi="Times New Roman" w:cs="Times New Roman"/>
          <w:sz w:val="24"/>
          <w:szCs w:val="24"/>
        </w:rPr>
        <w:lastRenderedPageBreak/>
        <w:t>обратно в уполномоченный орган в течение 30 дней с момента получения этого проекта договора. Подписанный договор предоставляется гражданином по его выбору либо лично, либо посредством почтовой связи на бумажном носителе, либо в форме электронного документа с использованием ФИС. В течение 5-ти рабочих дней после вынесения решения о предоставлении участка в собственность бесплатно либо получения подписанного гражданином договора, уполномоченный орган обеспечивает его подписание и обращается с заявлением о государственной регистрации соответствующего права на земельный участок.</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61. Каким образом рассчитывается арендная плата за земельный участок при заключении договора аренды?</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случае если по выбору гражданина с ним заключается договор аренды земельного участка, арендная плата определяется не выше размера земельного налога, рассчитанного для данного участка. Размер арендной платы за участок из состава земель лесного фонда определяется согласно требований Лесного кодекса.</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62. Может ли гражданин, который заключил договор аренды на земельный участок, приобрести его впоследствии в собственность?</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гражданин имеет такое право в течение всего срока действия договора аренды. Земельный участок в этом случае передается в собственность на основании общих норм ФЗ, регламентирующих данный порядок, в том числе относительно формы и содержания соответствующего заявления, предельных размеров площади участка и т.д. (см.п.48-60).</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63. Может ли гражданин, который заключил договор аренды на земельный участок из состава земель лесного фонда, приобрести его впоследствии в собственность?</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гражданин имеет такое право после истечения 10 лет со дня заключения такого договора при условии предварительного перевода земельного участка из состава земель лесного фонда в земли иных категорий. Заявление о предоставления такого участка в собственность может быть подано до дня окончания срока действия договора аренды. Земельный участок в этом случае передается в собственность на основании общих норм ФЗ, регламентирующих данный порядок, в том числе относительно формы и содержания соответствующего заявления, предельных размеров площади участка и т.д. (см.п.48-60).</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64. Каким образом можно перевести земельный участок из состава земель лесного фонда в земли иных категорий для его передачи в собственность?</w:t>
      </w:r>
    </w:p>
    <w:p w:rsidR="0019219B" w:rsidRPr="00FB1F71" w:rsidRDefault="0019219B" w:rsidP="0019219B">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целях перевода такого земельного участка в состав земель иных категорий уполномоченный орган в течение 5 рабочих дней с момента поступления заявления о передаче участка из состава земель лесного фонда в собственность, направляет в орган регистрации прав заявление о внесении изменений в сведения государственного кадастра недвижимости в части принадлежности земельного участка к иной категории земель</w:t>
      </w:r>
      <w:r>
        <w:rPr>
          <w:rFonts w:ascii="Times New Roman" w:eastAsia="Times New Roman" w:hAnsi="Times New Roman" w:cs="Times New Roman"/>
          <w:sz w:val="24"/>
          <w:szCs w:val="24"/>
        </w:rPr>
        <w:t>, а также сведения о принадлежности земельного участка к определенной категории земли</w:t>
      </w:r>
      <w:r w:rsidRPr="00FB1F71">
        <w:rPr>
          <w:rFonts w:ascii="Times New Roman" w:eastAsia="Times New Roman" w:hAnsi="Times New Roman" w:cs="Times New Roman"/>
          <w:sz w:val="24"/>
          <w:szCs w:val="24"/>
        </w:rPr>
        <w:t xml:space="preserve">. Орган регистрации в течение </w:t>
      </w:r>
      <w:r>
        <w:rPr>
          <w:rFonts w:ascii="Times New Roman" w:eastAsia="Times New Roman" w:hAnsi="Times New Roman" w:cs="Times New Roman"/>
          <w:sz w:val="24"/>
          <w:szCs w:val="24"/>
        </w:rPr>
        <w:t>5</w:t>
      </w:r>
      <w:r w:rsidRPr="00FB1F71">
        <w:rPr>
          <w:rFonts w:ascii="Times New Roman" w:eastAsia="Times New Roman" w:hAnsi="Times New Roman" w:cs="Times New Roman"/>
          <w:sz w:val="24"/>
          <w:szCs w:val="24"/>
        </w:rPr>
        <w:t xml:space="preserve"> рабочих дней с даты поступления такого заявления вносит изменения в сведения государственного кадастра о принадлежности такого участка к землям лесного фонда </w:t>
      </w:r>
      <w:proofErr w:type="gramStart"/>
      <w:r w:rsidRPr="00FB1F71">
        <w:rPr>
          <w:rFonts w:ascii="Times New Roman" w:eastAsia="Times New Roman" w:hAnsi="Times New Roman" w:cs="Times New Roman"/>
          <w:sz w:val="24"/>
          <w:szCs w:val="24"/>
        </w:rPr>
        <w:t>путем  указания</w:t>
      </w:r>
      <w:proofErr w:type="gramEnd"/>
      <w:r w:rsidRPr="00FB1F71">
        <w:rPr>
          <w:rFonts w:ascii="Times New Roman" w:eastAsia="Times New Roman" w:hAnsi="Times New Roman" w:cs="Times New Roman"/>
          <w:sz w:val="24"/>
          <w:szCs w:val="24"/>
        </w:rPr>
        <w:t xml:space="preserve"> на принадлежность участка к иной категории земель исходя из выбранного вида разрешенного использования земельного участка и направляет уведомление об этом в уполномоченный орган. При этом принятие решения о переводе земельного участка из одной категории в другую не требуется.</w:t>
      </w:r>
    </w:p>
    <w:p w:rsidR="005363D1" w:rsidRPr="0026047A" w:rsidRDefault="00632BDF" w:rsidP="00A05F2C">
      <w:pPr>
        <w:pStyle w:val="2"/>
        <w:rPr>
          <w:rFonts w:eastAsia="Times New Roman"/>
        </w:rPr>
      </w:pPr>
      <w:r w:rsidRPr="0026047A">
        <w:rPr>
          <w:rFonts w:eastAsia="Times New Roman"/>
        </w:rPr>
        <w:lastRenderedPageBreak/>
        <w:t>65. Каким образом, по какому назначению может использоваться участок, переданный в собственность (аренду)?</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Гражданин может использовать участок для ведения любой деятельности, не запрещенной федеральным законодательством, кроме случаев, когда для осуществления выбранного вида деятельности необходимо получение специальных разрешений, лицензий, свидетельств, допусков, регистрации в качестве индивидуального предпринимателя и др. Общие правила по использованию земель соответствуют правилам использования участков, передававшихся по договору безвозмездного пользования (см. выше). Важно, что данное требование сохраняется при переходе прав на данные земельные участки.</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66. После предоставления земельного участка в собственность имеет ли право гражданин им распоряжаться – продать, подарить, обменять, завещать, любым иным способом отчуждать и т.д.?</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имеет полные полномочия по распоряжению земельным участком за исключением случаев ограничения оборотоспособности земельных участков, установленных ФЗ.</w:t>
      </w:r>
    </w:p>
    <w:p w:rsidR="005363D1" w:rsidRPr="00FB1F71" w:rsidRDefault="005363D1">
      <w:pPr>
        <w:spacing w:after="0" w:line="240" w:lineRule="auto"/>
        <w:jc w:val="both"/>
        <w:rPr>
          <w:rFonts w:ascii="Times New Roman" w:eastAsia="Times New Roman" w:hAnsi="Times New Roman" w:cs="Times New Roman"/>
          <w:i/>
          <w:sz w:val="24"/>
          <w:szCs w:val="24"/>
        </w:rPr>
      </w:pPr>
    </w:p>
    <w:p w:rsidR="005363D1" w:rsidRPr="0026047A" w:rsidRDefault="00632BDF" w:rsidP="00A05F2C">
      <w:pPr>
        <w:pStyle w:val="2"/>
        <w:rPr>
          <w:rFonts w:eastAsia="Times New Roman"/>
        </w:rPr>
      </w:pPr>
      <w:r w:rsidRPr="0026047A">
        <w:rPr>
          <w:rFonts w:eastAsia="Times New Roman"/>
        </w:rPr>
        <w:t>67. Существуют ли ограничения по распоряжению земельными участками, находящимися в собственности (аренде), их оборотоспособности?</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ограничения существуют. Не допускается заключение договоров, дарения, аренды, безвозмездного использования, доверительного управления имуществом, иных договоров, предусматривающих переход права собственности, владения и (или) пользования в отношении земельных участков (в том числе при всех последующих сделках), если стороной такого договора является иностранное государство, международная организация, иностранный гражданин, лицо без гражданства, иностранное юридическое лицо либо юридическое лицо в уставном капитале которого имеется доля иностранного государства, международной организация, иностранного гражданина, иностранного юридического лица, лица без гражданства. Договор заключенный с нарушением этих требований считается ничтожным. Указанное ограничение оборотоспособности земельных участков подлежит государственной регистрации в качестве ограничения (обременения) прав на земельный участок.</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68. Как поступить в ситуации, если у гражданина есть документы, подтверждающие наличие прав на здание, сооружение, земельный участок на территории ДФО, но эти сведения не внесены в единый государственный реестр прав на недвижимое имущество?</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соответствии с ФЗ собственники, землевладельцы, землепользователи, арендаторы земельных участков, собственники иных </w:t>
      </w:r>
      <w:r w:rsidR="006A22B2" w:rsidRPr="00FB1F71">
        <w:rPr>
          <w:rFonts w:ascii="Times New Roman" w:eastAsia="Times New Roman" w:hAnsi="Times New Roman" w:cs="Times New Roman"/>
          <w:sz w:val="24"/>
          <w:szCs w:val="24"/>
        </w:rPr>
        <w:t>объектов</w:t>
      </w:r>
      <w:r w:rsidRPr="00FB1F71">
        <w:rPr>
          <w:rFonts w:ascii="Times New Roman" w:eastAsia="Times New Roman" w:hAnsi="Times New Roman" w:cs="Times New Roman"/>
          <w:sz w:val="24"/>
          <w:szCs w:val="24"/>
        </w:rPr>
        <w:t xml:space="preserve"> недвижимого имущества, лица которым такие </w:t>
      </w:r>
      <w:r w:rsidR="006A22B2" w:rsidRPr="00FB1F71">
        <w:rPr>
          <w:rFonts w:ascii="Times New Roman" w:eastAsia="Times New Roman" w:hAnsi="Times New Roman" w:cs="Times New Roman"/>
          <w:sz w:val="24"/>
          <w:szCs w:val="24"/>
        </w:rPr>
        <w:t>объекты</w:t>
      </w:r>
      <w:r w:rsidRPr="00FB1F71">
        <w:rPr>
          <w:rFonts w:ascii="Times New Roman" w:eastAsia="Times New Roman" w:hAnsi="Times New Roman" w:cs="Times New Roman"/>
          <w:sz w:val="24"/>
          <w:szCs w:val="24"/>
        </w:rPr>
        <w:t xml:space="preserve"> принадлежат на других правах и права которых на расположенные участки и </w:t>
      </w:r>
      <w:r w:rsidR="006A22B2" w:rsidRPr="00FB1F71">
        <w:rPr>
          <w:rFonts w:ascii="Times New Roman" w:eastAsia="Times New Roman" w:hAnsi="Times New Roman" w:cs="Times New Roman"/>
          <w:sz w:val="24"/>
          <w:szCs w:val="24"/>
        </w:rPr>
        <w:t>объекты</w:t>
      </w:r>
      <w:r w:rsidRPr="00FB1F71">
        <w:rPr>
          <w:rFonts w:ascii="Times New Roman" w:eastAsia="Times New Roman" w:hAnsi="Times New Roman" w:cs="Times New Roman"/>
          <w:sz w:val="24"/>
          <w:szCs w:val="24"/>
        </w:rPr>
        <w:t xml:space="preserve"> недвижимого имущества не зарегистрированы в Едином государственном реестре прав на недвижимое имущество до 01 </w:t>
      </w:r>
      <w:r w:rsidR="00BF747C">
        <w:rPr>
          <w:rFonts w:ascii="Times New Roman" w:eastAsia="Times New Roman" w:hAnsi="Times New Roman" w:cs="Times New Roman"/>
          <w:sz w:val="24"/>
          <w:szCs w:val="24"/>
        </w:rPr>
        <w:t>января</w:t>
      </w:r>
      <w:r w:rsidRPr="00FB1F71">
        <w:rPr>
          <w:rFonts w:ascii="Times New Roman" w:eastAsia="Times New Roman" w:hAnsi="Times New Roman" w:cs="Times New Roman"/>
          <w:sz w:val="24"/>
          <w:szCs w:val="24"/>
        </w:rPr>
        <w:t xml:space="preserve"> 201</w:t>
      </w:r>
      <w:r w:rsidR="003B01B8">
        <w:rPr>
          <w:rFonts w:ascii="Times New Roman" w:eastAsia="Times New Roman" w:hAnsi="Times New Roman" w:cs="Times New Roman"/>
          <w:sz w:val="24"/>
          <w:szCs w:val="24"/>
        </w:rPr>
        <w:t>8</w:t>
      </w:r>
      <w:r w:rsidRPr="00FB1F71">
        <w:rPr>
          <w:rFonts w:ascii="Times New Roman" w:eastAsia="Times New Roman" w:hAnsi="Times New Roman" w:cs="Times New Roman"/>
          <w:sz w:val="24"/>
          <w:szCs w:val="24"/>
        </w:rPr>
        <w:t xml:space="preserve"> года направляют уведомление в орган местного самоуправления городского округа, муниципального района, на территории которых находятся указанные </w:t>
      </w:r>
      <w:r w:rsidR="006A22B2" w:rsidRPr="00FB1F71">
        <w:rPr>
          <w:rFonts w:ascii="Times New Roman" w:eastAsia="Times New Roman" w:hAnsi="Times New Roman" w:cs="Times New Roman"/>
          <w:sz w:val="24"/>
          <w:szCs w:val="24"/>
        </w:rPr>
        <w:t>объекты</w:t>
      </w:r>
      <w:r w:rsidRPr="00FB1F71">
        <w:rPr>
          <w:rFonts w:ascii="Times New Roman" w:eastAsia="Times New Roman" w:hAnsi="Times New Roman" w:cs="Times New Roman"/>
          <w:sz w:val="24"/>
          <w:szCs w:val="24"/>
        </w:rPr>
        <w:t xml:space="preserve"> о наличии у них прав (обременений прав) на земельные участки и другие </w:t>
      </w:r>
      <w:r w:rsidR="006A22B2" w:rsidRPr="00FB1F71">
        <w:rPr>
          <w:rFonts w:ascii="Times New Roman" w:eastAsia="Times New Roman" w:hAnsi="Times New Roman" w:cs="Times New Roman"/>
          <w:sz w:val="24"/>
          <w:szCs w:val="24"/>
        </w:rPr>
        <w:t>объекты</w:t>
      </w:r>
      <w:r w:rsidRPr="00FB1F71">
        <w:rPr>
          <w:rFonts w:ascii="Times New Roman" w:eastAsia="Times New Roman" w:hAnsi="Times New Roman" w:cs="Times New Roman"/>
          <w:sz w:val="24"/>
          <w:szCs w:val="24"/>
        </w:rPr>
        <w:t xml:space="preserve"> недвижимости с приложением копий документов. В уведомлении указывается способ обратной связи, в том числе почтовый адрес и (или) адрес электронной почты. Указанные органы размещают такие сведения в ФИС. Если предоставленные документы не являются такими, которые подтверждаю право или обременение права, информация о таком земельном участке подлежит исключению из ФИС по истечении 6 месяцев со дня их внесения в ФИС. В течение указанного срока предоставление таких участков в пользование не осуществляется.</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lastRenderedPageBreak/>
        <w:t>69. Что делать, если в органе государственной исполнительной власти, органе местного самоуправления отсутствует техническая возможность приема заявлений, подаваемых в форме электронного документа с помощью ФИС?</w:t>
      </w:r>
    </w:p>
    <w:p w:rsidR="00EA1873" w:rsidRPr="00FB1F71" w:rsidRDefault="00EA1873" w:rsidP="00EA1873">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таком случае гражданин может обратиться в уполномоченный орган лично, либо посредством почтовой связи, либо через орган регистрации прав</w:t>
      </w:r>
      <w:r>
        <w:rPr>
          <w:rFonts w:ascii="Times New Roman" w:eastAsia="Times New Roman" w:hAnsi="Times New Roman" w:cs="Times New Roman"/>
          <w:sz w:val="24"/>
          <w:szCs w:val="24"/>
        </w:rPr>
        <w:t xml:space="preserve"> или МФЦ</w:t>
      </w:r>
      <w:r w:rsidRPr="00FB1F71">
        <w:rPr>
          <w:rFonts w:ascii="Times New Roman" w:eastAsia="Times New Roman" w:hAnsi="Times New Roman" w:cs="Times New Roman"/>
          <w:sz w:val="24"/>
          <w:szCs w:val="24"/>
        </w:rPr>
        <w:t>.</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70. До какого времени можно будет получить участок в безвозмездное пользование, в собственность (аренду)?</w:t>
      </w:r>
    </w:p>
    <w:p w:rsidR="005363D1" w:rsidRPr="00FB1F71" w:rsidRDefault="00632BDF">
      <w:pPr>
        <w:spacing w:after="0" w:line="240" w:lineRule="auto"/>
        <w:jc w:val="both"/>
        <w:rPr>
          <w:rFonts w:ascii="Times New Roman" w:eastAsia="Times New Roman" w:hAnsi="Times New Roman" w:cs="Times New Roman"/>
          <w:sz w:val="24"/>
          <w:szCs w:val="24"/>
        </w:rPr>
      </w:pPr>
      <w:bookmarkStart w:id="316" w:name="OLE_LINK643"/>
      <w:bookmarkStart w:id="317" w:name="OLE_LINK644"/>
      <w:bookmarkStart w:id="318" w:name="OLE_LINK645"/>
      <w:r w:rsidRPr="00FB1F71">
        <w:rPr>
          <w:rFonts w:ascii="Times New Roman" w:eastAsia="Times New Roman" w:hAnsi="Times New Roman" w:cs="Times New Roman"/>
          <w:sz w:val="24"/>
          <w:szCs w:val="24"/>
        </w:rPr>
        <w:t>Подать заявление о предоставлении участка в безвозмездное пользование можно до 1 января 2035 года. Участки в собственность и аренду будут предоставляться до 1 января 2040 года.</w:t>
      </w:r>
    </w:p>
    <w:bookmarkEnd w:id="316"/>
    <w:bookmarkEnd w:id="317"/>
    <w:bookmarkEnd w:id="318"/>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 xml:space="preserve">71. Я гражданин РФ, проживающий в Костромской области. Смогу я подать заявление на получение </w:t>
      </w:r>
      <w:r w:rsidR="0033444B">
        <w:rPr>
          <w:rFonts w:eastAsia="Times New Roman"/>
        </w:rPr>
        <w:t>земельного участка</w:t>
      </w:r>
      <w:r w:rsidRPr="0026047A">
        <w:rPr>
          <w:rFonts w:eastAsia="Times New Roman"/>
        </w:rPr>
        <w:t xml:space="preserve"> 1 июня 2016?</w:t>
      </w:r>
    </w:p>
    <w:p w:rsidR="005363D1" w:rsidRPr="00FB1F71" w:rsidRDefault="0074184E">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Нет, не сможете. С 1 июня 2016 года по 1 февраля 2017 года подать заявление могут граждане Р</w:t>
      </w:r>
      <w:r>
        <w:rPr>
          <w:rFonts w:ascii="Times New Roman" w:eastAsia="Times New Roman" w:hAnsi="Times New Roman" w:cs="Times New Roman"/>
          <w:sz w:val="24"/>
          <w:szCs w:val="24"/>
        </w:rPr>
        <w:t xml:space="preserve">оссийской </w:t>
      </w:r>
      <w:r w:rsidRPr="00FB1F71">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Pr="00FB1F71">
        <w:rPr>
          <w:rFonts w:ascii="Times New Roman" w:eastAsia="Times New Roman" w:hAnsi="Times New Roman" w:cs="Times New Roman"/>
          <w:sz w:val="24"/>
          <w:szCs w:val="24"/>
        </w:rPr>
        <w:t>, имеющие регистрацию по постоянному месту жительства на территории соответствующего субъекта Р</w:t>
      </w:r>
      <w:r>
        <w:rPr>
          <w:rFonts w:ascii="Times New Roman" w:eastAsia="Times New Roman" w:hAnsi="Times New Roman" w:cs="Times New Roman"/>
          <w:sz w:val="24"/>
          <w:szCs w:val="24"/>
        </w:rPr>
        <w:t xml:space="preserve">оссийской </w:t>
      </w:r>
      <w:r w:rsidRPr="00FB1F71">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Pr="00FB1F71">
        <w:rPr>
          <w:rFonts w:ascii="Times New Roman" w:eastAsia="Times New Roman" w:hAnsi="Times New Roman" w:cs="Times New Roman"/>
          <w:sz w:val="24"/>
          <w:szCs w:val="24"/>
        </w:rPr>
        <w:t xml:space="preserve"> в Д</w:t>
      </w:r>
      <w:r>
        <w:rPr>
          <w:rFonts w:ascii="Times New Roman" w:eastAsia="Times New Roman" w:hAnsi="Times New Roman" w:cs="Times New Roman"/>
          <w:sz w:val="24"/>
          <w:szCs w:val="24"/>
        </w:rPr>
        <w:t>альневосточном федеральном округе</w:t>
      </w:r>
      <w:r w:rsidR="00632BDF" w:rsidRPr="00FB1F71">
        <w:rPr>
          <w:rFonts w:ascii="Times New Roman" w:eastAsia="Times New Roman" w:hAnsi="Times New Roman" w:cs="Times New Roman"/>
          <w:sz w:val="24"/>
          <w:szCs w:val="24"/>
        </w:rPr>
        <w:t>.</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 xml:space="preserve">72. Какие организации являются «уполномоченными органами» (куда подавать документы)? - в п.3 ст.5 говориться, что в случае, если в компетенцию </w:t>
      </w:r>
      <w:r w:rsidR="006A22B2" w:rsidRPr="0026047A">
        <w:rPr>
          <w:rFonts w:eastAsia="Times New Roman"/>
        </w:rPr>
        <w:t>уполномоченного</w:t>
      </w:r>
      <w:r w:rsidRPr="0026047A">
        <w:rPr>
          <w:rFonts w:eastAsia="Times New Roman"/>
        </w:rPr>
        <w:t xml:space="preserve"> органа не входит предоставление </w:t>
      </w:r>
      <w:r w:rsidR="0033444B">
        <w:rPr>
          <w:rFonts w:eastAsia="Times New Roman"/>
        </w:rPr>
        <w:t>земельного участка</w:t>
      </w:r>
      <w:r w:rsidRPr="0026047A">
        <w:rPr>
          <w:rFonts w:eastAsia="Times New Roman"/>
        </w:rPr>
        <w:t xml:space="preserve">, он </w:t>
      </w:r>
      <w:r w:rsidR="00CA7885">
        <w:rPr>
          <w:rFonts w:eastAsia="Times New Roman"/>
        </w:rPr>
        <w:t>направ</w:t>
      </w:r>
      <w:r w:rsidRPr="0026047A">
        <w:rPr>
          <w:rFonts w:eastAsia="Times New Roman"/>
        </w:rPr>
        <w:t xml:space="preserve">ляет его в соответствующий. По идее, заявление можно подать в любое </w:t>
      </w:r>
      <w:r w:rsidR="006A22B2" w:rsidRPr="0026047A">
        <w:rPr>
          <w:rFonts w:eastAsia="Times New Roman"/>
        </w:rPr>
        <w:t>госучреждение</w:t>
      </w:r>
      <w:r w:rsidRPr="0026047A">
        <w:rPr>
          <w:rFonts w:eastAsia="Times New Roman"/>
        </w:rPr>
        <w:t>?</w:t>
      </w:r>
    </w:p>
    <w:p w:rsidR="0033444B" w:rsidRPr="00FB1F71" w:rsidRDefault="0033444B" w:rsidP="0033444B">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Нет, подать заявление в любое государственное учреждение Вы не можете. Под уполномоченным органом понимаются органы государственной исполнительной власти или местного самоуправления, в компетенцию которых входит распоряжение землями, находящимися в государственной или муниципальной собственности. Это касается случаев, когда Вы, к примеру, подали заявление в администрацию муниципального района, а земли относятся к категории земель лесного фонда. В этом случае первая инстанция направляет Ваше заявление уполномоченному органу по распоряжению землями такой категории. Или подали заявление в уполномоченный орган, в территориальную юрисдикцию которого не входит испрашиваемый </w:t>
      </w:r>
      <w:r>
        <w:rPr>
          <w:rFonts w:ascii="Times New Roman" w:eastAsia="Times New Roman" w:hAnsi="Times New Roman" w:cs="Times New Roman"/>
          <w:sz w:val="24"/>
          <w:szCs w:val="24"/>
        </w:rPr>
        <w:t>земельный участок</w:t>
      </w:r>
      <w:r w:rsidRPr="00FB1F71">
        <w:rPr>
          <w:rFonts w:ascii="Times New Roman" w:eastAsia="Times New Roman" w:hAnsi="Times New Roman" w:cs="Times New Roman"/>
          <w:sz w:val="24"/>
          <w:szCs w:val="24"/>
        </w:rPr>
        <w:t>. Тогда заявление направляется по территориальной принадлежности. Список уполномоченных органов по субъектам Р</w:t>
      </w:r>
      <w:r>
        <w:rPr>
          <w:rFonts w:ascii="Times New Roman" w:eastAsia="Times New Roman" w:hAnsi="Times New Roman" w:cs="Times New Roman"/>
          <w:sz w:val="24"/>
          <w:szCs w:val="24"/>
        </w:rPr>
        <w:t xml:space="preserve">оссийской </w:t>
      </w:r>
      <w:r w:rsidRPr="00FB1F71">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Pr="00FB1F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размещен на сайте </w:t>
      </w:r>
      <w:proofErr w:type="spellStart"/>
      <w:r>
        <w:rPr>
          <w:rFonts w:ascii="Times New Roman" w:eastAsia="Times New Roman" w:hAnsi="Times New Roman" w:cs="Times New Roman"/>
          <w:sz w:val="24"/>
          <w:szCs w:val="24"/>
        </w:rPr>
        <w:t>Надальнийвосток.рф</w:t>
      </w:r>
      <w:proofErr w:type="spellEnd"/>
      <w:r w:rsidRPr="00FB1F71">
        <w:rPr>
          <w:rFonts w:ascii="Times New Roman" w:eastAsia="Times New Roman" w:hAnsi="Times New Roman" w:cs="Times New Roman"/>
          <w:sz w:val="24"/>
          <w:szCs w:val="24"/>
        </w:rPr>
        <w:t>.</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 xml:space="preserve">73.При подаче коллективного семейного заявления в случае если в семье есть несовершеннолетние дети, на них можно получить </w:t>
      </w:r>
      <w:r w:rsidR="008E0537">
        <w:rPr>
          <w:rFonts w:eastAsia="Times New Roman"/>
        </w:rPr>
        <w:t>земельный участок</w:t>
      </w:r>
      <w:r w:rsidRPr="0026047A">
        <w:rPr>
          <w:rFonts w:eastAsia="Times New Roman"/>
        </w:rPr>
        <w:t>?</w:t>
      </w:r>
    </w:p>
    <w:p w:rsidR="005363D1" w:rsidRPr="00FB1F71" w:rsidRDefault="000F36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коллективного семейного заявления можно в заявку включить несовершеннолетних детей</w:t>
      </w:r>
      <w:r w:rsidR="00632BDF" w:rsidRPr="00FB1F71">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они </w:t>
      </w:r>
      <w:r w:rsidR="00632BDF" w:rsidRPr="00FB1F71">
        <w:rPr>
          <w:rFonts w:ascii="Times New Roman" w:eastAsia="Times New Roman" w:hAnsi="Times New Roman" w:cs="Times New Roman"/>
          <w:sz w:val="24"/>
          <w:szCs w:val="24"/>
        </w:rPr>
        <w:t>явля</w:t>
      </w:r>
      <w:r>
        <w:rPr>
          <w:rFonts w:ascii="Times New Roman" w:eastAsia="Times New Roman" w:hAnsi="Times New Roman" w:cs="Times New Roman"/>
          <w:sz w:val="24"/>
          <w:szCs w:val="24"/>
        </w:rPr>
        <w:t>ю</w:t>
      </w:r>
      <w:r w:rsidR="00632BDF" w:rsidRPr="00FB1F71">
        <w:rPr>
          <w:rFonts w:ascii="Times New Roman" w:eastAsia="Times New Roman" w:hAnsi="Times New Roman" w:cs="Times New Roman"/>
          <w:sz w:val="24"/>
          <w:szCs w:val="24"/>
        </w:rPr>
        <w:t>тся граждан</w:t>
      </w:r>
      <w:r>
        <w:rPr>
          <w:rFonts w:ascii="Times New Roman" w:eastAsia="Times New Roman" w:hAnsi="Times New Roman" w:cs="Times New Roman"/>
          <w:sz w:val="24"/>
          <w:szCs w:val="24"/>
        </w:rPr>
        <w:t>а</w:t>
      </w:r>
      <w:r w:rsidR="00632BDF" w:rsidRPr="00FB1F71">
        <w:rPr>
          <w:rFonts w:ascii="Times New Roman" w:eastAsia="Times New Roman" w:hAnsi="Times New Roman" w:cs="Times New Roman"/>
          <w:sz w:val="24"/>
          <w:szCs w:val="24"/>
        </w:rPr>
        <w:t>м</w:t>
      </w:r>
      <w:r>
        <w:rPr>
          <w:rFonts w:ascii="Times New Roman" w:eastAsia="Times New Roman" w:hAnsi="Times New Roman" w:cs="Times New Roman"/>
          <w:sz w:val="24"/>
          <w:szCs w:val="24"/>
        </w:rPr>
        <w:t>и</w:t>
      </w:r>
      <w:r w:rsidR="00632BDF" w:rsidRPr="00FB1F71">
        <w:rPr>
          <w:rFonts w:ascii="Times New Roman" w:eastAsia="Times New Roman" w:hAnsi="Times New Roman" w:cs="Times New Roman"/>
          <w:sz w:val="24"/>
          <w:szCs w:val="24"/>
        </w:rPr>
        <w:t xml:space="preserve"> Р</w:t>
      </w:r>
      <w:r w:rsidR="008E0537">
        <w:rPr>
          <w:rFonts w:ascii="Times New Roman" w:eastAsia="Times New Roman" w:hAnsi="Times New Roman" w:cs="Times New Roman"/>
          <w:sz w:val="24"/>
          <w:szCs w:val="24"/>
        </w:rPr>
        <w:t xml:space="preserve">оссийской </w:t>
      </w:r>
      <w:r w:rsidR="00632BDF" w:rsidRPr="00FB1F71">
        <w:rPr>
          <w:rFonts w:ascii="Times New Roman" w:eastAsia="Times New Roman" w:hAnsi="Times New Roman" w:cs="Times New Roman"/>
          <w:sz w:val="24"/>
          <w:szCs w:val="24"/>
        </w:rPr>
        <w:t>Ф</w:t>
      </w:r>
      <w:r w:rsidR="008E0537">
        <w:rPr>
          <w:rFonts w:ascii="Times New Roman" w:eastAsia="Times New Roman" w:hAnsi="Times New Roman" w:cs="Times New Roman"/>
          <w:sz w:val="24"/>
          <w:szCs w:val="24"/>
        </w:rPr>
        <w:t>едерации</w:t>
      </w:r>
      <w:r w:rsidR="00632BDF" w:rsidRPr="00FB1F71">
        <w:rPr>
          <w:rFonts w:ascii="Times New Roman" w:eastAsia="Times New Roman" w:hAnsi="Times New Roman" w:cs="Times New Roman"/>
          <w:sz w:val="24"/>
          <w:szCs w:val="24"/>
        </w:rPr>
        <w:t>. В этом случае при подаче коллективного заявления от имени несовершеннолетнего ребенка его подписывает законный представитель (родители, опекуны).</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74.Если да, то какие документы необходимо направить вместе с заявлением?</w:t>
      </w:r>
    </w:p>
    <w:p w:rsidR="00A85781" w:rsidRPr="00FB1F71" w:rsidRDefault="00A85781" w:rsidP="00A85781">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К заявлению прилагаются </w:t>
      </w:r>
      <w:r>
        <w:rPr>
          <w:rFonts w:ascii="Times New Roman" w:eastAsia="Times New Roman" w:hAnsi="Times New Roman" w:cs="Times New Roman"/>
          <w:sz w:val="24"/>
          <w:szCs w:val="24"/>
        </w:rPr>
        <w:t xml:space="preserve">копии </w:t>
      </w:r>
      <w:r w:rsidRPr="00FB1F71">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а,</w:t>
      </w:r>
      <w:r w:rsidRPr="00FB1F71">
        <w:rPr>
          <w:rFonts w:ascii="Times New Roman" w:eastAsia="Times New Roman" w:hAnsi="Times New Roman" w:cs="Times New Roman"/>
          <w:sz w:val="24"/>
          <w:szCs w:val="24"/>
        </w:rPr>
        <w:t xml:space="preserve"> удостоверяюще</w:t>
      </w:r>
      <w:r>
        <w:rPr>
          <w:rFonts w:ascii="Times New Roman" w:eastAsia="Times New Roman" w:hAnsi="Times New Roman" w:cs="Times New Roman"/>
          <w:sz w:val="24"/>
          <w:szCs w:val="24"/>
        </w:rPr>
        <w:t>го</w:t>
      </w:r>
      <w:r w:rsidRPr="00FB1F71">
        <w:rPr>
          <w:rFonts w:ascii="Times New Roman" w:eastAsia="Times New Roman" w:hAnsi="Times New Roman" w:cs="Times New Roman"/>
          <w:sz w:val="24"/>
          <w:szCs w:val="24"/>
        </w:rPr>
        <w:t xml:space="preserve"> личность гражданина Р</w:t>
      </w:r>
      <w:r>
        <w:rPr>
          <w:rFonts w:ascii="Times New Roman" w:eastAsia="Times New Roman" w:hAnsi="Times New Roman" w:cs="Times New Roman"/>
          <w:sz w:val="24"/>
          <w:szCs w:val="24"/>
        </w:rPr>
        <w:t xml:space="preserve">оссийской </w:t>
      </w:r>
      <w:r w:rsidRPr="00FB1F71">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Pr="00FB1F71">
        <w:rPr>
          <w:rFonts w:ascii="Times New Roman" w:eastAsia="Times New Roman" w:hAnsi="Times New Roman" w:cs="Times New Roman"/>
          <w:sz w:val="24"/>
          <w:szCs w:val="24"/>
        </w:rPr>
        <w:t xml:space="preserve"> с указанием регистрации по месту жительства и схема расположения земельного участка в случае если его предстоит образовать. В случае если сведения о </w:t>
      </w:r>
      <w:r>
        <w:rPr>
          <w:rFonts w:ascii="Times New Roman" w:eastAsia="Times New Roman" w:hAnsi="Times New Roman" w:cs="Times New Roman"/>
          <w:sz w:val="24"/>
          <w:szCs w:val="24"/>
        </w:rPr>
        <w:t xml:space="preserve">земельном участке </w:t>
      </w:r>
      <w:r w:rsidRPr="00FB1F71">
        <w:rPr>
          <w:rFonts w:ascii="Times New Roman" w:eastAsia="Times New Roman" w:hAnsi="Times New Roman" w:cs="Times New Roman"/>
          <w:sz w:val="24"/>
          <w:szCs w:val="24"/>
        </w:rPr>
        <w:t xml:space="preserve">имеются в системе кадастрового учета, схема расположения </w:t>
      </w:r>
      <w:r>
        <w:rPr>
          <w:rFonts w:ascii="Times New Roman" w:eastAsia="Times New Roman" w:hAnsi="Times New Roman" w:cs="Times New Roman"/>
          <w:sz w:val="24"/>
          <w:szCs w:val="24"/>
        </w:rPr>
        <w:t>земельном участке</w:t>
      </w:r>
      <w:r w:rsidRPr="00FB1F71">
        <w:rPr>
          <w:rFonts w:ascii="Times New Roman" w:eastAsia="Times New Roman" w:hAnsi="Times New Roman" w:cs="Times New Roman"/>
          <w:sz w:val="24"/>
          <w:szCs w:val="24"/>
        </w:rPr>
        <w:t xml:space="preserve"> не прилагается. В случае подачи коллективного заявления оно подписывается каждым участником </w:t>
      </w:r>
      <w:r w:rsidRPr="00FB1F71">
        <w:rPr>
          <w:rFonts w:ascii="Times New Roman" w:eastAsia="Times New Roman" w:hAnsi="Times New Roman" w:cs="Times New Roman"/>
          <w:sz w:val="24"/>
          <w:szCs w:val="24"/>
        </w:rPr>
        <w:lastRenderedPageBreak/>
        <w:t>или его представителем. В случае подписания заявления представителем заявителя прилагается документ, удостоверяющий его полномочия (доверенность).</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75. Хочу подать документы с использованием ФИС, в каком виде они формируются (ZIP-папка?), нужно ли ЭЦП?</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Вопрос относится к зоне ответственности специалистов </w:t>
      </w:r>
      <w:proofErr w:type="spellStart"/>
      <w:r w:rsidRPr="00FB1F71">
        <w:rPr>
          <w:rFonts w:ascii="Times New Roman" w:eastAsia="Times New Roman" w:hAnsi="Times New Roman" w:cs="Times New Roman"/>
          <w:sz w:val="24"/>
          <w:szCs w:val="24"/>
        </w:rPr>
        <w:t>Росреестра</w:t>
      </w:r>
      <w:proofErr w:type="spellEnd"/>
      <w:r w:rsidRPr="00FB1F71">
        <w:rPr>
          <w:rFonts w:ascii="Times New Roman" w:eastAsia="Times New Roman" w:hAnsi="Times New Roman" w:cs="Times New Roman"/>
          <w:sz w:val="24"/>
          <w:szCs w:val="24"/>
        </w:rPr>
        <w:t>.</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 xml:space="preserve">76. Какие документы (кроме паспорта в случаях его отсутствия для определенных категорий граждан — военнослужащие, моряки и пр.) являются удостоверяющими личность и будут приняты при подаче заявления? </w:t>
      </w:r>
    </w:p>
    <w:p w:rsidR="000B08D9" w:rsidRPr="00FB1F71" w:rsidRDefault="000B08D9" w:rsidP="000B08D9">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Прилагаемый к заявлению документ, удостоверяющий личность в любом случае должен подтверждать по состоянию на дату подачи заявления факт наличия гражданства Р</w:t>
      </w:r>
      <w:r>
        <w:rPr>
          <w:rFonts w:ascii="Times New Roman" w:eastAsia="Times New Roman" w:hAnsi="Times New Roman" w:cs="Times New Roman"/>
          <w:sz w:val="24"/>
          <w:szCs w:val="24"/>
        </w:rPr>
        <w:t xml:space="preserve">оссийской </w:t>
      </w:r>
      <w:r w:rsidRPr="00FB1F71">
        <w:rPr>
          <w:rFonts w:ascii="Times New Roman" w:eastAsia="Times New Roman" w:hAnsi="Times New Roman" w:cs="Times New Roman"/>
          <w:sz w:val="24"/>
          <w:szCs w:val="24"/>
        </w:rPr>
        <w:t>Ф</w:t>
      </w:r>
      <w:r>
        <w:rPr>
          <w:rFonts w:ascii="Times New Roman" w:eastAsia="Times New Roman" w:hAnsi="Times New Roman" w:cs="Times New Roman"/>
          <w:sz w:val="24"/>
          <w:szCs w:val="24"/>
        </w:rPr>
        <w:t xml:space="preserve">едерации, а </w:t>
      </w:r>
      <w:r w:rsidRPr="00FB1F71">
        <w:rPr>
          <w:rFonts w:ascii="Times New Roman" w:eastAsia="Times New Roman" w:hAnsi="Times New Roman" w:cs="Times New Roman"/>
          <w:sz w:val="24"/>
          <w:szCs w:val="24"/>
        </w:rPr>
        <w:t>до 1 февраля 2017 года</w:t>
      </w:r>
      <w:r>
        <w:rPr>
          <w:rFonts w:ascii="Times New Roman" w:eastAsia="Times New Roman" w:hAnsi="Times New Roman" w:cs="Times New Roman"/>
          <w:sz w:val="24"/>
          <w:szCs w:val="24"/>
        </w:rPr>
        <w:t xml:space="preserve"> также </w:t>
      </w:r>
      <w:r w:rsidRPr="00FB1F71">
        <w:rPr>
          <w:rFonts w:ascii="Times New Roman" w:eastAsia="Times New Roman" w:hAnsi="Times New Roman" w:cs="Times New Roman"/>
          <w:sz w:val="24"/>
          <w:szCs w:val="24"/>
        </w:rPr>
        <w:t>наличие регистрации по месту жительства в Д</w:t>
      </w:r>
      <w:r>
        <w:rPr>
          <w:rFonts w:ascii="Times New Roman" w:eastAsia="Times New Roman" w:hAnsi="Times New Roman" w:cs="Times New Roman"/>
          <w:sz w:val="24"/>
          <w:szCs w:val="24"/>
        </w:rPr>
        <w:t>альневосточном федеральном округе.</w:t>
      </w:r>
      <w:r w:rsidRPr="00FB1F71">
        <w:rPr>
          <w:rFonts w:ascii="Times New Roman" w:eastAsia="Times New Roman" w:hAnsi="Times New Roman" w:cs="Times New Roman"/>
          <w:sz w:val="24"/>
          <w:szCs w:val="24"/>
        </w:rPr>
        <w:t xml:space="preserve"> Таким образом к заявлению необходимо прилагать паспорт гражданина Р</w:t>
      </w:r>
      <w:r>
        <w:rPr>
          <w:rFonts w:ascii="Times New Roman" w:eastAsia="Times New Roman" w:hAnsi="Times New Roman" w:cs="Times New Roman"/>
          <w:sz w:val="24"/>
          <w:szCs w:val="24"/>
        </w:rPr>
        <w:t xml:space="preserve">оссийской </w:t>
      </w:r>
      <w:r w:rsidRPr="00FB1F71">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Pr="00FB1F71">
        <w:rPr>
          <w:rFonts w:ascii="Times New Roman" w:eastAsia="Times New Roman" w:hAnsi="Times New Roman" w:cs="Times New Roman"/>
          <w:sz w:val="24"/>
          <w:szCs w:val="24"/>
        </w:rPr>
        <w:t xml:space="preserve"> с отметкой о соответствующей регистрации по месту жительства. Однако каждый отдельный случай необходимо рассматривать индивидуально. Если в документах, которые прилагаются к заявлению содержится информация, подтверждающая вышеизложенное, то это может быть и паспорт моряка, заграничный паспорт, военный билет с вкладышем, подтверждающим гражданство, свидетельство о рождении с отметкой о гражданстве и т.д.</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77. При подаче заявления через орган регистрации прав (п.5,6 ст.4) подготовка схемы размещения ЗУ данным органом производится бесплатно?</w:t>
      </w:r>
    </w:p>
    <w:p w:rsidR="00224A82" w:rsidRDefault="00224A82" w:rsidP="00224A82">
      <w:pPr>
        <w:spacing w:after="0" w:line="240" w:lineRule="auto"/>
        <w:jc w:val="both"/>
        <w:rPr>
          <w:rFonts w:ascii="Times New Roman" w:eastAsia="Times New Roman" w:hAnsi="Times New Roman" w:cs="Times New Roman"/>
          <w:sz w:val="24"/>
          <w:szCs w:val="24"/>
          <w:lang w:eastAsia="en-US"/>
        </w:rPr>
      </w:pPr>
      <w:bookmarkStart w:id="319" w:name="OLE_LINK130"/>
      <w:bookmarkStart w:id="320" w:name="OLE_LINK131"/>
      <w:bookmarkStart w:id="321" w:name="OLE_LINK132"/>
      <w:r w:rsidRPr="00224A82">
        <w:rPr>
          <w:rFonts w:ascii="Times New Roman" w:eastAsia="Times New Roman" w:hAnsi="Times New Roman" w:cs="Times New Roman"/>
          <w:sz w:val="24"/>
          <w:szCs w:val="24"/>
          <w:lang w:eastAsia="en-US"/>
        </w:rPr>
        <w:t>Доступ к информации, содержащейся в ФИС, направление заявления, иных документов, получение сведений осуществляются без взимания платы. Согласно ч.4 ст.5 Федерального закона № 119-ФЗ уполномоченный орган в течение 7 рабочих дней с момента поступления заявления при отсутствии причин для его возврата самостоятельно, без взимания платы, обеспечивает подготовку на публичной кадастровой карте в форме электронного документа схемы размещения земельного участка, местоположение границ которого соответствует указанному на кадастровом плане территории, подготовленного в форме документа на бумажном носителе.</w:t>
      </w:r>
    </w:p>
    <w:p w:rsidR="00224A82" w:rsidRPr="00224A82" w:rsidRDefault="00224A82" w:rsidP="00224A82">
      <w:pPr>
        <w:spacing w:after="0" w:line="240" w:lineRule="auto"/>
        <w:jc w:val="both"/>
        <w:rPr>
          <w:rFonts w:ascii="Times New Roman" w:eastAsia="Times New Roman" w:hAnsi="Times New Roman" w:cs="Times New Roman"/>
          <w:sz w:val="24"/>
          <w:szCs w:val="24"/>
          <w:lang w:eastAsia="en-US"/>
        </w:rPr>
      </w:pPr>
    </w:p>
    <w:p w:rsidR="005363D1" w:rsidRPr="0026047A" w:rsidRDefault="00632BDF" w:rsidP="00A05F2C">
      <w:pPr>
        <w:pStyle w:val="2"/>
        <w:rPr>
          <w:rFonts w:eastAsia="Times New Roman"/>
        </w:rPr>
      </w:pPr>
      <w:r w:rsidRPr="0026047A">
        <w:rPr>
          <w:rFonts w:eastAsia="Times New Roman"/>
        </w:rPr>
        <w:t>78. В случае если заявления поступили в уполномоченный орган одновременно, но разными способами (лично, по почте, по ФИС), как будет распределяться порядковый номер (какой будет первый на рассмотрение)?</w:t>
      </w:r>
    </w:p>
    <w:p w:rsidR="005363D1" w:rsidRPr="00FB1F71" w:rsidRDefault="00632BDF">
      <w:pPr>
        <w:spacing w:after="0" w:line="240" w:lineRule="auto"/>
        <w:jc w:val="both"/>
        <w:rPr>
          <w:rFonts w:ascii="Times New Roman" w:eastAsia="Times New Roman" w:hAnsi="Times New Roman" w:cs="Times New Roman"/>
          <w:sz w:val="24"/>
          <w:szCs w:val="24"/>
        </w:rPr>
      </w:pPr>
      <w:bookmarkStart w:id="322" w:name="OLE_LINK127"/>
      <w:bookmarkStart w:id="323" w:name="OLE_LINK128"/>
      <w:bookmarkStart w:id="324" w:name="OLE_LINK129"/>
      <w:bookmarkStart w:id="325" w:name="OLE_LINK507"/>
      <w:bookmarkStart w:id="326" w:name="OLE_LINK291"/>
      <w:r w:rsidRPr="00FB1F71">
        <w:rPr>
          <w:rFonts w:ascii="Times New Roman" w:eastAsia="Times New Roman" w:hAnsi="Times New Roman" w:cs="Times New Roman"/>
          <w:sz w:val="24"/>
          <w:szCs w:val="24"/>
        </w:rPr>
        <w:t xml:space="preserve">Заявления рассматриваются уполномоченным органом в порядке их поступления. В случае если в один день по почтовой связи поступило несколько заявлений, уполномоченный орган рассматривает их в порядке очередности исходя из даты приема почтового оправления оператором почтовой связи. При подаче заявления с помощью ФИС учитывается время и дата формирования </w:t>
      </w:r>
      <w:r w:rsidR="007A603C">
        <w:rPr>
          <w:rFonts w:ascii="Times New Roman" w:eastAsia="Times New Roman" w:hAnsi="Times New Roman" w:cs="Times New Roman"/>
          <w:sz w:val="24"/>
          <w:szCs w:val="24"/>
        </w:rPr>
        <w:t xml:space="preserve">и направления </w:t>
      </w:r>
      <w:r w:rsidRPr="00FB1F71">
        <w:rPr>
          <w:rFonts w:ascii="Times New Roman" w:eastAsia="Times New Roman" w:hAnsi="Times New Roman" w:cs="Times New Roman"/>
          <w:sz w:val="24"/>
          <w:szCs w:val="24"/>
        </w:rPr>
        <w:t>заявления. При личном обращении - дата и время подачи заявление согласно регламент</w:t>
      </w:r>
      <w:r w:rsidR="00ED6BF6">
        <w:rPr>
          <w:rFonts w:ascii="Times New Roman" w:eastAsia="Times New Roman" w:hAnsi="Times New Roman" w:cs="Times New Roman"/>
          <w:sz w:val="24"/>
          <w:szCs w:val="24"/>
        </w:rPr>
        <w:t>у</w:t>
      </w:r>
      <w:r w:rsidRPr="00FB1F71">
        <w:rPr>
          <w:rFonts w:ascii="Times New Roman" w:eastAsia="Times New Roman" w:hAnsi="Times New Roman" w:cs="Times New Roman"/>
          <w:sz w:val="24"/>
          <w:szCs w:val="24"/>
        </w:rPr>
        <w:t xml:space="preserve"> деятельности уполномоченного органа. В любом случае определяющей является дата и время подачи заявления при личном приеме, дата и время формирования </w:t>
      </w:r>
      <w:r w:rsidR="00F60C2E">
        <w:rPr>
          <w:rFonts w:ascii="Times New Roman" w:eastAsia="Times New Roman" w:hAnsi="Times New Roman" w:cs="Times New Roman"/>
          <w:sz w:val="24"/>
          <w:szCs w:val="24"/>
        </w:rPr>
        <w:t xml:space="preserve">и направления </w:t>
      </w:r>
      <w:r w:rsidRPr="00FB1F71">
        <w:rPr>
          <w:rFonts w:ascii="Times New Roman" w:eastAsia="Times New Roman" w:hAnsi="Times New Roman" w:cs="Times New Roman"/>
          <w:sz w:val="24"/>
          <w:szCs w:val="24"/>
        </w:rPr>
        <w:t xml:space="preserve">заявления в ФИС, </w:t>
      </w:r>
      <w:r w:rsidR="00ED6BF6" w:rsidRPr="00ED6BF6">
        <w:rPr>
          <w:rFonts w:ascii="Times New Roman" w:eastAsia="Times New Roman" w:hAnsi="Times New Roman" w:cs="Times New Roman"/>
          <w:sz w:val="24"/>
          <w:szCs w:val="24"/>
        </w:rPr>
        <w:t>дата и время поступления почтового отправления, а в случае если в один день по почтовой связи поступило несколько заявлений, то очередность их рассмотрения определяется датой приема почтового отправления оператором почтовой связи</w:t>
      </w:r>
      <w:r w:rsidRPr="00FB1F71">
        <w:rPr>
          <w:rFonts w:ascii="Times New Roman" w:eastAsia="Times New Roman" w:hAnsi="Times New Roman" w:cs="Times New Roman"/>
          <w:sz w:val="24"/>
          <w:szCs w:val="24"/>
        </w:rPr>
        <w:t>. Исходя из этого определяется очередность рассмотрения заявлений.</w:t>
      </w:r>
    </w:p>
    <w:bookmarkEnd w:id="319"/>
    <w:bookmarkEnd w:id="320"/>
    <w:bookmarkEnd w:id="321"/>
    <w:bookmarkEnd w:id="322"/>
    <w:bookmarkEnd w:id="323"/>
    <w:bookmarkEnd w:id="324"/>
    <w:bookmarkEnd w:id="325"/>
    <w:bookmarkEnd w:id="326"/>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lastRenderedPageBreak/>
        <w:t xml:space="preserve">79. Сроки межведомственных запросов входят в общий срок подготовки проекта договора 20 </w:t>
      </w:r>
      <w:proofErr w:type="spellStart"/>
      <w:proofErr w:type="gramStart"/>
      <w:r w:rsidRPr="0026047A">
        <w:rPr>
          <w:rFonts w:eastAsia="Times New Roman"/>
        </w:rPr>
        <w:t>раб.дней</w:t>
      </w:r>
      <w:proofErr w:type="spellEnd"/>
      <w:proofErr w:type="gramEnd"/>
      <w:r w:rsidRPr="0026047A">
        <w:rPr>
          <w:rFonts w:eastAsia="Times New Roman"/>
        </w:rPr>
        <w:t xml:space="preserve">? </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Согласно требований ст.5 ФЗ межведомственные запросы по системе информационного взаимодействия направляются в целях проверки наличия или отсутствия оснований для отказа в предоставлении земельного участка. Такого рода проверка проводится в течение 20 рабочих дней с момента поступления заявления. Срок предоставления ответов по указанным запросам не может превышать 5 рабочих дней со дня поступления запроса в рамках проведения вышеуказанной проверки.</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 xml:space="preserve">80.Срок подписания проекта договора Заявителем составляет 30 дней — календарных или рабочих? </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соответствии с требованиями ч.10 ст.5 ФЗ проект договора должен быть подписан и направлен гражданином обратно в уполномоченный орган в течение 30 дней с момента получения этого проекта договора. Указания на необходимость исчисления срока в рабочих днях нет. Таким образом данный срок исчисляется в календарных днях.</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 xml:space="preserve">81. В случае </w:t>
      </w:r>
      <w:r w:rsidR="00A05F2C" w:rsidRPr="005C4752">
        <w:rPr>
          <w:rFonts w:eastAsia="Times New Roman"/>
        </w:rPr>
        <w:t>направления подписанного</w:t>
      </w:r>
      <w:r w:rsidRPr="005C4752">
        <w:rPr>
          <w:rFonts w:eastAsia="Times New Roman"/>
        </w:rPr>
        <w:t xml:space="preserve"> проекта договора Заявителем почтовым отправлением возможно превышение срока в 30 дней. В этом случае контрольной датой будет считаться дата отправки документа или дата получения уполномоченным органом?</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соответствии с требованиями ч.10 ст.5 ФЗ проект договора должен быть подписан и направлен гражданином обратно в уполномоченный орган в течение 30 дней с момента получения этого проекта договора. Таким образом закон предусматривает обязанность гражданина подписать и направить договор в течение </w:t>
      </w:r>
      <w:r w:rsidR="004F1FA9" w:rsidRPr="00FB1F71">
        <w:rPr>
          <w:rFonts w:ascii="Times New Roman" w:eastAsia="Times New Roman" w:hAnsi="Times New Roman" w:cs="Times New Roman"/>
          <w:sz w:val="24"/>
          <w:szCs w:val="24"/>
        </w:rPr>
        <w:t>у</w:t>
      </w:r>
      <w:r w:rsidRPr="00FB1F71">
        <w:rPr>
          <w:rFonts w:ascii="Times New Roman" w:eastAsia="Times New Roman" w:hAnsi="Times New Roman" w:cs="Times New Roman"/>
          <w:sz w:val="24"/>
          <w:szCs w:val="24"/>
        </w:rPr>
        <w:t>казанного срока. Срок почтового оборота документации в регламентированную процедуру не входит.</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82. Можно ли рекомендовать отправку Заявления и документов заказным письмом с уведомлением для возможности самостоятельно контролировать его местонахождения и факт получения уполномоченным органом</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такой вариант обращения с заявлением о предоставлении земельного участка возможен.</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A05F2C" w:rsidP="00A05F2C">
      <w:pPr>
        <w:pStyle w:val="2"/>
        <w:rPr>
          <w:rFonts w:eastAsia="Times New Roman"/>
        </w:rPr>
      </w:pPr>
      <w:r>
        <w:rPr>
          <w:rFonts w:eastAsia="Times New Roman"/>
        </w:rPr>
        <w:t xml:space="preserve">82.1. </w:t>
      </w:r>
      <w:r w:rsidR="00D82337">
        <w:rPr>
          <w:rFonts w:eastAsia="Times New Roman"/>
        </w:rPr>
        <w:t>Какой м</w:t>
      </w:r>
      <w:r w:rsidR="00632BDF" w:rsidRPr="005C4752">
        <w:rPr>
          <w:rFonts w:eastAsia="Times New Roman"/>
        </w:rPr>
        <w:t>аксимально возможный срок приостановления сроков рассмотрения поданного заявления</w:t>
      </w:r>
      <w:r w:rsidR="00E70CFD">
        <w:rPr>
          <w:rFonts w:eastAsia="Times New Roman"/>
        </w:rPr>
        <w:t xml:space="preserve"> на образуемый участок</w:t>
      </w:r>
      <w:r w:rsidR="00D82337">
        <w:rPr>
          <w:rFonts w:eastAsia="Times New Roman"/>
        </w:rPr>
        <w:t>?</w:t>
      </w:r>
      <w:r w:rsidR="00632BDF" w:rsidRPr="005C4752">
        <w:rPr>
          <w:rFonts w:eastAsia="Times New Roman"/>
        </w:rPr>
        <w:t xml:space="preserve"> </w:t>
      </w:r>
      <w:r w:rsidR="00D82337">
        <w:rPr>
          <w:rFonts w:eastAsia="Times New Roman"/>
        </w:rPr>
        <w:t>(Э</w:t>
      </w:r>
      <w:r w:rsidR="00632BDF" w:rsidRPr="005C4752">
        <w:rPr>
          <w:rFonts w:eastAsia="Times New Roman"/>
        </w:rPr>
        <w:t xml:space="preserve">так можно заморозить половину заявлений на </w:t>
      </w:r>
      <w:proofErr w:type="spellStart"/>
      <w:proofErr w:type="gramStart"/>
      <w:r w:rsidR="00632BDF" w:rsidRPr="005C4752">
        <w:rPr>
          <w:rFonts w:eastAsia="Times New Roman"/>
        </w:rPr>
        <w:t>пол-года</w:t>
      </w:r>
      <w:proofErr w:type="spellEnd"/>
      <w:proofErr w:type="gramEnd"/>
      <w:r w:rsidR="00632BDF" w:rsidRPr="005C4752">
        <w:rPr>
          <w:rFonts w:eastAsia="Times New Roman"/>
        </w:rPr>
        <w:t>). От чего зависит срок приостановления?</w:t>
      </w:r>
    </w:p>
    <w:p w:rsidR="00B86C31" w:rsidRPr="00B86C31" w:rsidRDefault="00B86C31" w:rsidP="00B86C31">
      <w:pPr>
        <w:spacing w:after="0" w:line="240" w:lineRule="auto"/>
        <w:jc w:val="both"/>
        <w:rPr>
          <w:rFonts w:ascii="Times New Roman" w:eastAsia="Times New Roman" w:hAnsi="Times New Roman" w:cs="Times New Roman"/>
          <w:sz w:val="24"/>
          <w:szCs w:val="24"/>
          <w:lang w:eastAsia="en-US"/>
        </w:rPr>
      </w:pPr>
      <w:r w:rsidRPr="00B86C31">
        <w:rPr>
          <w:rFonts w:ascii="Times New Roman" w:eastAsia="Times New Roman" w:hAnsi="Times New Roman" w:cs="Times New Roman"/>
          <w:sz w:val="24"/>
          <w:szCs w:val="24"/>
          <w:lang w:eastAsia="en-US"/>
        </w:rPr>
        <w:t xml:space="preserve">Срок рассмотрения поданного заявления в случае, если испрашиваемый участок предстоит образовать, может быть приостановлен на срок не более 37 календарных дней на этапе рассмотрения заявления и на срок не более 30 дней для исключения обстоятельств, препятствующих осуществление кадастрового </w:t>
      </w:r>
      <w:proofErr w:type="gramStart"/>
      <w:r w:rsidRPr="00B86C31">
        <w:rPr>
          <w:rFonts w:ascii="Times New Roman" w:eastAsia="Times New Roman" w:hAnsi="Times New Roman" w:cs="Times New Roman"/>
          <w:sz w:val="24"/>
          <w:szCs w:val="24"/>
          <w:lang w:eastAsia="en-US"/>
        </w:rPr>
        <w:t>учета..</w:t>
      </w:r>
      <w:proofErr w:type="gramEnd"/>
      <w:r w:rsidRPr="00B86C31">
        <w:rPr>
          <w:rFonts w:ascii="Times New Roman" w:eastAsia="Times New Roman" w:hAnsi="Times New Roman" w:cs="Times New Roman"/>
          <w:sz w:val="24"/>
          <w:szCs w:val="24"/>
          <w:lang w:eastAsia="en-US"/>
        </w:rPr>
        <w:t xml:space="preserve"> </w:t>
      </w:r>
    </w:p>
    <w:p w:rsidR="00B86C31" w:rsidRPr="00B86C31" w:rsidRDefault="00B86C31" w:rsidP="00B86C31">
      <w:pPr>
        <w:spacing w:after="0" w:line="240" w:lineRule="auto"/>
        <w:jc w:val="both"/>
        <w:rPr>
          <w:rFonts w:ascii="Times New Roman" w:eastAsia="Times New Roman" w:hAnsi="Times New Roman" w:cs="Times New Roman"/>
          <w:sz w:val="24"/>
          <w:szCs w:val="24"/>
          <w:lang w:eastAsia="en-US"/>
        </w:rPr>
      </w:pP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83. Ст.7 пункты 1,2,3 — имеется в виду, что ЗУ принадлежат другим лицам?</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указанные пункты предусматривают эти случаи в качестве оснований для отказа в предоставлении ЗУ.</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lastRenderedPageBreak/>
        <w:t>84.Что такое сервитут?</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Сервитут - право ограниченного пользования чужим земельным участком (ст.23 ЗК РФ). Сервитут может устанавливаться для размещения на земельном участке межевых и геодезических знаков и </w:t>
      </w:r>
      <w:r w:rsidR="006A22B2" w:rsidRPr="00FB1F71">
        <w:rPr>
          <w:rFonts w:ascii="Times New Roman" w:eastAsia="Times New Roman" w:hAnsi="Times New Roman" w:cs="Times New Roman"/>
          <w:sz w:val="24"/>
          <w:szCs w:val="24"/>
        </w:rPr>
        <w:t>подъезда</w:t>
      </w:r>
      <w:r w:rsidRPr="00FB1F71">
        <w:rPr>
          <w:rFonts w:ascii="Times New Roman" w:eastAsia="Times New Roman" w:hAnsi="Times New Roman" w:cs="Times New Roman"/>
          <w:sz w:val="24"/>
          <w:szCs w:val="24"/>
        </w:rPr>
        <w:t xml:space="preserve"> к ним, временного пользования ЗУ в целях проведения изыскательских, исследовательских работ, использование ЗУ для реконструкции, строительства </w:t>
      </w:r>
      <w:r w:rsidR="006A22B2" w:rsidRPr="00FB1F71">
        <w:rPr>
          <w:rFonts w:ascii="Times New Roman" w:eastAsia="Times New Roman" w:hAnsi="Times New Roman" w:cs="Times New Roman"/>
          <w:sz w:val="24"/>
          <w:szCs w:val="24"/>
        </w:rPr>
        <w:t>объектов</w:t>
      </w:r>
      <w:r w:rsidRPr="00FB1F71">
        <w:rPr>
          <w:rFonts w:ascii="Times New Roman" w:eastAsia="Times New Roman" w:hAnsi="Times New Roman" w:cs="Times New Roman"/>
          <w:sz w:val="24"/>
          <w:szCs w:val="24"/>
        </w:rPr>
        <w:t xml:space="preserve"> дорожного сервиса и т.д. </w:t>
      </w:r>
      <w:r w:rsidR="00E70CFD">
        <w:rPr>
          <w:rFonts w:ascii="Times New Roman" w:eastAsia="Times New Roman" w:hAnsi="Times New Roman" w:cs="Times New Roman"/>
          <w:sz w:val="24"/>
          <w:szCs w:val="24"/>
        </w:rPr>
        <w:t xml:space="preserve">Согласно Федеральному закону № 119-ФЗ </w:t>
      </w:r>
      <w:r w:rsidRPr="00FB1F71">
        <w:rPr>
          <w:rFonts w:ascii="Times New Roman" w:eastAsia="Times New Roman" w:hAnsi="Times New Roman" w:cs="Times New Roman"/>
          <w:sz w:val="24"/>
          <w:szCs w:val="24"/>
        </w:rPr>
        <w:t xml:space="preserve">размещение указанных </w:t>
      </w:r>
      <w:r w:rsidR="006A22B2" w:rsidRPr="00FB1F71">
        <w:rPr>
          <w:rFonts w:ascii="Times New Roman" w:eastAsia="Times New Roman" w:hAnsi="Times New Roman" w:cs="Times New Roman"/>
          <w:sz w:val="24"/>
          <w:szCs w:val="24"/>
        </w:rPr>
        <w:t>объектов</w:t>
      </w:r>
      <w:r w:rsidRPr="00FB1F71">
        <w:rPr>
          <w:rFonts w:ascii="Times New Roman" w:eastAsia="Times New Roman" w:hAnsi="Times New Roman" w:cs="Times New Roman"/>
          <w:sz w:val="24"/>
          <w:szCs w:val="24"/>
        </w:rPr>
        <w:t xml:space="preserve"> на ЗУ на основании сервитута не является основанием для отказа в предоставлении ЗУ.</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 xml:space="preserve">85. П.12 ст.8 — при переводе ЗУ из земель лесного фонда в другие (например, в дачное хозяйство) контроль за данным ЗУ остается за </w:t>
      </w:r>
      <w:proofErr w:type="spellStart"/>
      <w:r w:rsidRPr="005C4752">
        <w:rPr>
          <w:rFonts w:eastAsia="Times New Roman"/>
        </w:rPr>
        <w:t>Минлесхоз</w:t>
      </w:r>
      <w:proofErr w:type="spellEnd"/>
      <w:r w:rsidRPr="005C4752">
        <w:rPr>
          <w:rFonts w:eastAsia="Times New Roman"/>
        </w:rPr>
        <w:t>? - правильно я понимаю?</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при переводе земель лесного фонда в земли иных категорий, полномочия уполномоченного органа, предоставившего такой ЗУ, по распоряжению им сохраняются.</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86. Для согласования проведения работ на лесных участках в какие организации необходимо обращаться?</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Для согласования проведения таких работ необходимо обращаться в уполномоченный орган, предоставивший такой ЗУ, даже в случае перевода земель лесного фонда в земли иных категорий.</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87. По истечении 3 лет необходимо предоставить декларацию об использовании ЗУ «...по форме...» - что это за форма и где ее получить?</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Форма упомянутой декларации об использовании ЗУ будет разработана позднее с учетом правоприменительной практики реализации ФЗ.</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88. П.24 ст.8 ограничивает территориально помощь от муниципальных властей: «которые находятся на расстоянии не более 20 км от населенного пункта...». Т.е. Изначально граждане поставлены в условия, согласно которым брать ЗУ вблизи крупного населенного пункта не стоит — не будет ни транспорта, ни коммуникации (п.</w:t>
      </w:r>
      <w:proofErr w:type="gramStart"/>
      <w:r w:rsidRPr="005C4752">
        <w:rPr>
          <w:rFonts w:eastAsia="Times New Roman"/>
        </w:rPr>
        <w:t>3.ст.</w:t>
      </w:r>
      <w:proofErr w:type="gramEnd"/>
      <w:r w:rsidRPr="005C4752">
        <w:rPr>
          <w:rFonts w:eastAsia="Times New Roman"/>
        </w:rPr>
        <w:t>2). Так?</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случае если с двадцатью или более гражданами заключены договор</w:t>
      </w:r>
      <w:r w:rsidR="009055AA">
        <w:rPr>
          <w:rFonts w:ascii="Times New Roman" w:eastAsia="Times New Roman" w:hAnsi="Times New Roman" w:cs="Times New Roman"/>
          <w:sz w:val="24"/>
          <w:szCs w:val="24"/>
        </w:rPr>
        <w:t>ы</w:t>
      </w:r>
      <w:r w:rsidRPr="00FB1F71">
        <w:rPr>
          <w:rFonts w:ascii="Times New Roman" w:eastAsia="Times New Roman" w:hAnsi="Times New Roman" w:cs="Times New Roman"/>
          <w:sz w:val="24"/>
          <w:szCs w:val="24"/>
        </w:rPr>
        <w:t xml:space="preserve"> безвозмездного пользования земельными участками, которые являются смежными и (или) расположены компактно в границах населенного пункта либо на расстоянии не более 20 километров от населенного пункта, органы государственной власти,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 Таким образом. при наличии исходных условий, ЗУ, находящиеся вблизи населенных пунктов будут обеспечиваться объектами инфраструктуры. </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89.</w:t>
      </w:r>
      <w:r w:rsidR="00A05F2C">
        <w:rPr>
          <w:rFonts w:eastAsia="Times New Roman"/>
        </w:rPr>
        <w:t xml:space="preserve"> </w:t>
      </w:r>
      <w:r w:rsidRPr="005C4752">
        <w:rPr>
          <w:rFonts w:eastAsia="Times New Roman"/>
        </w:rPr>
        <w:t>В случае смерти гражданина, у которого в безвозмездном пользовании есть ЗУ, сроки подачи документов на предъявление права наследования согласно Гражданскому кодексу — не более 6 месяцев?</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случае смерти гражданина, с которым заключен договор безвозмездного пользования земельным участком (в том числе если договор заключен с несколькими гражданами), его права и обязанности по договору переходят к наследникам. Уполномоченный орган не вправе отказать наследникам во вступлении в договор на оставшийся срок его действия. </w:t>
      </w:r>
      <w:bookmarkStart w:id="327" w:name="OLE_LINK572"/>
      <w:bookmarkStart w:id="328" w:name="OLE_LINK573"/>
      <w:bookmarkStart w:id="329" w:name="OLE_LINK574"/>
      <w:r w:rsidRPr="00FB1F71">
        <w:rPr>
          <w:rFonts w:ascii="Times New Roman" w:eastAsia="Times New Roman" w:hAnsi="Times New Roman" w:cs="Times New Roman"/>
          <w:sz w:val="24"/>
          <w:szCs w:val="24"/>
        </w:rPr>
        <w:t xml:space="preserve">К такого рода </w:t>
      </w:r>
      <w:r w:rsidRPr="00FB1F71">
        <w:rPr>
          <w:rFonts w:ascii="Times New Roman" w:eastAsia="Times New Roman" w:hAnsi="Times New Roman" w:cs="Times New Roman"/>
          <w:sz w:val="24"/>
          <w:szCs w:val="24"/>
        </w:rPr>
        <w:lastRenderedPageBreak/>
        <w:t xml:space="preserve">правоотношениям применяются </w:t>
      </w:r>
      <w:r w:rsidR="006A22B2" w:rsidRPr="00FB1F71">
        <w:rPr>
          <w:rFonts w:ascii="Times New Roman" w:eastAsia="Times New Roman" w:hAnsi="Times New Roman" w:cs="Times New Roman"/>
          <w:sz w:val="24"/>
          <w:szCs w:val="24"/>
        </w:rPr>
        <w:t>общие</w:t>
      </w:r>
      <w:r w:rsidRPr="00FB1F71">
        <w:rPr>
          <w:rFonts w:ascii="Times New Roman" w:eastAsia="Times New Roman" w:hAnsi="Times New Roman" w:cs="Times New Roman"/>
          <w:sz w:val="24"/>
          <w:szCs w:val="24"/>
        </w:rPr>
        <w:t xml:space="preserve"> правила наследственного права, в том числе в отношении сроков вступления в наследство.</w:t>
      </w:r>
    </w:p>
    <w:bookmarkEnd w:id="327"/>
    <w:bookmarkEnd w:id="328"/>
    <w:bookmarkEnd w:id="329"/>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90.</w:t>
      </w:r>
      <w:r w:rsidR="00A05F2C">
        <w:rPr>
          <w:rFonts w:eastAsia="Times New Roman"/>
        </w:rPr>
        <w:t xml:space="preserve"> </w:t>
      </w:r>
      <w:r w:rsidRPr="005C4752">
        <w:rPr>
          <w:rFonts w:eastAsia="Times New Roman"/>
        </w:rPr>
        <w:t>По истечении 5-летного срока, приоритет на аренду/собственность ЗУ того гражданина, у которого отобрано право на него</w:t>
      </w:r>
      <w:r w:rsidR="00E70CFD">
        <w:rPr>
          <w:rFonts w:eastAsia="Times New Roman"/>
        </w:rPr>
        <w:t>,</w:t>
      </w:r>
      <w:r w:rsidRPr="005C4752">
        <w:rPr>
          <w:rFonts w:eastAsia="Times New Roman"/>
        </w:rPr>
        <w:t xml:space="preserve"> будет у наследников / участников коллективного владения? Или этот ЗУ автоматически будет выставлен на «свободный выбор»?</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случае прекращения действия договора безвозмездного пользования ЗУ в отношении одного из граждан, получивших ЗУ в коллективное пользование, по истечения 5 летнего срока пользования участком остальные пользователи имеют право получить участок, находивший в пользовании такого гражданина, по их выбору в собственность или аренду. В случае если площадь такого ЗУ превышает 1 Га, он передается в собственность на платной основе.</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91.Право на безвозмездное пользование ЗУ может быть отобрано только по решению суда или также по решению уполномоченного органа (в случае обнаружения нарушений)?</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По решению уполномоченного орг</w:t>
      </w:r>
      <w:r w:rsidR="006A22B2" w:rsidRPr="00FB1F71">
        <w:rPr>
          <w:rFonts w:ascii="Times New Roman" w:eastAsia="Times New Roman" w:hAnsi="Times New Roman" w:cs="Times New Roman"/>
          <w:sz w:val="24"/>
          <w:szCs w:val="24"/>
        </w:rPr>
        <w:t>ана договор может быть прекращен</w:t>
      </w:r>
      <w:r w:rsidRPr="00FB1F71">
        <w:rPr>
          <w:rFonts w:ascii="Times New Roman" w:eastAsia="Times New Roman" w:hAnsi="Times New Roman" w:cs="Times New Roman"/>
          <w:sz w:val="24"/>
          <w:szCs w:val="24"/>
        </w:rPr>
        <w:t xml:space="preserve"> в случае смерти гражданина, получившего ЗУ в пользование и отсутствия наследников по закону и завещанию. Кроме этого, договор может быть прекращен по решению УО в случае в случае предоставления ЗУ гражданином в пользование и (или) владение иностранному государству, иностранному гражданину, лицу без гражданства, иностранному юридическому лицу или ЮЛ с долей иностранного капитала в уставном фонде, международной организации. Договор также может б</w:t>
      </w:r>
      <w:r w:rsidR="006A22B2" w:rsidRPr="00FB1F71">
        <w:rPr>
          <w:rFonts w:ascii="Times New Roman" w:eastAsia="Times New Roman" w:hAnsi="Times New Roman" w:cs="Times New Roman"/>
          <w:sz w:val="24"/>
          <w:szCs w:val="24"/>
        </w:rPr>
        <w:t>ыть прекращен в судебном порядке</w:t>
      </w:r>
      <w:r w:rsidRPr="00FB1F71">
        <w:rPr>
          <w:rFonts w:ascii="Times New Roman" w:eastAsia="Times New Roman" w:hAnsi="Times New Roman" w:cs="Times New Roman"/>
          <w:sz w:val="24"/>
          <w:szCs w:val="24"/>
        </w:rPr>
        <w:t xml:space="preserve"> при нарушении требований земельного, лесного законодательства.</w:t>
      </w:r>
    </w:p>
    <w:p w:rsidR="005363D1" w:rsidRPr="005C4752" w:rsidRDefault="005363D1" w:rsidP="005C4752">
      <w:pPr>
        <w:spacing w:after="120" w:line="240" w:lineRule="auto"/>
        <w:jc w:val="both"/>
        <w:rPr>
          <w:rFonts w:ascii="Times New Roman" w:eastAsia="Times New Roman" w:hAnsi="Times New Roman" w:cs="Times New Roman"/>
          <w:b/>
          <w:sz w:val="24"/>
          <w:szCs w:val="24"/>
        </w:rPr>
      </w:pPr>
    </w:p>
    <w:p w:rsidR="005363D1" w:rsidRPr="005C4752" w:rsidRDefault="00632BDF" w:rsidP="00A05F2C">
      <w:pPr>
        <w:pStyle w:val="2"/>
        <w:rPr>
          <w:rFonts w:eastAsia="Times New Roman"/>
        </w:rPr>
      </w:pPr>
      <w:r w:rsidRPr="005C4752">
        <w:rPr>
          <w:rFonts w:eastAsia="Times New Roman"/>
        </w:rPr>
        <w:t>92.</w:t>
      </w:r>
      <w:r w:rsidR="00A05F2C">
        <w:rPr>
          <w:rFonts w:eastAsia="Times New Roman"/>
        </w:rPr>
        <w:t xml:space="preserve"> </w:t>
      </w:r>
      <w:r w:rsidRPr="005C4752">
        <w:rPr>
          <w:rFonts w:eastAsia="Times New Roman"/>
        </w:rPr>
        <w:t>П.7 ст.9 Срок подачи искового заявления в случае признания договора недействительным ограничен 6 месяцами с момента «когда лицо узнало или должно было узнать». Имеется в виду лицо, получающее право на безвозмездное пользование или лицо, владеющее участком? Если второе лицо, то каким образом произошло разрешение и регистрация права? И как второе лицо должно узнать о том, что на его участок претендует кто-то еще?</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Имеется в виду лицо, владеющее ЗУ и </w:t>
      </w:r>
      <w:proofErr w:type="gramStart"/>
      <w:r w:rsidRPr="00FB1F71">
        <w:rPr>
          <w:rFonts w:ascii="Times New Roman" w:eastAsia="Times New Roman" w:hAnsi="Times New Roman" w:cs="Times New Roman"/>
          <w:sz w:val="24"/>
          <w:szCs w:val="24"/>
        </w:rPr>
        <w:t>речь</w:t>
      </w:r>
      <w:proofErr w:type="gramEnd"/>
      <w:r w:rsidRPr="00FB1F71">
        <w:rPr>
          <w:rFonts w:ascii="Times New Roman" w:eastAsia="Times New Roman" w:hAnsi="Times New Roman" w:cs="Times New Roman"/>
          <w:sz w:val="24"/>
          <w:szCs w:val="24"/>
        </w:rPr>
        <w:t xml:space="preserve"> идет о праве такого лица </w:t>
      </w:r>
      <w:r w:rsidR="006A22B2" w:rsidRPr="00FB1F71">
        <w:rPr>
          <w:rFonts w:ascii="Times New Roman" w:eastAsia="Times New Roman" w:hAnsi="Times New Roman" w:cs="Times New Roman"/>
          <w:sz w:val="24"/>
          <w:szCs w:val="24"/>
        </w:rPr>
        <w:t>предъявить</w:t>
      </w:r>
      <w:r w:rsidRPr="00FB1F71">
        <w:rPr>
          <w:rFonts w:ascii="Times New Roman" w:eastAsia="Times New Roman" w:hAnsi="Times New Roman" w:cs="Times New Roman"/>
          <w:sz w:val="24"/>
          <w:szCs w:val="24"/>
        </w:rPr>
        <w:t xml:space="preserve"> соответствующий судебный иск. Предоставление ЗУ в безвозмездное пользование и связанное с эти нарушение права лица, владеющего таким ЗУ, возможно, к примеру, в случае если соответствующие сведения не содержатся в едином государственном реестре прав на недвижимость.</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93. П.1 ст.10. 49 лет — срок распространяется на аренду или на право собственности также?</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ЗУ участок может быть предоставлен гражданину после истечения 5 летнего срока пользования по его выбору в аренду сроком до 49 лет или собственность. Срок нахождения ЗУ участка в собственности не ограничен, регламентируется только срок нахождения в аренде.</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lastRenderedPageBreak/>
        <w:t>94. Правильно ли мы понимаем, что даже в случае получения ЗУ в собственность по истечении 5-летнего срока, гражданин не может его продать/подарить кому-либо, особенно иностранным гражданам?</w:t>
      </w:r>
      <w:r w:rsidR="00A05F2C">
        <w:rPr>
          <w:rFonts w:eastAsia="Times New Roman"/>
        </w:rPr>
        <w:t xml:space="preserve"> </w:t>
      </w:r>
      <w:r w:rsidRPr="005C4752">
        <w:rPr>
          <w:rFonts w:eastAsia="Times New Roman"/>
        </w:rPr>
        <w:t xml:space="preserve">(п.15 ст.10, п.1 ст.11) </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Нет, ваше мнение частично ошибочно. При передаче ЗУ в собственность гражданин приобретает все полномочия по распоряжению участком, в том числе право на заключение гражданско-правовых сделок по купле-продаже такого ЗУ, дарению и отчуждению другими способами. Однако, ст.11 ФЗ содержит некоторые требования к оборотоспособности ЗУ. Так, не допускается заключение договоров, дарения, аренды, безвозмездного использования, доверительного управления имуществом, иных договоров, предусматривающих переход права собственности, владения и (или) пользования в отношении земельных участков (в том числе при всех последующих сделках), если стороной такого договора является иностранное государство, международная организация, иностранный гражданин, лицо без гражданства, иностранное юридическое лицо либо юридическое лицо в уставном капитале которого имеется доля иностранного государства, международной организация, иностранного гражданина, иностранного юридического лица, лица без гражданства. Договор заключенный с нарушением этих требований считается ничтожным. Указанное ограничение оборотоспособности земельных участков подлежит государственной регистрации в качестве ограничения (обременения) прав на земельный участок.</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FB1F71">
        <w:rPr>
          <w:rFonts w:eastAsia="Times New Roman"/>
        </w:rPr>
        <w:tab/>
      </w:r>
      <w:r w:rsidRPr="005C4752">
        <w:rPr>
          <w:rFonts w:eastAsia="Times New Roman"/>
        </w:rPr>
        <w:t>95. Как оформить земельный участок, на котором стоит ветхое здание в пригороде г. Н-</w:t>
      </w:r>
      <w:proofErr w:type="spellStart"/>
      <w:r w:rsidRPr="005C4752">
        <w:rPr>
          <w:rFonts w:eastAsia="Times New Roman"/>
        </w:rPr>
        <w:t>ска</w:t>
      </w:r>
      <w:proofErr w:type="spellEnd"/>
      <w:r w:rsidRPr="005C4752">
        <w:rPr>
          <w:rFonts w:eastAsia="Times New Roman"/>
        </w:rPr>
        <w:t>, находящееся в личной собственности, в соответствии с новым законом?</w:t>
      </w:r>
    </w:p>
    <w:p w:rsidR="000A35AA" w:rsidRPr="00FB1F71" w:rsidRDefault="000A35AA" w:rsidP="000A35AA">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соответствии со ст.7 119-го Федерального Закона, вам могут отказать в предоставлении земельного участка если на нем находятся здания, сооружения, объекты незавершенного строительства, которые принадлежат гражданам или юридическим лицам. Водопроводы, линии электропередач, трансформаторные подстанции, нефтепроводы, геодезические и межевые знаки, линии связи, проезды, пожарные водоемы, которые находятся на участке, - это не основание для отказа (п.3 ст.39-36 ЗК РФ).  </w:t>
      </w:r>
    </w:p>
    <w:p w:rsidR="000A35AA" w:rsidRPr="00FB1F71" w:rsidRDefault="000A35AA" w:rsidP="000A35AA">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Обращаю ваше внимание: вторая статья Закона говорит о том, </w:t>
      </w:r>
      <w:proofErr w:type="gramStart"/>
      <w:r w:rsidRPr="00FB1F71">
        <w:rPr>
          <w:rFonts w:ascii="Times New Roman" w:eastAsia="Times New Roman" w:hAnsi="Times New Roman" w:cs="Times New Roman"/>
          <w:sz w:val="24"/>
          <w:szCs w:val="24"/>
        </w:rPr>
        <w:t>что  участки</w:t>
      </w:r>
      <w:proofErr w:type="gramEnd"/>
      <w:r w:rsidRPr="00FB1F71">
        <w:rPr>
          <w:rFonts w:ascii="Times New Roman" w:eastAsia="Times New Roman" w:hAnsi="Times New Roman" w:cs="Times New Roman"/>
          <w:sz w:val="24"/>
          <w:szCs w:val="24"/>
        </w:rPr>
        <w:t xml:space="preserve"> не могут быть предоставлены на территориях,  </w:t>
      </w:r>
      <w:r>
        <w:rPr>
          <w:rFonts w:ascii="Times New Roman" w:eastAsia="Times New Roman" w:hAnsi="Times New Roman" w:cs="Times New Roman"/>
          <w:sz w:val="24"/>
          <w:szCs w:val="24"/>
        </w:rPr>
        <w:t>определенные законами субъектов</w:t>
      </w:r>
      <w:r w:rsidRPr="00FB1F71">
        <w:rPr>
          <w:rFonts w:ascii="Times New Roman" w:eastAsia="Times New Roman" w:hAnsi="Times New Roman" w:cs="Times New Roman"/>
          <w:sz w:val="24"/>
          <w:szCs w:val="24"/>
        </w:rPr>
        <w:t xml:space="preserve"> </w:t>
      </w:r>
    </w:p>
    <w:p w:rsidR="000A35AA" w:rsidRPr="00FB1F71" w:rsidRDefault="000A35AA" w:rsidP="000A35AA">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Информацию о численности населения города и существующие ограничения вы можете уточнить в администрации. </w:t>
      </w:r>
    </w:p>
    <w:p w:rsidR="000A35AA" w:rsidRPr="00FB1F71" w:rsidRDefault="000A35AA" w:rsidP="000A35AA">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Если выделение земли в этом пригороде возможно, существует несколько вариантов. Собственник здания может иметь на руках документы, подтверждающие право собственности. Если сведения о его праве не зарегистрированы в Едином государственном реестре прав на недвижимое имущество, до 1 сентября этого года он может направить уведомление в орган местного самоуправления на территории которого находится здание, о наличии у него прав (обременений прав) на земельный участок и жилой дом с приложением копий документов. Такой участок будет исключен из перечня земель, где можно получить один гектар. Для более полного ответа на Ваш вопрос нужна более детальная информация. </w:t>
      </w:r>
    </w:p>
    <w:p w:rsidR="000A35AA" w:rsidRDefault="000A35AA" w:rsidP="000A35AA">
      <w:pPr>
        <w:spacing w:after="0" w:line="240" w:lineRule="auto"/>
        <w:jc w:val="both"/>
        <w:rPr>
          <w:rFonts w:ascii="Times New Roman" w:eastAsia="Times New Roman" w:hAnsi="Times New Roman" w:cs="Times New Roman"/>
          <w:sz w:val="24"/>
          <w:szCs w:val="24"/>
        </w:rPr>
      </w:pPr>
    </w:p>
    <w:p w:rsidR="005363D1" w:rsidRPr="00FB1F71" w:rsidRDefault="005363D1">
      <w:pPr>
        <w:spacing w:after="0" w:line="240" w:lineRule="auto"/>
        <w:ind w:firstLine="708"/>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FB1F71">
        <w:rPr>
          <w:rFonts w:eastAsia="Times New Roman"/>
        </w:rPr>
        <w:tab/>
      </w:r>
      <w:r w:rsidRPr="005C4752">
        <w:rPr>
          <w:rFonts w:eastAsia="Times New Roman"/>
        </w:rPr>
        <w:t>96.  Как получить льготные условия кредитования и ведения бизнеса?</w:t>
      </w:r>
    </w:p>
    <w:p w:rsidR="005D3055" w:rsidRDefault="005D3055" w:rsidP="00006BF3">
      <w:pPr>
        <w:spacing w:after="0" w:line="240" w:lineRule="auto"/>
        <w:ind w:firstLine="709"/>
        <w:jc w:val="both"/>
        <w:rPr>
          <w:rFonts w:ascii="Times New Roman" w:eastAsia="Times New Roman" w:hAnsi="Times New Roman" w:cs="Times New Roman"/>
          <w:sz w:val="24"/>
          <w:szCs w:val="24"/>
        </w:rPr>
      </w:pPr>
    </w:p>
    <w:p w:rsidR="00006BF3" w:rsidRPr="00FB1F71" w:rsidRDefault="00006BF3" w:rsidP="00006BF3">
      <w:pPr>
        <w:spacing w:after="0" w:line="240" w:lineRule="auto"/>
        <w:ind w:firstLine="709"/>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О мерах поддержки, которые действуют в вашем регионе, вы можете узнать на сайте Агентства по развитию человеческого капитала на Дальнем </w:t>
      </w:r>
      <w:proofErr w:type="gramStart"/>
      <w:r w:rsidRPr="00FB1F71">
        <w:rPr>
          <w:rFonts w:ascii="Times New Roman" w:eastAsia="Times New Roman" w:hAnsi="Times New Roman" w:cs="Times New Roman"/>
          <w:sz w:val="24"/>
          <w:szCs w:val="24"/>
        </w:rPr>
        <w:t xml:space="preserve">Востоке  </w:t>
      </w:r>
      <w:r>
        <w:rPr>
          <w:rFonts w:ascii="Times New Roman" w:eastAsia="Times New Roman" w:hAnsi="Times New Roman" w:cs="Times New Roman"/>
          <w:sz w:val="24"/>
          <w:szCs w:val="24"/>
          <w:lang w:val="en-US"/>
        </w:rPr>
        <w:t>www</w:t>
      </w:r>
      <w:proofErr w:type="gramEnd"/>
      <w:r w:rsidRPr="005A206E">
        <w:rPr>
          <w:rFonts w:ascii="Times New Roman" w:eastAsia="Times New Roman" w:hAnsi="Times New Roman" w:cs="Times New Roman"/>
          <w:sz w:val="24"/>
          <w:szCs w:val="24"/>
        </w:rPr>
        <w:t>.</w:t>
      </w:r>
      <w:hyperlink r:id="rId9">
        <w:r w:rsidRPr="005A206E">
          <w:rPr>
            <w:rFonts w:ascii="Times New Roman" w:eastAsia="Times New Roman" w:hAnsi="Times New Roman" w:cs="Times New Roman"/>
            <w:sz w:val="24"/>
            <w:szCs w:val="24"/>
          </w:rPr>
          <w:t>hcfe.ru</w:t>
        </w:r>
      </w:hyperlink>
      <w:r w:rsidRPr="00FB1F71">
        <w:rPr>
          <w:rFonts w:ascii="Times New Roman" w:eastAsia="Times New Roman" w:hAnsi="Times New Roman" w:cs="Times New Roman"/>
          <w:sz w:val="24"/>
          <w:szCs w:val="24"/>
        </w:rPr>
        <w:t xml:space="preserve"> в разделе  </w:t>
      </w:r>
      <w:r>
        <w:rPr>
          <w:rFonts w:ascii="Times New Roman" w:eastAsia="Times New Roman" w:hAnsi="Times New Roman" w:cs="Times New Roman"/>
          <w:sz w:val="24"/>
          <w:szCs w:val="24"/>
        </w:rPr>
        <w:t>«М</w:t>
      </w:r>
      <w:r w:rsidRPr="00FB1F71">
        <w:rPr>
          <w:rFonts w:ascii="Times New Roman" w:eastAsia="Times New Roman" w:hAnsi="Times New Roman" w:cs="Times New Roman"/>
          <w:sz w:val="24"/>
          <w:szCs w:val="24"/>
        </w:rPr>
        <w:t>ер</w:t>
      </w:r>
      <w:r>
        <w:rPr>
          <w:rFonts w:ascii="Times New Roman" w:eastAsia="Times New Roman" w:hAnsi="Times New Roman" w:cs="Times New Roman"/>
          <w:sz w:val="24"/>
          <w:szCs w:val="24"/>
        </w:rPr>
        <w:t>ы</w:t>
      </w:r>
      <w:r w:rsidRPr="00FB1F71">
        <w:rPr>
          <w:rFonts w:ascii="Times New Roman" w:eastAsia="Times New Roman" w:hAnsi="Times New Roman" w:cs="Times New Roman"/>
          <w:sz w:val="24"/>
          <w:szCs w:val="24"/>
        </w:rPr>
        <w:t xml:space="preserve"> поддержки»</w:t>
      </w:r>
    </w:p>
    <w:p w:rsidR="00006BF3" w:rsidRPr="005A206E" w:rsidRDefault="00006BF3" w:rsidP="00006BF3">
      <w:pPr>
        <w:shd w:val="clear" w:color="auto" w:fill="FFFFFF"/>
        <w:spacing w:after="0" w:line="240" w:lineRule="auto"/>
        <w:ind w:firstLine="709"/>
        <w:jc w:val="both"/>
        <w:rPr>
          <w:rFonts w:ascii="Times New Roman" w:eastAsia="Times New Roman" w:hAnsi="Times New Roman" w:cs="Times New Roman"/>
          <w:sz w:val="24"/>
          <w:szCs w:val="24"/>
        </w:rPr>
      </w:pPr>
      <w:r w:rsidRPr="005A206E">
        <w:rPr>
          <w:rFonts w:ascii="Times New Roman" w:eastAsia="Times New Roman" w:hAnsi="Times New Roman" w:cs="Times New Roman"/>
          <w:sz w:val="24"/>
          <w:szCs w:val="24"/>
        </w:rPr>
        <w:t>В некоторых регионах Дальневосточного федерального округа есть специальные льготные программы кредитования для субъектов малого и среднего предпринимательства.</w:t>
      </w:r>
    </w:p>
    <w:p w:rsidR="00006BF3" w:rsidRPr="005A206E" w:rsidRDefault="00006BF3" w:rsidP="00006BF3">
      <w:pPr>
        <w:shd w:val="clear" w:color="auto" w:fill="FFFFFF"/>
        <w:spacing w:after="0" w:line="240" w:lineRule="auto"/>
        <w:ind w:firstLine="709"/>
        <w:jc w:val="both"/>
        <w:rPr>
          <w:rFonts w:ascii="Times New Roman" w:eastAsia="Times New Roman" w:hAnsi="Times New Roman" w:cs="Times New Roman"/>
          <w:sz w:val="24"/>
          <w:szCs w:val="24"/>
        </w:rPr>
      </w:pPr>
      <w:r w:rsidRPr="005A206E">
        <w:rPr>
          <w:rFonts w:ascii="Times New Roman" w:eastAsia="Times New Roman" w:hAnsi="Times New Roman" w:cs="Times New Roman"/>
          <w:sz w:val="24"/>
          <w:szCs w:val="24"/>
        </w:rPr>
        <w:lastRenderedPageBreak/>
        <w:t xml:space="preserve">Так, например, в Приморском крае утверждена и действует подпрограмма "Развитие малого и среднего предпринимательства в Приморском крае" Государственной программы Приморского края "Экономическое развитие и инновационная экономика Приморского края" на 2013-2017 годы. </w:t>
      </w:r>
    </w:p>
    <w:p w:rsidR="00006BF3" w:rsidRPr="005A206E" w:rsidRDefault="00006BF3" w:rsidP="00006BF3">
      <w:pPr>
        <w:shd w:val="clear" w:color="auto" w:fill="FFFFFF"/>
        <w:spacing w:after="0" w:line="240" w:lineRule="auto"/>
        <w:ind w:firstLine="709"/>
        <w:jc w:val="both"/>
        <w:rPr>
          <w:rFonts w:ascii="Times New Roman" w:eastAsia="Times New Roman" w:hAnsi="Times New Roman" w:cs="Times New Roman"/>
          <w:sz w:val="24"/>
          <w:szCs w:val="24"/>
        </w:rPr>
      </w:pPr>
      <w:r w:rsidRPr="005A206E">
        <w:rPr>
          <w:rFonts w:ascii="Times New Roman" w:eastAsia="Times New Roman" w:hAnsi="Times New Roman" w:cs="Times New Roman"/>
          <w:sz w:val="24"/>
          <w:szCs w:val="24"/>
        </w:rPr>
        <w:t xml:space="preserve">Учитывая вышеуказанное, для решения вопроса наличия возможностей для получения государственной поддержки </w:t>
      </w:r>
      <w:r>
        <w:rPr>
          <w:rFonts w:ascii="Times New Roman" w:eastAsia="Times New Roman" w:hAnsi="Times New Roman" w:cs="Times New Roman"/>
          <w:sz w:val="24"/>
          <w:szCs w:val="24"/>
        </w:rPr>
        <w:t>в интересующей Вас области бизнеса, Вы вправе обратиться</w:t>
      </w:r>
      <w:r w:rsidRPr="005A206E">
        <w:rPr>
          <w:rFonts w:ascii="Times New Roman" w:eastAsia="Times New Roman" w:hAnsi="Times New Roman" w:cs="Times New Roman"/>
          <w:sz w:val="24"/>
          <w:szCs w:val="24"/>
        </w:rPr>
        <w:t xml:space="preserve"> к органам власти субъекта, ответственных за реализацию указанных программ развития региона. </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FB1F71">
        <w:rPr>
          <w:rFonts w:eastAsia="Times New Roman"/>
        </w:rPr>
        <w:tab/>
      </w:r>
      <w:r w:rsidRPr="005C4752">
        <w:rPr>
          <w:rFonts w:eastAsia="Times New Roman"/>
        </w:rPr>
        <w:t>97. Как увидеть подъездные пути к земельному участку, состояние почвы, освещение, удаленность от лесополосы и от источников воды?</w:t>
      </w:r>
    </w:p>
    <w:p w:rsidR="008A1066" w:rsidRPr="00FB1F71" w:rsidRDefault="008A1066" w:rsidP="008A1066">
      <w:pPr>
        <w:spacing w:after="0" w:line="240" w:lineRule="auto"/>
        <w:ind w:firstLine="708"/>
        <w:jc w:val="both"/>
        <w:rPr>
          <w:rFonts w:ascii="Times New Roman" w:eastAsia="Times New Roman" w:hAnsi="Times New Roman" w:cs="Times New Roman"/>
          <w:sz w:val="24"/>
          <w:szCs w:val="24"/>
        </w:rPr>
      </w:pPr>
      <w:bookmarkStart w:id="330" w:name="OLE_LINK918"/>
      <w:bookmarkStart w:id="331" w:name="OLE_LINK919"/>
      <w:bookmarkStart w:id="332" w:name="OLE_LINK920"/>
      <w:bookmarkStart w:id="333" w:name="OLE_LINK637"/>
      <w:bookmarkStart w:id="334" w:name="OLE_LINK638"/>
      <w:bookmarkStart w:id="335" w:name="OLE_LINK639"/>
      <w:bookmarkStart w:id="336" w:name="OLE_LINK789"/>
      <w:bookmarkStart w:id="337" w:name="OLE_LINK521"/>
      <w:bookmarkStart w:id="338" w:name="OLE_LINK522"/>
      <w:bookmarkStart w:id="339" w:name="OLE_LINK523"/>
      <w:bookmarkStart w:id="340" w:name="OLE_LINK722"/>
      <w:bookmarkStart w:id="341" w:name="OLE_LINK723"/>
      <w:bookmarkStart w:id="342" w:name="OLE_LINK745"/>
      <w:bookmarkStart w:id="343" w:name="OLE_LINK764"/>
      <w:bookmarkStart w:id="344" w:name="OLE_LINK839"/>
      <w:bookmarkStart w:id="345" w:name="OLE_LINK843"/>
      <w:bookmarkStart w:id="346" w:name="OLE_LINK622"/>
      <w:bookmarkStart w:id="347" w:name="OLE_LINK975"/>
      <w:bookmarkStart w:id="348" w:name="OLE_LINK1127"/>
      <w:bookmarkStart w:id="349" w:name="OLE_LINK1133"/>
      <w:bookmarkStart w:id="350" w:name="OLE_LINK592"/>
      <w:bookmarkStart w:id="351" w:name="OLE_LINK593"/>
      <w:bookmarkStart w:id="352" w:name="OLE_LINK594"/>
      <w:bookmarkStart w:id="353" w:name="OLE_LINK601"/>
      <w:bookmarkStart w:id="354" w:name="OLE_LINK400"/>
      <w:r w:rsidRPr="00FB1F71">
        <w:rPr>
          <w:rFonts w:ascii="Times New Roman" w:eastAsia="Times New Roman" w:hAnsi="Times New Roman" w:cs="Times New Roman"/>
          <w:sz w:val="24"/>
          <w:szCs w:val="24"/>
        </w:rPr>
        <w:t>При выборе земельного участка с использованием Федеральной информационной системы гражданин</w:t>
      </w: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 xml:space="preserve">работает с публичной кадастровой картой </w:t>
      </w:r>
      <w:proofErr w:type="spellStart"/>
      <w:r w:rsidRPr="00FB1F71">
        <w:rPr>
          <w:rFonts w:ascii="Times New Roman" w:eastAsia="Times New Roman" w:hAnsi="Times New Roman" w:cs="Times New Roman"/>
          <w:sz w:val="24"/>
          <w:szCs w:val="24"/>
        </w:rPr>
        <w:t>Росреестра</w:t>
      </w:r>
      <w:proofErr w:type="spellEnd"/>
      <w:r w:rsidRPr="00FB1F71">
        <w:rPr>
          <w:rFonts w:ascii="Times New Roman" w:eastAsia="Times New Roman" w:hAnsi="Times New Roman" w:cs="Times New Roman"/>
          <w:sz w:val="24"/>
          <w:szCs w:val="24"/>
        </w:rPr>
        <w:t xml:space="preserve"> и имеет возможность использовать спутниковую съемку в привязке к местности.  Для подробного изучения ландшафта, рельефа, наличия водоемов, крупных дорог</w:t>
      </w:r>
      <w:r>
        <w:rPr>
          <w:rFonts w:ascii="Times New Roman" w:eastAsia="Times New Roman" w:hAnsi="Times New Roman" w:cs="Times New Roman"/>
          <w:sz w:val="24"/>
          <w:szCs w:val="24"/>
        </w:rPr>
        <w:t xml:space="preserve"> можно </w:t>
      </w:r>
      <w:r w:rsidRPr="00FB1F71">
        <w:rPr>
          <w:rFonts w:ascii="Times New Roman" w:eastAsia="Times New Roman" w:hAnsi="Times New Roman" w:cs="Times New Roman"/>
          <w:sz w:val="24"/>
          <w:szCs w:val="24"/>
        </w:rPr>
        <w:t>воспользоваться предложениями сторонни</w:t>
      </w:r>
      <w:r>
        <w:rPr>
          <w:rFonts w:ascii="Times New Roman" w:eastAsia="Times New Roman" w:hAnsi="Times New Roman" w:cs="Times New Roman"/>
          <w:sz w:val="24"/>
          <w:szCs w:val="24"/>
        </w:rPr>
        <w:t>х</w:t>
      </w:r>
      <w:r w:rsidRPr="00FB1F71">
        <w:rPr>
          <w:rFonts w:ascii="Times New Roman" w:eastAsia="Times New Roman" w:hAnsi="Times New Roman" w:cs="Times New Roman"/>
          <w:sz w:val="24"/>
          <w:szCs w:val="24"/>
        </w:rPr>
        <w:t xml:space="preserve"> разработчиков (</w:t>
      </w:r>
      <w:proofErr w:type="gramStart"/>
      <w:r w:rsidRPr="00FB1F71">
        <w:rPr>
          <w:rFonts w:ascii="Times New Roman" w:eastAsia="Times New Roman" w:hAnsi="Times New Roman" w:cs="Times New Roman"/>
          <w:sz w:val="24"/>
          <w:szCs w:val="24"/>
        </w:rPr>
        <w:t>к примеру</w:t>
      </w:r>
      <w:proofErr w:type="gramEnd"/>
      <w:r w:rsidRPr="00FB1F71">
        <w:rPr>
          <w:rFonts w:ascii="Times New Roman" w:eastAsia="Times New Roman" w:hAnsi="Times New Roman" w:cs="Times New Roman"/>
          <w:sz w:val="24"/>
          <w:szCs w:val="24"/>
        </w:rPr>
        <w:t xml:space="preserve"> </w:t>
      </w:r>
      <w:proofErr w:type="spellStart"/>
      <w:r w:rsidRPr="00FB1F71">
        <w:rPr>
          <w:rFonts w:ascii="Times New Roman" w:eastAsia="Times New Roman" w:hAnsi="Times New Roman" w:cs="Times New Roman"/>
          <w:sz w:val="24"/>
          <w:szCs w:val="24"/>
        </w:rPr>
        <w:t>Google</w:t>
      </w:r>
      <w:proofErr w:type="spellEnd"/>
      <w:r w:rsidRPr="00FB1F71">
        <w:rPr>
          <w:rFonts w:ascii="Times New Roman" w:eastAsia="Times New Roman" w:hAnsi="Times New Roman" w:cs="Times New Roman"/>
          <w:sz w:val="24"/>
          <w:szCs w:val="24"/>
        </w:rPr>
        <w:t xml:space="preserve"> Планета Земля</w:t>
      </w:r>
      <w:bookmarkStart w:id="355" w:name="OLE_LINK795"/>
      <w:bookmarkStart w:id="356" w:name="OLE_LINK796"/>
      <w:bookmarkStart w:id="357" w:name="OLE_LINK797"/>
      <w:r w:rsidRPr="00FB1F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bookmarkEnd w:id="330"/>
      <w:bookmarkEnd w:id="331"/>
      <w:bookmarkEnd w:id="332"/>
      <w:r>
        <w:rPr>
          <w:rFonts w:ascii="Times New Roman" w:eastAsia="Times New Roman" w:hAnsi="Times New Roman" w:cs="Times New Roman"/>
          <w:sz w:val="24"/>
          <w:szCs w:val="24"/>
        </w:rPr>
        <w:t xml:space="preserve">Сведения о выбранном участке (территории) можно узнать путем изучения публичной кадастровой </w:t>
      </w:r>
      <w:proofErr w:type="gramStart"/>
      <w:r>
        <w:rPr>
          <w:rFonts w:ascii="Times New Roman" w:eastAsia="Times New Roman" w:hAnsi="Times New Roman" w:cs="Times New Roman"/>
          <w:sz w:val="24"/>
          <w:szCs w:val="24"/>
        </w:rPr>
        <w:t>карты  (</w:t>
      </w:r>
      <w:proofErr w:type="gramEnd"/>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504FB2">
        <w:rPr>
          <w:rFonts w:ascii="Times New Roman" w:eastAsia="Times New Roman" w:hAnsi="Times New Roman" w:cs="Times New Roman"/>
          <w:sz w:val="24"/>
          <w:szCs w:val="24"/>
        </w:rPr>
        <w:instrText>http://pkk5.rosreestr.ru/</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27017E">
        <w:rPr>
          <w:rStyle w:val="a4"/>
          <w:rFonts w:ascii="Times New Roman" w:eastAsia="Times New Roman" w:hAnsi="Times New Roman" w:cs="Times New Roman"/>
          <w:sz w:val="24"/>
          <w:szCs w:val="24"/>
        </w:rPr>
        <w:t>http://pkk5.rosreestr.ru/</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а так-же сайта </w:t>
      </w:r>
      <w:proofErr w:type="spellStart"/>
      <w:r>
        <w:rPr>
          <w:rFonts w:ascii="Times New Roman" w:eastAsia="Times New Roman" w:hAnsi="Times New Roman" w:cs="Times New Roman"/>
          <w:sz w:val="24"/>
          <w:szCs w:val="24"/>
        </w:rPr>
        <w:t>Росреестра</w:t>
      </w:r>
      <w:proofErr w:type="spellEnd"/>
      <w:r>
        <w:rPr>
          <w:rFonts w:ascii="Times New Roman" w:eastAsia="Times New Roman" w:hAnsi="Times New Roman" w:cs="Times New Roman"/>
          <w:sz w:val="24"/>
          <w:szCs w:val="24"/>
        </w:rPr>
        <w:t xml:space="preserve"> раздел «Электронные услуги и сервисы» </w:t>
      </w:r>
      <w:r w:rsidRPr="002A1B6C">
        <w:rPr>
          <w:rFonts w:ascii="Times New Roman" w:eastAsia="Times New Roman" w:hAnsi="Times New Roman" w:cs="Times New Roman"/>
          <w:sz w:val="24"/>
          <w:szCs w:val="24"/>
        </w:rPr>
        <w:t>https://rosreestr.ru/wps/portal/online_request</w:t>
      </w:r>
      <w:r>
        <w:rPr>
          <w:rFonts w:ascii="Times New Roman" w:eastAsia="Times New Roman" w:hAnsi="Times New Roman" w:cs="Times New Roman"/>
          <w:sz w:val="24"/>
          <w:szCs w:val="24"/>
        </w:rPr>
        <w:t>.</w:t>
      </w:r>
    </w:p>
    <w:bookmarkEnd w:id="333"/>
    <w:bookmarkEnd w:id="334"/>
    <w:bookmarkEnd w:id="335"/>
    <w:bookmarkEnd w:id="336"/>
    <w:bookmarkEnd w:id="355"/>
    <w:bookmarkEnd w:id="356"/>
    <w:bookmarkEnd w:id="357"/>
    <w:p w:rsidR="008A1066" w:rsidRPr="00D30783" w:rsidRDefault="008A1066" w:rsidP="008A1066">
      <w:pPr>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Получить более подробную информацию о будущем участке </w:t>
      </w:r>
      <w:r>
        <w:rPr>
          <w:rFonts w:ascii="Times New Roman" w:eastAsia="Times New Roman" w:hAnsi="Times New Roman" w:cs="Times New Roman"/>
          <w:sz w:val="24"/>
          <w:szCs w:val="24"/>
        </w:rPr>
        <w:t xml:space="preserve">можно </w:t>
      </w:r>
      <w:r w:rsidRPr="00FB1F71">
        <w:rPr>
          <w:rFonts w:ascii="Times New Roman" w:eastAsia="Times New Roman" w:hAnsi="Times New Roman" w:cs="Times New Roman"/>
          <w:sz w:val="24"/>
          <w:szCs w:val="24"/>
        </w:rPr>
        <w:t>путем личного осмотра.</w:t>
      </w:r>
      <w:bookmarkEnd w:id="337"/>
      <w:bookmarkEnd w:id="338"/>
      <w:bookmarkEnd w:id="339"/>
      <w:r w:rsidRPr="00D30783">
        <w:rPr>
          <w:rFonts w:ascii="Times New Roman" w:eastAsia="Times New Roman" w:hAnsi="Times New Roman" w:cs="Times New Roman"/>
          <w:sz w:val="24"/>
          <w:szCs w:val="24"/>
        </w:rPr>
        <w:t xml:space="preserve"> </w:t>
      </w:r>
    </w:p>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rsidR="005363D1" w:rsidRPr="00FB1F71" w:rsidRDefault="005363D1">
      <w:pPr>
        <w:spacing w:after="0" w:line="240" w:lineRule="auto"/>
        <w:ind w:firstLine="708"/>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FB1F71">
        <w:rPr>
          <w:rFonts w:eastAsia="Times New Roman"/>
        </w:rPr>
        <w:tab/>
      </w:r>
      <w:r w:rsidRPr="005C4752">
        <w:rPr>
          <w:rFonts w:eastAsia="Times New Roman"/>
        </w:rPr>
        <w:t>98. Как можно найти списки населенных пунктов моего региона, где есть заброшенные земли?</w:t>
      </w:r>
    </w:p>
    <w:p w:rsidR="0073757A" w:rsidRDefault="00632BDF" w:rsidP="0073757A">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ab/>
      </w:r>
      <w:r w:rsidR="0073757A" w:rsidRPr="00FB1F71">
        <w:rPr>
          <w:rFonts w:ascii="Times New Roman" w:eastAsia="Times New Roman" w:hAnsi="Times New Roman" w:cs="Times New Roman"/>
          <w:sz w:val="24"/>
          <w:szCs w:val="24"/>
        </w:rPr>
        <w:t>Списки населенных пунктов регион</w:t>
      </w:r>
      <w:r w:rsidR="0073757A">
        <w:rPr>
          <w:rFonts w:ascii="Times New Roman" w:eastAsia="Times New Roman" w:hAnsi="Times New Roman" w:cs="Times New Roman"/>
          <w:sz w:val="24"/>
          <w:szCs w:val="24"/>
        </w:rPr>
        <w:t>ов</w:t>
      </w:r>
      <w:r w:rsidR="0073757A" w:rsidRPr="00FB1F71">
        <w:rPr>
          <w:rFonts w:ascii="Times New Roman" w:eastAsia="Times New Roman" w:hAnsi="Times New Roman" w:cs="Times New Roman"/>
          <w:sz w:val="24"/>
          <w:szCs w:val="24"/>
        </w:rPr>
        <w:t xml:space="preserve">, где есть заброшенные земли, не формировались. Вся информация о границах территорий, которые не могут быть предоставлены в безвозмездное пользование; предоставление земельных участков на которых ограничено, а также местоположении участков, в отношении которых уже поступили заявления, вы в любое время можете получить в Федеральной Информационной Системе. </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FB1F71">
        <w:rPr>
          <w:rFonts w:eastAsia="Times New Roman"/>
        </w:rPr>
        <w:tab/>
      </w:r>
      <w:r w:rsidRPr="005C4752">
        <w:rPr>
          <w:rFonts w:eastAsia="Times New Roman"/>
        </w:rPr>
        <w:t>99. Можно ли будет получать земельные участки в непосредственной близости от сел (менее 10 км) или в самих селах?</w:t>
      </w:r>
    </w:p>
    <w:p w:rsidR="003A0B86" w:rsidRDefault="003A0B86" w:rsidP="003A0B86">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Согласно </w:t>
      </w:r>
      <w:r>
        <w:rPr>
          <w:rFonts w:ascii="Times New Roman" w:eastAsia="Times New Roman" w:hAnsi="Times New Roman" w:cs="Times New Roman"/>
          <w:sz w:val="24"/>
          <w:szCs w:val="24"/>
        </w:rPr>
        <w:t xml:space="preserve">действовавшей до 28 декабря 2016 года редакции Федерального </w:t>
      </w:r>
      <w:r w:rsidRPr="00FB1F71">
        <w:rPr>
          <w:rFonts w:ascii="Times New Roman" w:eastAsia="Times New Roman" w:hAnsi="Times New Roman" w:cs="Times New Roman"/>
          <w:sz w:val="24"/>
          <w:szCs w:val="24"/>
        </w:rPr>
        <w:t>закон</w:t>
      </w:r>
      <w:r>
        <w:rPr>
          <w:rFonts w:ascii="Times New Roman" w:eastAsia="Times New Roman" w:hAnsi="Times New Roman" w:cs="Times New Roman"/>
          <w:sz w:val="24"/>
          <w:szCs w:val="24"/>
        </w:rPr>
        <w:t>а</w:t>
      </w:r>
      <w:r w:rsidRPr="00FB1F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119-ФЗ </w:t>
      </w:r>
      <w:r w:rsidRPr="00FB1F71">
        <w:rPr>
          <w:rFonts w:ascii="Times New Roman" w:eastAsia="Times New Roman" w:hAnsi="Times New Roman" w:cs="Times New Roman"/>
          <w:sz w:val="24"/>
          <w:szCs w:val="24"/>
        </w:rPr>
        <w:t>на территориях, расположенных на расстоянии менее 10 километров от населенных пунктов численностью 50 000 человек и менее 20 километров от населенных пунктов численностью 300 000 человек</w:t>
      </w: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участки мог</w:t>
      </w:r>
      <w:r>
        <w:rPr>
          <w:rFonts w:ascii="Times New Roman" w:eastAsia="Times New Roman" w:hAnsi="Times New Roman" w:cs="Times New Roman"/>
          <w:sz w:val="24"/>
          <w:szCs w:val="24"/>
        </w:rPr>
        <w:t>ут не предоставляться по согласованным с Минвостокразвития решениям высших исполнительных органов власти субъекта.</w:t>
      </w:r>
    </w:p>
    <w:p w:rsidR="005363D1" w:rsidRPr="00FB1F71" w:rsidRDefault="003A0B86" w:rsidP="003A0B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наличия указанных решений, введенные ограничения действуют до принятия субъектами в соответствии с действующей с 2017 года правилами закона субъекта, определяющего территории, в границах которой участки не могут </w:t>
      </w:r>
      <w:r w:rsidRPr="00FB1F71">
        <w:rPr>
          <w:rFonts w:ascii="Times New Roman" w:eastAsia="Times New Roman" w:hAnsi="Times New Roman" w:cs="Times New Roman"/>
          <w:sz w:val="24"/>
          <w:szCs w:val="24"/>
        </w:rPr>
        <w:t>быть предоставлены. Всю информацию о землях, доступных для выделения, вы можете получить в Ф</w:t>
      </w:r>
      <w:r>
        <w:rPr>
          <w:rFonts w:ascii="Times New Roman" w:eastAsia="Times New Roman" w:hAnsi="Times New Roman" w:cs="Times New Roman"/>
          <w:sz w:val="24"/>
          <w:szCs w:val="24"/>
        </w:rPr>
        <w:t>едеральной информационной системе</w:t>
      </w:r>
      <w:r w:rsidR="00632BDF" w:rsidRPr="00FB1F71">
        <w:rPr>
          <w:rFonts w:ascii="Times New Roman" w:eastAsia="Times New Roman" w:hAnsi="Times New Roman" w:cs="Times New Roman"/>
          <w:sz w:val="24"/>
          <w:szCs w:val="24"/>
        </w:rPr>
        <w:t xml:space="preserve">.  </w:t>
      </w:r>
    </w:p>
    <w:p w:rsidR="005363D1" w:rsidRPr="00FB1F71" w:rsidRDefault="005363D1">
      <w:pPr>
        <w:spacing w:after="0" w:line="240" w:lineRule="auto"/>
        <w:ind w:firstLine="708"/>
        <w:jc w:val="both"/>
        <w:rPr>
          <w:rFonts w:ascii="Times New Roman" w:eastAsia="Times New Roman" w:hAnsi="Times New Roman" w:cs="Times New Roman"/>
          <w:i/>
          <w:sz w:val="24"/>
          <w:szCs w:val="24"/>
        </w:rPr>
      </w:pPr>
    </w:p>
    <w:p w:rsidR="005363D1" w:rsidRPr="005C4752" w:rsidRDefault="00632BDF" w:rsidP="00A05F2C">
      <w:pPr>
        <w:pStyle w:val="2"/>
        <w:rPr>
          <w:rFonts w:eastAsia="Times New Roman"/>
        </w:rPr>
      </w:pPr>
      <w:r w:rsidRPr="00FB1F71">
        <w:rPr>
          <w:rFonts w:eastAsia="Times New Roman"/>
        </w:rPr>
        <w:tab/>
      </w:r>
      <w:r w:rsidRPr="005C4752">
        <w:rPr>
          <w:rFonts w:eastAsia="Times New Roman"/>
        </w:rPr>
        <w:t>100. Необходимо ли ехать на Дальний Восток до завершения оформления участка в долгосрочную аренду (регистрации договора в органах Росреестра)?</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Нет. Вы можете не приезжать на Дальний Восток для оформления договора аренды и его государственной регистрации. </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Если по Вашему заявлению принято положительно решение, вы получите проект договора почтовым отправлением, на ваш адрес электронной почты или в форме электронного </w:t>
      </w:r>
      <w:r w:rsidRPr="00FB1F71">
        <w:rPr>
          <w:rFonts w:ascii="Times New Roman" w:eastAsia="Times New Roman" w:hAnsi="Times New Roman" w:cs="Times New Roman"/>
          <w:sz w:val="24"/>
          <w:szCs w:val="24"/>
        </w:rPr>
        <w:lastRenderedPageBreak/>
        <w:t xml:space="preserve">документа с использованием возможностей ФИС.  Проект договора должен быть подписан и направлен обратно в течение 30 дней с момента получения почтой на бумажном носителе или в форме </w:t>
      </w:r>
      <w:proofErr w:type="gramStart"/>
      <w:r w:rsidRPr="00FB1F71">
        <w:rPr>
          <w:rFonts w:ascii="Times New Roman" w:eastAsia="Times New Roman" w:hAnsi="Times New Roman" w:cs="Times New Roman"/>
          <w:sz w:val="24"/>
          <w:szCs w:val="24"/>
        </w:rPr>
        <w:t>электронного  документа</w:t>
      </w:r>
      <w:proofErr w:type="gramEnd"/>
      <w:r w:rsidRPr="00FB1F71">
        <w:rPr>
          <w:rFonts w:ascii="Times New Roman" w:eastAsia="Times New Roman" w:hAnsi="Times New Roman" w:cs="Times New Roman"/>
          <w:sz w:val="24"/>
          <w:szCs w:val="24"/>
        </w:rPr>
        <w:t xml:space="preserve"> с использованием ФИС.  В течение 5-ти рабочих дней после вынесения решения о предоставлении участка в собственность либо получения подписанного гражданином договора, уполномоченный орган обеспечивает его подписание и обращается с заявлением о государственной регистрации соответствующего права на земельный участок.  </w:t>
      </w:r>
    </w:p>
    <w:p w:rsidR="005363D1" w:rsidRPr="00FB1F71" w:rsidRDefault="005363D1">
      <w:pPr>
        <w:spacing w:after="0" w:line="240" w:lineRule="auto"/>
        <w:ind w:firstLine="708"/>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FB1F71">
        <w:rPr>
          <w:rFonts w:eastAsia="Times New Roman"/>
        </w:rPr>
        <w:tab/>
      </w:r>
      <w:r w:rsidRPr="005C4752">
        <w:rPr>
          <w:rFonts w:eastAsia="Times New Roman"/>
        </w:rPr>
        <w:t>101.</w:t>
      </w:r>
      <w:r w:rsidR="00A05F2C">
        <w:rPr>
          <w:rFonts w:eastAsia="Times New Roman"/>
        </w:rPr>
        <w:t xml:space="preserve"> </w:t>
      </w:r>
      <w:r w:rsidRPr="005C4752">
        <w:rPr>
          <w:rFonts w:eastAsia="Times New Roman"/>
        </w:rPr>
        <w:t>Считается ли строительство и регистрация капитального строения на полученном в безвозмездное пользование земельном участке – достаточным для признания соблюдения всех требований к его освоению и предоставления права собственности на него?</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Если разрешенным видом использования земельного участка является, к примеру, индивидуальное жилищное строительство, участок используется по целевому назначению, не выявлены </w:t>
      </w:r>
      <w:proofErr w:type="spellStart"/>
      <w:r w:rsidRPr="00FB1F71">
        <w:rPr>
          <w:rFonts w:ascii="Times New Roman" w:eastAsia="Times New Roman" w:hAnsi="Times New Roman" w:cs="Times New Roman"/>
          <w:sz w:val="24"/>
          <w:szCs w:val="24"/>
        </w:rPr>
        <w:t>неустраненные</w:t>
      </w:r>
      <w:proofErr w:type="spellEnd"/>
      <w:r w:rsidRPr="00FB1F71">
        <w:rPr>
          <w:rFonts w:ascii="Times New Roman" w:eastAsia="Times New Roman" w:hAnsi="Times New Roman" w:cs="Times New Roman"/>
          <w:sz w:val="24"/>
          <w:szCs w:val="24"/>
        </w:rPr>
        <w:t xml:space="preserve"> нарушения требований земельного и </w:t>
      </w:r>
      <w:proofErr w:type="gramStart"/>
      <w:r w:rsidRPr="00FB1F71">
        <w:rPr>
          <w:rFonts w:ascii="Times New Roman" w:eastAsia="Times New Roman" w:hAnsi="Times New Roman" w:cs="Times New Roman"/>
          <w:sz w:val="24"/>
          <w:szCs w:val="24"/>
        </w:rPr>
        <w:t>лесного  законодательства</w:t>
      </w:r>
      <w:proofErr w:type="gramEnd"/>
      <w:r w:rsidRPr="00FB1F71">
        <w:rPr>
          <w:rFonts w:ascii="Times New Roman" w:eastAsia="Times New Roman" w:hAnsi="Times New Roman" w:cs="Times New Roman"/>
          <w:sz w:val="24"/>
          <w:szCs w:val="24"/>
        </w:rPr>
        <w:t xml:space="preserve">, действие договора не прекращено, то препятствий для передачи земельного участка в собственность нет. </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случае, если уполномоченный орган в течение 10 рабочих дней с момента поступления соответствующего заявления не отказал в предоставлении участка в собственность или аренду право собственности должно будет оформлено в надлежащем порядке. </w:t>
      </w:r>
    </w:p>
    <w:p w:rsidR="005363D1" w:rsidRPr="00FB1F71" w:rsidRDefault="005363D1">
      <w:pPr>
        <w:spacing w:after="0" w:line="240" w:lineRule="auto"/>
        <w:ind w:firstLine="708"/>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FB1F71">
        <w:rPr>
          <w:rFonts w:eastAsia="Times New Roman"/>
        </w:rPr>
        <w:tab/>
      </w:r>
      <w:r w:rsidRPr="005C4752">
        <w:rPr>
          <w:rFonts w:eastAsia="Times New Roman"/>
        </w:rPr>
        <w:t>102. Могут ли органы местного самоуправления выставлять дополнительные требования по освоению участка?</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ab/>
        <w:t xml:space="preserve">Нет, полный перечень требований по освоению участка изложен в Законе. Земельный участок должен использоваться гражданином согласно выбранного вида разрешенного использования земельного участка. </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ab/>
        <w:t>В течение 3 месяцев после истечения 3 лет со дня заключения договора безвозмездного пользования земельным участком гражданин предоставляет в уполномоченный орган декларацию об использовании земельного участка по утвержденной форме.</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Но, необходимо иметь в виду, что договор может быть прекращен в судебном порядке при наличии нарушений требований лесного законодательства при использовании, защите, охране, воспроизводстве лесов, а также при ненадлежащем использовании земельного участка.</w:t>
      </w:r>
    </w:p>
    <w:p w:rsidR="005363D1" w:rsidRPr="00FB1F71" w:rsidRDefault="005363D1">
      <w:pPr>
        <w:spacing w:after="0" w:line="240" w:lineRule="auto"/>
        <w:ind w:firstLine="708"/>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FB1F71">
        <w:rPr>
          <w:rFonts w:eastAsia="Times New Roman"/>
        </w:rPr>
        <w:tab/>
      </w:r>
      <w:r w:rsidRPr="005C4752">
        <w:rPr>
          <w:rFonts w:eastAsia="Times New Roman"/>
        </w:rPr>
        <w:t>103. Можно ли получить разрешение на строительство частного жилого дома путем подачи необходимых документов через Интернет, и приехать непосредственно на Дальний Восток только для получения готового разрешения?</w:t>
      </w:r>
    </w:p>
    <w:p w:rsidR="00D75913" w:rsidRPr="00FB1F71" w:rsidRDefault="00D75913" w:rsidP="00D75913">
      <w:pPr>
        <w:spacing w:after="0" w:line="240" w:lineRule="auto"/>
        <w:ind w:firstLine="708"/>
        <w:jc w:val="both"/>
        <w:rPr>
          <w:rFonts w:ascii="Times New Roman" w:eastAsia="Times New Roman" w:hAnsi="Times New Roman" w:cs="Times New Roman"/>
          <w:sz w:val="24"/>
          <w:szCs w:val="24"/>
        </w:rPr>
      </w:pPr>
      <w:bookmarkStart w:id="358" w:name="OLE_LINK663"/>
      <w:bookmarkStart w:id="359" w:name="OLE_LINK664"/>
      <w:bookmarkStart w:id="360" w:name="OLE_LINK665"/>
      <w:r w:rsidRPr="00FB1F71">
        <w:rPr>
          <w:rFonts w:ascii="Times New Roman" w:eastAsia="Times New Roman" w:hAnsi="Times New Roman" w:cs="Times New Roman"/>
          <w:sz w:val="24"/>
          <w:szCs w:val="24"/>
        </w:rPr>
        <w:t xml:space="preserve">Порядок получения разрешения на строительство жилого дома определяется </w:t>
      </w:r>
      <w:r>
        <w:rPr>
          <w:rFonts w:ascii="Times New Roman" w:eastAsia="Times New Roman" w:hAnsi="Times New Roman" w:cs="Times New Roman"/>
          <w:sz w:val="24"/>
          <w:szCs w:val="24"/>
        </w:rPr>
        <w:t>Градостроительным кодексом РФ</w:t>
      </w:r>
      <w:r w:rsidRPr="00FB1F71">
        <w:rPr>
          <w:rFonts w:ascii="Times New Roman" w:eastAsia="Times New Roman" w:hAnsi="Times New Roman" w:cs="Times New Roman"/>
          <w:sz w:val="24"/>
          <w:szCs w:val="24"/>
        </w:rPr>
        <w:t xml:space="preserve">. Федеральным </w:t>
      </w:r>
      <w:r>
        <w:rPr>
          <w:rFonts w:ascii="Times New Roman" w:eastAsia="Times New Roman" w:hAnsi="Times New Roman" w:cs="Times New Roman"/>
          <w:sz w:val="24"/>
          <w:szCs w:val="24"/>
        </w:rPr>
        <w:t>з</w:t>
      </w:r>
      <w:r w:rsidRPr="00FB1F71">
        <w:rPr>
          <w:rFonts w:ascii="Times New Roman" w:eastAsia="Times New Roman" w:hAnsi="Times New Roman" w:cs="Times New Roman"/>
          <w:sz w:val="24"/>
          <w:szCs w:val="24"/>
        </w:rPr>
        <w:t xml:space="preserve">аконом </w:t>
      </w:r>
      <w:r w:rsidRPr="00FB1F71">
        <w:rPr>
          <w:rFonts w:ascii="Times New Roman" w:eastAsia="Segoe UI Symbol" w:hAnsi="Times New Roman" w:cs="Times New Roman"/>
          <w:sz w:val="24"/>
          <w:szCs w:val="24"/>
        </w:rPr>
        <w:t>№</w:t>
      </w:r>
      <w:r w:rsidRPr="00FB1F71">
        <w:rPr>
          <w:rFonts w:ascii="Times New Roman" w:eastAsia="Times New Roman" w:hAnsi="Times New Roman" w:cs="Times New Roman"/>
          <w:sz w:val="24"/>
          <w:szCs w:val="24"/>
        </w:rPr>
        <w:t xml:space="preserve"> 119 регламентируется порядок предоставления земельных участков в безвозмездное пользование, собственность и аренду. На этапе оформления этого договора Вы можете выбрать в качестве разрешенного вида использования земельного участка индивидуальное жилищное строительство. </w:t>
      </w:r>
    </w:p>
    <w:p w:rsidR="00D75913" w:rsidRPr="00FB1F71" w:rsidRDefault="00D75913" w:rsidP="00D75913">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Определение вида разрешенного использования происходит в дистанционном порядке. Для проведения земляных, строительных, мелиоративных, хозяйственных и иных работ на предоставленном участке не требуется проведение государственной историко-культурной экспертизы. Остальные вопросы регламентируются федеральным законодательством и законодательством соответствующего субъекта РФ в ДВФО.</w:t>
      </w:r>
    </w:p>
    <w:p w:rsidR="005363D1" w:rsidRPr="00FB1F71" w:rsidRDefault="005363D1">
      <w:pPr>
        <w:spacing w:after="0" w:line="240" w:lineRule="auto"/>
        <w:ind w:firstLine="708"/>
        <w:jc w:val="both"/>
        <w:rPr>
          <w:rFonts w:ascii="Times New Roman" w:eastAsia="Times New Roman" w:hAnsi="Times New Roman" w:cs="Times New Roman"/>
          <w:sz w:val="24"/>
          <w:szCs w:val="24"/>
        </w:rPr>
      </w:pPr>
    </w:p>
    <w:bookmarkEnd w:id="358"/>
    <w:bookmarkEnd w:id="359"/>
    <w:bookmarkEnd w:id="360"/>
    <w:p w:rsidR="005363D1" w:rsidRPr="005C4752" w:rsidRDefault="00632BDF" w:rsidP="00A05F2C">
      <w:pPr>
        <w:pStyle w:val="2"/>
        <w:rPr>
          <w:rFonts w:eastAsia="Times New Roman"/>
        </w:rPr>
      </w:pPr>
      <w:r w:rsidRPr="00FB1F71">
        <w:rPr>
          <w:rFonts w:eastAsia="Times New Roman"/>
        </w:rPr>
        <w:lastRenderedPageBreak/>
        <w:tab/>
      </w:r>
      <w:r w:rsidRPr="005C4752">
        <w:rPr>
          <w:rFonts w:eastAsia="Times New Roman"/>
        </w:rPr>
        <w:t>104. Какая материальная и социальная поддержка будет оказана гражданам, переезжающим на Дальний Восток? Какие виды этой поддержки, и в какие органы следует обратиться за ее получением?</w:t>
      </w:r>
    </w:p>
    <w:p w:rsidR="000D788D" w:rsidRPr="00FB1F71" w:rsidRDefault="000D788D" w:rsidP="000D788D">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Информацию обо всех </w:t>
      </w:r>
      <w:proofErr w:type="gramStart"/>
      <w:r w:rsidRPr="00FB1F71">
        <w:rPr>
          <w:rFonts w:ascii="Times New Roman" w:eastAsia="Times New Roman" w:hAnsi="Times New Roman" w:cs="Times New Roman"/>
          <w:sz w:val="24"/>
          <w:szCs w:val="24"/>
        </w:rPr>
        <w:t>существующих  мерах</w:t>
      </w:r>
      <w:proofErr w:type="gramEnd"/>
      <w:r w:rsidRPr="00FB1F71">
        <w:rPr>
          <w:rFonts w:ascii="Times New Roman" w:eastAsia="Times New Roman" w:hAnsi="Times New Roman" w:cs="Times New Roman"/>
          <w:sz w:val="24"/>
          <w:szCs w:val="24"/>
        </w:rPr>
        <w:t xml:space="preserve"> поддержки, которые действуют в вашем регионе, вы можете узнать на сайте </w:t>
      </w:r>
      <w:hyperlink r:id="rId10">
        <w:r w:rsidRPr="00FB1F71">
          <w:rPr>
            <w:rFonts w:ascii="Times New Roman" w:eastAsia="Times New Roman" w:hAnsi="Times New Roman" w:cs="Times New Roman"/>
            <w:color w:val="0000FF"/>
            <w:sz w:val="24"/>
            <w:szCs w:val="24"/>
            <w:u w:val="single"/>
          </w:rPr>
          <w:t>Надальнийвосток.рф</w:t>
        </w:r>
      </w:hyperlink>
      <w:r w:rsidRPr="00FB1F71">
        <w:rPr>
          <w:rFonts w:ascii="Times New Roman" w:eastAsia="Times New Roman" w:hAnsi="Times New Roman" w:cs="Times New Roman"/>
          <w:sz w:val="24"/>
          <w:szCs w:val="24"/>
        </w:rPr>
        <w:t xml:space="preserve"> и на сайте Агентства по развитию человеческого капитала </w:t>
      </w:r>
      <w:hyperlink r:id="rId11" w:history="1">
        <w:r w:rsidRPr="00BC3EC9">
          <w:rPr>
            <w:rStyle w:val="a4"/>
            <w:rFonts w:ascii="Times New Roman" w:eastAsia="Times New Roman" w:hAnsi="Times New Roman" w:cs="Times New Roman"/>
            <w:b/>
            <w:sz w:val="24"/>
            <w:szCs w:val="24"/>
            <w:lang w:val="en-US"/>
          </w:rPr>
          <w:t>www</w:t>
        </w:r>
        <w:r w:rsidRPr="00BC3EC9">
          <w:rPr>
            <w:rStyle w:val="a4"/>
            <w:rFonts w:ascii="Times New Roman" w:eastAsia="Times New Roman" w:hAnsi="Times New Roman" w:cs="Times New Roman"/>
            <w:b/>
            <w:sz w:val="24"/>
            <w:szCs w:val="24"/>
          </w:rPr>
          <w:t>.hcfe.ru</w:t>
        </w:r>
      </w:hyperlink>
      <w:r>
        <w:rPr>
          <w:rFonts w:ascii="Times New Roman" w:eastAsia="Times New Roman" w:hAnsi="Times New Roman" w:cs="Times New Roman"/>
          <w:sz w:val="24"/>
          <w:szCs w:val="24"/>
        </w:rPr>
        <w:t xml:space="preserve"> в разделе «Меры поддержки».</w:t>
      </w:r>
    </w:p>
    <w:p w:rsidR="000D788D" w:rsidRPr="00FB1F71" w:rsidRDefault="000D788D" w:rsidP="000D788D">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На региональном уровне действуют меры, направленные на поддержку семей с детьми и многодетных семей, меры, способствующие занятости населения, в том числе, позволяющие компенсировать стоимость переезда, перевозки багажа для безработных, если найдена работа в другом регионе. Есть северные надбавки, для проживающих/работающих в северных районах. Есть льготы в приобретении жилья для отдельных категорий, для врачей, педагогов, работников села. </w:t>
      </w:r>
    </w:p>
    <w:p w:rsidR="005363D1" w:rsidRPr="00FB1F71" w:rsidRDefault="005363D1">
      <w:pPr>
        <w:spacing w:after="0" w:line="240" w:lineRule="auto"/>
        <w:jc w:val="both"/>
        <w:rPr>
          <w:rFonts w:ascii="Times New Roman" w:eastAsia="Times New Roman" w:hAnsi="Times New Roman" w:cs="Times New Roman"/>
          <w:i/>
          <w:sz w:val="24"/>
          <w:szCs w:val="24"/>
        </w:rPr>
      </w:pPr>
    </w:p>
    <w:p w:rsidR="005363D1" w:rsidRPr="00FB1F71" w:rsidRDefault="00632BDF" w:rsidP="00A05F2C">
      <w:pPr>
        <w:pStyle w:val="2"/>
        <w:rPr>
          <w:rFonts w:eastAsia="Times New Roman"/>
        </w:rPr>
      </w:pPr>
      <w:r w:rsidRPr="00FB1F71">
        <w:rPr>
          <w:rFonts w:eastAsia="Times New Roman"/>
        </w:rPr>
        <w:tab/>
      </w:r>
      <w:r w:rsidRPr="005C4752">
        <w:rPr>
          <w:rFonts w:eastAsia="Times New Roman"/>
        </w:rPr>
        <w:t>105.</w:t>
      </w:r>
      <w:r w:rsidRPr="00FB1F71">
        <w:rPr>
          <w:rFonts w:eastAsia="Times New Roman"/>
        </w:rPr>
        <w:t xml:space="preserve"> </w:t>
      </w:r>
      <w:r w:rsidRPr="00D47EA6">
        <w:rPr>
          <w:rFonts w:eastAsia="Times New Roman"/>
        </w:rPr>
        <w:t>Как выбрать участок и какие определены требования для его получения?</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ab/>
      </w:r>
    </w:p>
    <w:p w:rsidR="00610146" w:rsidRPr="00610146" w:rsidRDefault="00632BDF" w:rsidP="00610146">
      <w:pPr>
        <w:spacing w:after="0" w:line="240" w:lineRule="auto"/>
        <w:jc w:val="both"/>
        <w:rPr>
          <w:rFonts w:ascii="Times New Roman" w:eastAsia="Times New Roman" w:hAnsi="Times New Roman" w:cs="Times New Roman"/>
          <w:sz w:val="24"/>
          <w:szCs w:val="24"/>
          <w:lang w:eastAsia="en-US"/>
        </w:rPr>
      </w:pPr>
      <w:r w:rsidRPr="00FB1F71">
        <w:rPr>
          <w:rFonts w:ascii="Times New Roman" w:eastAsia="Times New Roman" w:hAnsi="Times New Roman" w:cs="Times New Roman"/>
          <w:sz w:val="24"/>
          <w:szCs w:val="24"/>
        </w:rPr>
        <w:tab/>
      </w:r>
      <w:bookmarkStart w:id="361" w:name="OLE_LINK115"/>
      <w:bookmarkStart w:id="362" w:name="OLE_LINK116"/>
      <w:bookmarkStart w:id="363" w:name="OLE_LINK117"/>
      <w:bookmarkStart w:id="364" w:name="OLE_LINK595"/>
      <w:bookmarkStart w:id="365" w:name="OLE_LINK71"/>
      <w:r w:rsidR="00610146" w:rsidRPr="00610146">
        <w:rPr>
          <w:rFonts w:ascii="Times New Roman" w:eastAsia="Times New Roman" w:hAnsi="Times New Roman" w:cs="Times New Roman"/>
          <w:sz w:val="24"/>
          <w:szCs w:val="24"/>
          <w:lang w:eastAsia="en-US"/>
        </w:rPr>
        <w:t>В Федеральной информационной системе (далее - ФИС), доступ к которой осуществляется посредством официального сайта органа регистрации прав (</w:t>
      </w:r>
      <w:proofErr w:type="spellStart"/>
      <w:r w:rsidR="00610146" w:rsidRPr="00610146">
        <w:rPr>
          <w:rFonts w:ascii="Times New Roman" w:eastAsia="Times New Roman" w:hAnsi="Times New Roman" w:cs="Times New Roman"/>
          <w:sz w:val="24"/>
          <w:szCs w:val="24"/>
          <w:lang w:eastAsia="en-US"/>
        </w:rPr>
        <w:t>Росреестр</w:t>
      </w:r>
      <w:proofErr w:type="spellEnd"/>
      <w:r w:rsidR="00610146" w:rsidRPr="00610146">
        <w:rPr>
          <w:rFonts w:ascii="Times New Roman" w:eastAsia="Times New Roman" w:hAnsi="Times New Roman" w:cs="Times New Roman"/>
          <w:sz w:val="24"/>
          <w:szCs w:val="24"/>
          <w:lang w:eastAsia="en-US"/>
        </w:rPr>
        <w:t xml:space="preserve">) содержится информация о границах территорий, зон земель, которые не могут быть предоставлены в безвозмездное пользование; территориях, предоставление земельных участков на которых ограничено законами субъектов РФ согласно ч.3 ст.2 и ст.7 ФЗ; о земельных участках, принадлежащих гражданам и юридическим лицам; о территориях с особыми условиями использования, охотничьих угодьях и территориях объектов культурного наследия; о местоположении участков, в отношении которых уже поступили заявления о предоставлении в безвозмездное использование. Проанализировав публичную кадастровую карту территории Дальневосточного федерального округа, гражданин имеет возможность самостоятельно определиться с выбором желаемого участка. </w:t>
      </w:r>
    </w:p>
    <w:bookmarkEnd w:id="361"/>
    <w:bookmarkEnd w:id="362"/>
    <w:bookmarkEnd w:id="363"/>
    <w:bookmarkEnd w:id="364"/>
    <w:bookmarkEnd w:id="365"/>
    <w:p w:rsidR="00610146" w:rsidRPr="00610146" w:rsidRDefault="00610146" w:rsidP="00610146">
      <w:pPr>
        <w:spacing w:after="0" w:line="240" w:lineRule="auto"/>
        <w:ind w:firstLine="708"/>
        <w:jc w:val="both"/>
        <w:rPr>
          <w:rFonts w:ascii="Times New Roman" w:eastAsia="Times New Roman" w:hAnsi="Times New Roman" w:cs="Times New Roman"/>
          <w:sz w:val="24"/>
          <w:szCs w:val="24"/>
          <w:lang w:eastAsia="en-US"/>
        </w:rPr>
      </w:pPr>
      <w:r w:rsidRPr="00610146">
        <w:rPr>
          <w:rFonts w:ascii="Times New Roman" w:eastAsia="Times New Roman" w:hAnsi="Times New Roman" w:cs="Times New Roman"/>
          <w:sz w:val="24"/>
          <w:szCs w:val="24"/>
          <w:lang w:eastAsia="en-US"/>
        </w:rPr>
        <w:t>С 1 июня 2016 года было можно подать заявление на получение в безвозмездное пользование земельных участков, расположенных в Приморском крае (</w:t>
      </w:r>
      <w:proofErr w:type="spellStart"/>
      <w:r w:rsidRPr="00610146">
        <w:rPr>
          <w:rFonts w:ascii="Times New Roman" w:eastAsia="Times New Roman" w:hAnsi="Times New Roman" w:cs="Times New Roman"/>
          <w:sz w:val="24"/>
          <w:szCs w:val="24"/>
          <w:lang w:eastAsia="en-US"/>
        </w:rPr>
        <w:t>Ханкайский</w:t>
      </w:r>
      <w:proofErr w:type="spellEnd"/>
      <w:r w:rsidRPr="00610146">
        <w:rPr>
          <w:rFonts w:ascii="Times New Roman" w:eastAsia="Times New Roman" w:hAnsi="Times New Roman" w:cs="Times New Roman"/>
          <w:sz w:val="24"/>
          <w:szCs w:val="24"/>
          <w:lang w:eastAsia="en-US"/>
        </w:rPr>
        <w:t xml:space="preserve"> район), Хабаровском крае (Амурский район), ЕАО (Октябрьский район), Амурская область (</w:t>
      </w:r>
      <w:proofErr w:type="spellStart"/>
      <w:r w:rsidRPr="00610146">
        <w:rPr>
          <w:rFonts w:ascii="Times New Roman" w:eastAsia="Times New Roman" w:hAnsi="Times New Roman" w:cs="Times New Roman"/>
          <w:sz w:val="24"/>
          <w:szCs w:val="24"/>
          <w:lang w:eastAsia="en-US"/>
        </w:rPr>
        <w:t>Архаринский</w:t>
      </w:r>
      <w:proofErr w:type="spellEnd"/>
      <w:r w:rsidRPr="00610146">
        <w:rPr>
          <w:rFonts w:ascii="Times New Roman" w:eastAsia="Times New Roman" w:hAnsi="Times New Roman" w:cs="Times New Roman"/>
          <w:sz w:val="24"/>
          <w:szCs w:val="24"/>
          <w:lang w:eastAsia="en-US"/>
        </w:rPr>
        <w:t xml:space="preserve"> район), Республика Саха (Якутия) (</w:t>
      </w:r>
      <w:proofErr w:type="spellStart"/>
      <w:r w:rsidRPr="00610146">
        <w:rPr>
          <w:rFonts w:ascii="Times New Roman" w:eastAsia="Times New Roman" w:hAnsi="Times New Roman" w:cs="Times New Roman"/>
          <w:sz w:val="24"/>
          <w:szCs w:val="24"/>
          <w:lang w:eastAsia="en-US"/>
        </w:rPr>
        <w:t>Нерюнгринский</w:t>
      </w:r>
      <w:proofErr w:type="spellEnd"/>
      <w:r w:rsidRPr="00610146">
        <w:rPr>
          <w:rFonts w:ascii="Times New Roman" w:eastAsia="Times New Roman" w:hAnsi="Times New Roman" w:cs="Times New Roman"/>
          <w:sz w:val="24"/>
          <w:szCs w:val="24"/>
          <w:lang w:eastAsia="en-US"/>
        </w:rPr>
        <w:t xml:space="preserve"> район), Магаданская область (</w:t>
      </w:r>
      <w:proofErr w:type="spellStart"/>
      <w:r w:rsidRPr="00610146">
        <w:rPr>
          <w:rFonts w:ascii="Times New Roman" w:eastAsia="Times New Roman" w:hAnsi="Times New Roman" w:cs="Times New Roman"/>
          <w:sz w:val="24"/>
          <w:szCs w:val="24"/>
          <w:lang w:eastAsia="en-US"/>
        </w:rPr>
        <w:t>Ольский</w:t>
      </w:r>
      <w:proofErr w:type="spellEnd"/>
      <w:r w:rsidRPr="00610146">
        <w:rPr>
          <w:rFonts w:ascii="Times New Roman" w:eastAsia="Times New Roman" w:hAnsi="Times New Roman" w:cs="Times New Roman"/>
          <w:sz w:val="24"/>
          <w:szCs w:val="24"/>
          <w:lang w:eastAsia="en-US"/>
        </w:rPr>
        <w:t xml:space="preserve"> район), Камчатский край (</w:t>
      </w:r>
      <w:proofErr w:type="spellStart"/>
      <w:r w:rsidRPr="00610146">
        <w:rPr>
          <w:rFonts w:ascii="Times New Roman" w:eastAsia="Times New Roman" w:hAnsi="Times New Roman" w:cs="Times New Roman"/>
          <w:sz w:val="24"/>
          <w:szCs w:val="24"/>
          <w:lang w:eastAsia="en-US"/>
        </w:rPr>
        <w:t>Усть</w:t>
      </w:r>
      <w:proofErr w:type="spellEnd"/>
      <w:r w:rsidRPr="00610146">
        <w:rPr>
          <w:rFonts w:ascii="Times New Roman" w:eastAsia="Times New Roman" w:hAnsi="Times New Roman" w:cs="Times New Roman"/>
          <w:sz w:val="24"/>
          <w:szCs w:val="24"/>
          <w:lang w:eastAsia="en-US"/>
        </w:rPr>
        <w:t>-Большерецкий район), Сахалинская область (</w:t>
      </w:r>
      <w:proofErr w:type="spellStart"/>
      <w:r w:rsidRPr="00610146">
        <w:rPr>
          <w:rFonts w:ascii="Times New Roman" w:eastAsia="Times New Roman" w:hAnsi="Times New Roman" w:cs="Times New Roman"/>
          <w:sz w:val="24"/>
          <w:szCs w:val="24"/>
          <w:lang w:eastAsia="en-US"/>
        </w:rPr>
        <w:t>Тымовский</w:t>
      </w:r>
      <w:proofErr w:type="spellEnd"/>
      <w:r w:rsidRPr="00610146">
        <w:rPr>
          <w:rFonts w:ascii="Times New Roman" w:eastAsia="Times New Roman" w:hAnsi="Times New Roman" w:cs="Times New Roman"/>
          <w:sz w:val="24"/>
          <w:szCs w:val="24"/>
          <w:lang w:eastAsia="en-US"/>
        </w:rPr>
        <w:t xml:space="preserve"> район), Чукотский АО (Анадырский район). Подать заявление на получение в безвозмездное пользование земельных участков, расположенных в иных районах и муниципальных образованиях вышеперечисленных субъектов Российской Федерации, стало возможно с 1 октября 2016 года. Подать заявление о предоставлении земельного участка может только гражданин Российской Федерации. При этом, до 1 февраля 2017 года подать заявление о предоставлении земельного участка в безвозмездное пользование мог только гражданин Российской Федерации, который имеет регистрацию по месту жительства на территории соответствующего субъекта РФ. Земельный участок в безвозмездное пользование предоставляется гражданину Российской Федерации однократно. Площадь земельного участка не может превышать одного гектара (10 000 </w:t>
      </w:r>
      <w:proofErr w:type="spellStart"/>
      <w:r w:rsidRPr="00610146">
        <w:rPr>
          <w:rFonts w:ascii="Times New Roman" w:eastAsia="Times New Roman" w:hAnsi="Times New Roman" w:cs="Times New Roman"/>
          <w:sz w:val="24"/>
          <w:szCs w:val="24"/>
          <w:lang w:eastAsia="en-US"/>
        </w:rPr>
        <w:t>кв.м</w:t>
      </w:r>
      <w:proofErr w:type="spellEnd"/>
      <w:r w:rsidRPr="00610146">
        <w:rPr>
          <w:rFonts w:ascii="Times New Roman" w:eastAsia="Times New Roman" w:hAnsi="Times New Roman" w:cs="Times New Roman"/>
          <w:sz w:val="24"/>
          <w:szCs w:val="24"/>
          <w:lang w:eastAsia="en-US"/>
        </w:rPr>
        <w:t>.), но может быть меньше указанного размера.</w:t>
      </w:r>
    </w:p>
    <w:p w:rsidR="005363D1" w:rsidRPr="00FB1F71" w:rsidRDefault="005363D1" w:rsidP="00610146">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FB1F71">
        <w:rPr>
          <w:rFonts w:eastAsia="Times New Roman"/>
        </w:rPr>
        <w:tab/>
      </w:r>
      <w:r w:rsidRPr="005C4752">
        <w:rPr>
          <w:rFonts w:eastAsia="Times New Roman"/>
        </w:rPr>
        <w:t>106. Каков порядок действий для оформления земельного участка, куда обращаться, какие документы представлять?</w:t>
      </w:r>
    </w:p>
    <w:p w:rsidR="002F0967" w:rsidRPr="002F0967" w:rsidRDefault="002F0967" w:rsidP="002F0967">
      <w:pPr>
        <w:spacing w:after="0" w:line="240" w:lineRule="auto"/>
        <w:ind w:firstLine="708"/>
        <w:jc w:val="both"/>
        <w:rPr>
          <w:rFonts w:ascii="Times New Roman" w:eastAsia="Times New Roman" w:hAnsi="Times New Roman" w:cs="Times New Roman"/>
          <w:sz w:val="24"/>
          <w:szCs w:val="24"/>
          <w:lang w:eastAsia="en-US"/>
        </w:rPr>
      </w:pPr>
      <w:bookmarkStart w:id="366" w:name="OLE_LINK266"/>
      <w:bookmarkStart w:id="367" w:name="OLE_LINK267"/>
      <w:bookmarkStart w:id="368" w:name="OLE_LINK268"/>
      <w:bookmarkStart w:id="369" w:name="OLE_LINK515"/>
      <w:r w:rsidRPr="002F0967">
        <w:rPr>
          <w:rFonts w:ascii="Times New Roman" w:eastAsia="Times New Roman" w:hAnsi="Times New Roman" w:cs="Times New Roman"/>
          <w:sz w:val="24"/>
          <w:szCs w:val="24"/>
          <w:lang w:eastAsia="en-US"/>
        </w:rPr>
        <w:t xml:space="preserve">Гражданин лично, либо посредством почтовой связи на бумажном носителе направляет заявление установленной формы в орган государственной власти или местного самоуправления, уполномоченный на предоставление земельных участков. </w:t>
      </w:r>
    </w:p>
    <w:p w:rsidR="002F0967" w:rsidRPr="002F0967" w:rsidRDefault="002F0967" w:rsidP="002F0967">
      <w:pPr>
        <w:spacing w:after="0" w:line="240" w:lineRule="auto"/>
        <w:ind w:firstLine="708"/>
        <w:jc w:val="both"/>
        <w:rPr>
          <w:rFonts w:ascii="Times New Roman" w:eastAsia="Times New Roman" w:hAnsi="Times New Roman" w:cs="Times New Roman"/>
          <w:sz w:val="24"/>
          <w:szCs w:val="24"/>
          <w:lang w:eastAsia="en-US"/>
        </w:rPr>
      </w:pPr>
      <w:r w:rsidRPr="002F0967">
        <w:rPr>
          <w:rFonts w:ascii="Times New Roman" w:eastAsia="Times New Roman" w:hAnsi="Times New Roman" w:cs="Times New Roman"/>
          <w:sz w:val="24"/>
          <w:szCs w:val="24"/>
          <w:lang w:eastAsia="en-US"/>
        </w:rPr>
        <w:t xml:space="preserve">Заявление также можно подать через орган регистрации прав или МФЦ. В этом случае орган регистрации или МФЦ подготавливает схему размещения земельного участка в форме электронного документа с помощью ФИС. </w:t>
      </w:r>
    </w:p>
    <w:p w:rsidR="002F0967" w:rsidRPr="002F0967" w:rsidRDefault="002F0967" w:rsidP="002F0967">
      <w:pPr>
        <w:spacing w:after="0" w:line="240" w:lineRule="auto"/>
        <w:ind w:firstLine="708"/>
        <w:jc w:val="both"/>
        <w:rPr>
          <w:rFonts w:ascii="Times New Roman" w:eastAsia="Times New Roman" w:hAnsi="Times New Roman" w:cs="Times New Roman"/>
          <w:sz w:val="24"/>
          <w:szCs w:val="24"/>
          <w:lang w:eastAsia="en-US"/>
        </w:rPr>
      </w:pPr>
      <w:bookmarkStart w:id="370" w:name="OLE_LINK249"/>
      <w:bookmarkStart w:id="371" w:name="OLE_LINK250"/>
      <w:bookmarkStart w:id="372" w:name="OLE_LINK251"/>
      <w:r w:rsidRPr="002F0967">
        <w:rPr>
          <w:rFonts w:ascii="Times New Roman" w:eastAsia="Times New Roman" w:hAnsi="Times New Roman" w:cs="Times New Roman"/>
          <w:sz w:val="24"/>
          <w:szCs w:val="24"/>
          <w:lang w:eastAsia="en-US"/>
        </w:rPr>
        <w:lastRenderedPageBreak/>
        <w:t xml:space="preserve">Обращаем Ваше внимание, что заявление должно содержать следующую информацию: </w:t>
      </w:r>
    </w:p>
    <w:p w:rsidR="002F0967" w:rsidRPr="002F0967" w:rsidRDefault="002F0967" w:rsidP="002F0967">
      <w:pPr>
        <w:numPr>
          <w:ilvl w:val="0"/>
          <w:numId w:val="1"/>
        </w:numPr>
        <w:spacing w:after="0" w:line="276" w:lineRule="auto"/>
        <w:ind w:left="1428" w:hanging="360"/>
        <w:jc w:val="both"/>
        <w:rPr>
          <w:rFonts w:ascii="Times New Roman" w:eastAsia="Times New Roman" w:hAnsi="Times New Roman" w:cs="Times New Roman"/>
          <w:sz w:val="24"/>
          <w:szCs w:val="24"/>
          <w:lang w:eastAsia="en-US"/>
        </w:rPr>
      </w:pPr>
      <w:r w:rsidRPr="002F0967">
        <w:rPr>
          <w:rFonts w:ascii="Times New Roman" w:eastAsia="Times New Roman" w:hAnsi="Times New Roman" w:cs="Times New Roman"/>
          <w:sz w:val="24"/>
          <w:szCs w:val="24"/>
          <w:lang w:eastAsia="en-US"/>
        </w:rPr>
        <w:t>фамилия, имя, отчество (при наличии) заявителя;</w:t>
      </w:r>
    </w:p>
    <w:p w:rsidR="002F0967" w:rsidRPr="002F0967" w:rsidRDefault="002F0967" w:rsidP="002F0967">
      <w:pPr>
        <w:numPr>
          <w:ilvl w:val="0"/>
          <w:numId w:val="1"/>
        </w:numPr>
        <w:spacing w:after="0" w:line="276" w:lineRule="auto"/>
        <w:ind w:left="1428" w:hanging="360"/>
        <w:jc w:val="both"/>
        <w:rPr>
          <w:rFonts w:ascii="Times New Roman" w:eastAsia="Times New Roman" w:hAnsi="Times New Roman" w:cs="Times New Roman"/>
          <w:sz w:val="24"/>
          <w:szCs w:val="24"/>
          <w:lang w:eastAsia="en-US"/>
        </w:rPr>
      </w:pPr>
      <w:r w:rsidRPr="002F0967">
        <w:rPr>
          <w:rFonts w:ascii="Times New Roman" w:eastAsia="Times New Roman" w:hAnsi="Times New Roman" w:cs="Times New Roman"/>
          <w:sz w:val="24"/>
          <w:szCs w:val="24"/>
          <w:lang w:eastAsia="en-US"/>
        </w:rPr>
        <w:t>место жительства;</w:t>
      </w:r>
    </w:p>
    <w:p w:rsidR="002F0967" w:rsidRPr="002F0967" w:rsidRDefault="002F0967" w:rsidP="002F0967">
      <w:pPr>
        <w:numPr>
          <w:ilvl w:val="0"/>
          <w:numId w:val="1"/>
        </w:numPr>
        <w:spacing w:after="0" w:line="276" w:lineRule="auto"/>
        <w:ind w:left="1428" w:hanging="360"/>
        <w:jc w:val="both"/>
        <w:rPr>
          <w:rFonts w:ascii="Times New Roman" w:eastAsia="Times New Roman" w:hAnsi="Times New Roman" w:cs="Times New Roman"/>
          <w:sz w:val="24"/>
          <w:szCs w:val="24"/>
          <w:lang w:eastAsia="en-US"/>
        </w:rPr>
      </w:pPr>
      <w:r w:rsidRPr="002F0967">
        <w:rPr>
          <w:rFonts w:ascii="Times New Roman" w:eastAsia="Times New Roman" w:hAnsi="Times New Roman" w:cs="Times New Roman"/>
          <w:sz w:val="24"/>
          <w:szCs w:val="24"/>
          <w:lang w:eastAsia="en-US"/>
        </w:rPr>
        <w:t>страховой номер индивидуального лицевого счета заявителя в системе обязательного пенсионного страхования (СНИЛС);</w:t>
      </w:r>
    </w:p>
    <w:p w:rsidR="002F0967" w:rsidRPr="002F0967" w:rsidRDefault="002F0967" w:rsidP="002F0967">
      <w:pPr>
        <w:numPr>
          <w:ilvl w:val="0"/>
          <w:numId w:val="1"/>
        </w:numPr>
        <w:spacing w:after="0" w:line="276" w:lineRule="auto"/>
        <w:ind w:left="1428" w:hanging="360"/>
        <w:jc w:val="both"/>
        <w:rPr>
          <w:rFonts w:ascii="Times New Roman" w:eastAsia="Times New Roman" w:hAnsi="Times New Roman" w:cs="Times New Roman"/>
          <w:sz w:val="24"/>
          <w:szCs w:val="24"/>
          <w:lang w:eastAsia="en-US"/>
        </w:rPr>
      </w:pPr>
      <w:r w:rsidRPr="002F0967">
        <w:rPr>
          <w:rFonts w:ascii="Times New Roman" w:eastAsia="Times New Roman" w:hAnsi="Times New Roman" w:cs="Times New Roman"/>
          <w:sz w:val="24"/>
          <w:szCs w:val="24"/>
          <w:lang w:eastAsia="en-US"/>
        </w:rPr>
        <w:t>кадастровый номер земельного участка (за исключением случая, когда земельный участок предстоит образовать);</w:t>
      </w:r>
    </w:p>
    <w:p w:rsidR="002F0967" w:rsidRPr="002F0967" w:rsidRDefault="002F0967" w:rsidP="002F0967">
      <w:pPr>
        <w:numPr>
          <w:ilvl w:val="0"/>
          <w:numId w:val="1"/>
        </w:numPr>
        <w:spacing w:after="0" w:line="276" w:lineRule="auto"/>
        <w:ind w:left="1428" w:hanging="360"/>
        <w:jc w:val="both"/>
        <w:rPr>
          <w:rFonts w:ascii="Times New Roman" w:eastAsia="Times New Roman" w:hAnsi="Times New Roman" w:cs="Times New Roman"/>
          <w:sz w:val="24"/>
          <w:szCs w:val="24"/>
          <w:lang w:eastAsia="en-US"/>
        </w:rPr>
      </w:pPr>
      <w:r w:rsidRPr="002F0967">
        <w:rPr>
          <w:rFonts w:ascii="Times New Roman" w:eastAsia="Times New Roman" w:hAnsi="Times New Roman" w:cs="Times New Roman"/>
          <w:sz w:val="24"/>
          <w:szCs w:val="24"/>
          <w:lang w:eastAsia="en-US"/>
        </w:rPr>
        <w:t>площадь испрашиваемого участка;</w:t>
      </w:r>
    </w:p>
    <w:p w:rsidR="002F0967" w:rsidRPr="002F0967" w:rsidRDefault="002F0967" w:rsidP="002F0967">
      <w:pPr>
        <w:numPr>
          <w:ilvl w:val="0"/>
          <w:numId w:val="1"/>
        </w:numPr>
        <w:spacing w:after="0" w:line="276" w:lineRule="auto"/>
        <w:ind w:left="1428" w:hanging="360"/>
        <w:jc w:val="both"/>
        <w:rPr>
          <w:rFonts w:ascii="Times New Roman" w:eastAsia="Times New Roman" w:hAnsi="Times New Roman" w:cs="Times New Roman"/>
          <w:sz w:val="24"/>
          <w:szCs w:val="24"/>
          <w:lang w:eastAsia="en-US"/>
        </w:rPr>
      </w:pPr>
      <w:r w:rsidRPr="002F0967">
        <w:rPr>
          <w:rFonts w:ascii="Times New Roman" w:eastAsia="Times New Roman" w:hAnsi="Times New Roman" w:cs="Times New Roman"/>
          <w:sz w:val="24"/>
          <w:szCs w:val="24"/>
          <w:lang w:eastAsia="en-US"/>
        </w:rPr>
        <w:t>кадастровые номера земельных участков, из которых предусмотрено образование испрашиваемого участка (в случае если информация о них внесена в кадастр)</w:t>
      </w:r>
    </w:p>
    <w:p w:rsidR="002F0967" w:rsidRPr="002F0967" w:rsidRDefault="002F0967" w:rsidP="002F0967">
      <w:pPr>
        <w:numPr>
          <w:ilvl w:val="0"/>
          <w:numId w:val="1"/>
        </w:numPr>
        <w:spacing w:after="0" w:line="276" w:lineRule="auto"/>
        <w:ind w:left="1428" w:hanging="360"/>
        <w:jc w:val="both"/>
        <w:rPr>
          <w:rFonts w:ascii="Times New Roman" w:eastAsia="Times New Roman" w:hAnsi="Times New Roman" w:cs="Times New Roman"/>
          <w:sz w:val="24"/>
          <w:szCs w:val="24"/>
          <w:lang w:eastAsia="en-US"/>
        </w:rPr>
      </w:pPr>
      <w:r w:rsidRPr="002F0967">
        <w:rPr>
          <w:rFonts w:ascii="Times New Roman" w:eastAsia="Times New Roman" w:hAnsi="Times New Roman" w:cs="Times New Roman"/>
          <w:sz w:val="24"/>
          <w:szCs w:val="24"/>
          <w:lang w:eastAsia="en-US"/>
        </w:rPr>
        <w:t xml:space="preserve">почтовый адрес заявителя и (или) адрес электронной почты для связи с заявителем и способ направления заявителю документов </w:t>
      </w:r>
    </w:p>
    <w:p w:rsidR="002F0967" w:rsidRPr="002F0967" w:rsidRDefault="002F0967" w:rsidP="002F0967">
      <w:pPr>
        <w:spacing w:after="0" w:line="240" w:lineRule="auto"/>
        <w:jc w:val="both"/>
        <w:rPr>
          <w:rFonts w:ascii="Times New Roman" w:eastAsia="Times New Roman" w:hAnsi="Times New Roman" w:cs="Times New Roman"/>
          <w:sz w:val="24"/>
          <w:szCs w:val="24"/>
          <w:lang w:eastAsia="en-US"/>
        </w:rPr>
      </w:pPr>
      <w:r w:rsidRPr="002F0967">
        <w:rPr>
          <w:rFonts w:ascii="Times New Roman" w:eastAsia="Times New Roman" w:hAnsi="Times New Roman" w:cs="Times New Roman"/>
          <w:sz w:val="24"/>
          <w:szCs w:val="24"/>
          <w:lang w:eastAsia="en-US"/>
        </w:rPr>
        <w:tab/>
        <w:t xml:space="preserve">К заявлению прилагаются: копия документа, удостоверяющего личность заявителя (паспорт), схема размещения земельного участка, в случае если его предстоит образовать. Схема представляет собой изображение границ участка на публичной кадастровой карте или кадастровом плане территории. В схеме указывается площадь испрашиваемого участка. Схему можно сформировать в виде электронного документа (с помощью ФИС на публичной кадастровой карте) или документа на бумажном носителе (на кадастровом плане территории). </w:t>
      </w:r>
    </w:p>
    <w:p w:rsidR="002F0967" w:rsidRPr="002F0967" w:rsidRDefault="002F0967" w:rsidP="002F0967">
      <w:pPr>
        <w:spacing w:after="0" w:line="240" w:lineRule="auto"/>
        <w:jc w:val="both"/>
        <w:rPr>
          <w:rFonts w:ascii="Times New Roman" w:eastAsia="Times New Roman" w:hAnsi="Times New Roman" w:cs="Times New Roman"/>
          <w:sz w:val="24"/>
          <w:szCs w:val="24"/>
          <w:lang w:eastAsia="en-US"/>
        </w:rPr>
      </w:pPr>
      <w:r w:rsidRPr="002F0967">
        <w:rPr>
          <w:rFonts w:ascii="Times New Roman" w:eastAsia="Times New Roman" w:hAnsi="Times New Roman" w:cs="Times New Roman"/>
          <w:sz w:val="24"/>
          <w:szCs w:val="24"/>
          <w:lang w:eastAsia="en-US"/>
        </w:rPr>
        <w:tab/>
        <w:t xml:space="preserve">Кроме этого в случае если заявление подает представитель заявителя, необходимо приложить документ, удостоверяющий его полномочия (доверенность). </w:t>
      </w:r>
    </w:p>
    <w:p w:rsidR="002F0967" w:rsidRPr="002F0967" w:rsidRDefault="002F0967" w:rsidP="002F0967">
      <w:pPr>
        <w:spacing w:after="0" w:line="240" w:lineRule="auto"/>
        <w:ind w:left="708"/>
        <w:jc w:val="both"/>
        <w:rPr>
          <w:rFonts w:ascii="Times New Roman" w:eastAsia="Times New Roman" w:hAnsi="Times New Roman" w:cs="Times New Roman"/>
          <w:sz w:val="24"/>
          <w:szCs w:val="24"/>
          <w:lang w:eastAsia="en-US"/>
        </w:rPr>
      </w:pPr>
      <w:r w:rsidRPr="002F0967">
        <w:rPr>
          <w:rFonts w:ascii="Times New Roman" w:eastAsia="Times New Roman" w:hAnsi="Times New Roman" w:cs="Times New Roman"/>
          <w:sz w:val="24"/>
          <w:szCs w:val="24"/>
          <w:lang w:eastAsia="en-US"/>
        </w:rPr>
        <w:t>Истребование иных документов запрещается.</w:t>
      </w:r>
    </w:p>
    <w:bookmarkEnd w:id="366"/>
    <w:bookmarkEnd w:id="367"/>
    <w:bookmarkEnd w:id="368"/>
    <w:bookmarkEnd w:id="369"/>
    <w:bookmarkEnd w:id="370"/>
    <w:bookmarkEnd w:id="371"/>
    <w:bookmarkEnd w:id="372"/>
    <w:p w:rsidR="005363D1" w:rsidRPr="00FB1F71" w:rsidRDefault="005363D1">
      <w:pPr>
        <w:spacing w:after="0" w:line="240" w:lineRule="auto"/>
        <w:ind w:left="708"/>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FB1F71">
        <w:rPr>
          <w:rFonts w:eastAsia="Times New Roman"/>
        </w:rPr>
        <w:tab/>
      </w:r>
      <w:r w:rsidRPr="005C4752">
        <w:rPr>
          <w:rFonts w:eastAsia="Times New Roman"/>
        </w:rPr>
        <w:t>107. Необходимо ли гражданину предоставлять сведения о регистрации (с конкретным адресом) при получении гектара земли?</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ab/>
      </w:r>
      <w:r w:rsidR="007F7A37" w:rsidRPr="00FB1F71">
        <w:rPr>
          <w:rFonts w:ascii="Times New Roman" w:eastAsia="Times New Roman" w:hAnsi="Times New Roman" w:cs="Times New Roman"/>
          <w:sz w:val="24"/>
          <w:szCs w:val="24"/>
        </w:rPr>
        <w:t>Заявление о предоставлении земельного участка в безвозмездное пользование должно содержать информацию о мест</w:t>
      </w:r>
      <w:r w:rsidR="007F7A37">
        <w:rPr>
          <w:rFonts w:ascii="Times New Roman" w:eastAsia="Times New Roman" w:hAnsi="Times New Roman" w:cs="Times New Roman"/>
          <w:sz w:val="24"/>
          <w:szCs w:val="24"/>
        </w:rPr>
        <w:t>е</w:t>
      </w:r>
      <w:r w:rsidR="007F7A37" w:rsidRPr="00FB1F71">
        <w:rPr>
          <w:rFonts w:ascii="Times New Roman" w:eastAsia="Times New Roman" w:hAnsi="Times New Roman" w:cs="Times New Roman"/>
          <w:sz w:val="24"/>
          <w:szCs w:val="24"/>
        </w:rPr>
        <w:t xml:space="preserve"> жительства</w:t>
      </w:r>
      <w:r w:rsidR="007F7A37">
        <w:rPr>
          <w:rFonts w:ascii="Times New Roman" w:eastAsia="Times New Roman" w:hAnsi="Times New Roman" w:cs="Times New Roman"/>
          <w:sz w:val="24"/>
          <w:szCs w:val="24"/>
        </w:rPr>
        <w:t xml:space="preserve"> гражданина</w:t>
      </w:r>
      <w:r w:rsidR="007F7A37" w:rsidRPr="00FB1F71">
        <w:rPr>
          <w:rFonts w:ascii="Times New Roman" w:eastAsia="Times New Roman" w:hAnsi="Times New Roman" w:cs="Times New Roman"/>
          <w:sz w:val="24"/>
          <w:szCs w:val="24"/>
        </w:rPr>
        <w:t>.</w:t>
      </w:r>
      <w:r w:rsidR="007F7A37">
        <w:rPr>
          <w:rFonts w:ascii="Times New Roman" w:eastAsia="Times New Roman" w:hAnsi="Times New Roman" w:cs="Times New Roman"/>
          <w:sz w:val="24"/>
          <w:szCs w:val="24"/>
        </w:rPr>
        <w:t xml:space="preserve"> При этом к заявлению в обязательном порядке прилагается копия документа, удостоверяющего личность гражданина. Для подтверждения места жительства гражданина в Российской Федерации, в копии удостоверяющего личность документа должны содержаться сведения о регистрации гражданина по месту жительства.</w:t>
      </w:r>
      <w:r w:rsidR="007F7A37" w:rsidRPr="00FB1F71">
        <w:rPr>
          <w:rFonts w:ascii="Times New Roman" w:eastAsia="Times New Roman" w:hAnsi="Times New Roman" w:cs="Times New Roman"/>
          <w:sz w:val="24"/>
          <w:szCs w:val="24"/>
        </w:rPr>
        <w:t xml:space="preserve"> </w:t>
      </w:r>
      <w:r w:rsidR="007F7A37">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 xml:space="preserve"> </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FB1F71" w:rsidRDefault="005363D1">
      <w:pPr>
        <w:spacing w:after="0" w:line="240" w:lineRule="auto"/>
        <w:jc w:val="both"/>
        <w:rPr>
          <w:rFonts w:ascii="Times New Roman" w:eastAsia="Times New Roman" w:hAnsi="Times New Roman" w:cs="Times New Roman"/>
          <w:sz w:val="24"/>
          <w:szCs w:val="24"/>
        </w:rPr>
      </w:pPr>
    </w:p>
    <w:p w:rsidR="0038658B" w:rsidRPr="005C4752" w:rsidRDefault="0038658B" w:rsidP="00A05F2C">
      <w:pPr>
        <w:pStyle w:val="2"/>
        <w:ind w:firstLine="851"/>
        <w:rPr>
          <w:rFonts w:eastAsia="Times New Roman"/>
        </w:rPr>
      </w:pPr>
      <w:r w:rsidRPr="00A05F2C">
        <w:t>108.</w:t>
      </w:r>
      <w:r w:rsidRPr="005C4752">
        <w:rPr>
          <w:rFonts w:eastAsia="Times New Roman"/>
          <w:color w:val="000000"/>
        </w:rPr>
        <w:t xml:space="preserve"> </w:t>
      </w:r>
      <w:r w:rsidRPr="005C4752">
        <w:rPr>
          <w:rFonts w:eastAsia="Times New Roman"/>
        </w:rPr>
        <w:t>Может ли получить земельный участок гражданин Р</w:t>
      </w:r>
      <w:r w:rsidR="0075013C">
        <w:rPr>
          <w:rFonts w:eastAsia="Times New Roman"/>
        </w:rPr>
        <w:t xml:space="preserve">оссийской </w:t>
      </w:r>
      <w:r w:rsidRPr="005C4752">
        <w:rPr>
          <w:rFonts w:eastAsia="Times New Roman"/>
        </w:rPr>
        <w:t>Ф</w:t>
      </w:r>
      <w:r w:rsidR="0075013C">
        <w:rPr>
          <w:rFonts w:eastAsia="Times New Roman"/>
        </w:rPr>
        <w:t>едерации</w:t>
      </w:r>
      <w:r w:rsidRPr="005C4752">
        <w:rPr>
          <w:rFonts w:eastAsia="Times New Roman"/>
        </w:rPr>
        <w:t xml:space="preserve">, физическое лицо, имеющий крестьянско-фермерское хозяйство? Также просит проконсультировать, как найти на карте на сайте свободный земельный участок для выбора? </w:t>
      </w:r>
    </w:p>
    <w:p w:rsidR="0038658B" w:rsidRPr="00FB1F71" w:rsidRDefault="0038658B" w:rsidP="0038658B">
      <w:pPr>
        <w:jc w:val="both"/>
        <w:rPr>
          <w:rFonts w:ascii="Times New Roman" w:hAnsi="Times New Roman" w:cs="Times New Roman"/>
          <w:sz w:val="24"/>
          <w:szCs w:val="24"/>
        </w:rPr>
      </w:pPr>
      <w:r w:rsidRPr="00FB1F71">
        <w:rPr>
          <w:rFonts w:ascii="Times New Roman" w:hAnsi="Times New Roman" w:cs="Times New Roman"/>
          <w:sz w:val="24"/>
          <w:szCs w:val="24"/>
        </w:rPr>
        <w:t>              Сообщаем Вам, что Вы можете реализовать свое право на предоставление земельного участка в безвозмездное пользование. По Вашему выбору, в частности, можете избрать в качестве вида разрешенной деятельности ведение крестьянского (фермерского) хозяйства. Избрание вида разрешенной деятельности осуществляется в упрощенном порядке в соответствии со ст.8 Федерального Закона № 119-ФЗ независимо от категории земель, на которых находится земельный участок (но с учетом существующих ограничений прав на землю, градостроительного регламента и видов деятельности на смежных участках). По второй части заданного вопроса направляем во вложенном файле инструкцию по использованию Федеральной информационной системы.</w:t>
      </w:r>
    </w:p>
    <w:p w:rsidR="0038658B" w:rsidRDefault="0038658B" w:rsidP="00A05F2C">
      <w:pPr>
        <w:pStyle w:val="2"/>
        <w:ind w:firstLine="851"/>
        <w:rPr>
          <w:rFonts w:eastAsia="Times New Roman"/>
        </w:rPr>
      </w:pPr>
      <w:r w:rsidRPr="00A05F2C">
        <w:lastRenderedPageBreak/>
        <w:t>109.</w:t>
      </w:r>
      <w:r w:rsidRPr="005C4752">
        <w:rPr>
          <w:rFonts w:eastAsia="Times New Roman"/>
        </w:rPr>
        <w:t xml:space="preserve"> На с</w:t>
      </w:r>
      <w:r w:rsidR="000809F8">
        <w:rPr>
          <w:rFonts w:eastAsia="Times New Roman"/>
        </w:rPr>
        <w:t>айте Н</w:t>
      </w:r>
      <w:r w:rsidRPr="005C4752">
        <w:rPr>
          <w:rFonts w:eastAsia="Times New Roman"/>
        </w:rPr>
        <w:t xml:space="preserve">адальнийвосток.рф указана информация о мерах поддержки, а именно о предоставлении льготной программы кредитования для освоения земельного участка, оплаты стоимости проезда до места проведения отдыха для пенсионеров, действуют ли данные льготы и </w:t>
      </w:r>
      <w:proofErr w:type="gramStart"/>
      <w:r w:rsidRPr="005C4752">
        <w:rPr>
          <w:rFonts w:eastAsia="Times New Roman"/>
        </w:rPr>
        <w:t>т.д.</w:t>
      </w:r>
      <w:proofErr w:type="gramEnd"/>
      <w:r w:rsidRPr="005C4752">
        <w:rPr>
          <w:rFonts w:eastAsia="Times New Roman"/>
        </w:rPr>
        <w:t xml:space="preserve"> и т.п.</w:t>
      </w:r>
    </w:p>
    <w:p w:rsidR="00A05F2C" w:rsidRPr="00A05F2C" w:rsidRDefault="00A05F2C" w:rsidP="00A05F2C"/>
    <w:p w:rsidR="000751DC" w:rsidRPr="00FB1F71" w:rsidRDefault="000751DC" w:rsidP="000751DC">
      <w:pPr>
        <w:spacing w:after="0" w:line="240" w:lineRule="auto"/>
        <w:ind w:firstLine="708"/>
        <w:jc w:val="both"/>
        <w:rPr>
          <w:rFonts w:ascii="Times New Roman" w:eastAsia="Times New Roman" w:hAnsi="Times New Roman" w:cs="Times New Roman"/>
          <w:sz w:val="24"/>
          <w:szCs w:val="24"/>
        </w:rPr>
      </w:pPr>
      <w:bookmarkStart w:id="373" w:name="OLE_LINK12"/>
      <w:r>
        <w:rPr>
          <w:rFonts w:ascii="Times New Roman" w:eastAsia="Times New Roman" w:hAnsi="Times New Roman" w:cs="Times New Roman"/>
          <w:sz w:val="24"/>
          <w:szCs w:val="24"/>
        </w:rPr>
        <w:t xml:space="preserve">Федеральный закон № 119-ФЗ </w:t>
      </w:r>
      <w:r w:rsidRPr="00FB1F71">
        <w:rPr>
          <w:rFonts w:ascii="Times New Roman" w:eastAsia="Times New Roman" w:hAnsi="Times New Roman" w:cs="Times New Roman"/>
          <w:sz w:val="24"/>
          <w:szCs w:val="24"/>
        </w:rPr>
        <w:t xml:space="preserve">регулирует порядок предоставления земельного участка в безвозмездное пользование. Информацию обо всех существующих мерах поддержки, которые действуют в Вашем регионе, вы можете узнать на сайте </w:t>
      </w:r>
      <w:hyperlink r:id="rId12" w:history="1">
        <w:r w:rsidRPr="00FB1F71">
          <w:rPr>
            <w:rStyle w:val="a4"/>
            <w:rFonts w:ascii="Times New Roman" w:eastAsia="Times New Roman" w:hAnsi="Times New Roman" w:cs="Times New Roman"/>
            <w:sz w:val="24"/>
            <w:szCs w:val="24"/>
          </w:rPr>
          <w:t>Надальнийвосток.рф</w:t>
        </w:r>
      </w:hyperlink>
      <w:r w:rsidRPr="00FB1F71">
        <w:rPr>
          <w:rFonts w:ascii="Times New Roman" w:eastAsia="Times New Roman" w:hAnsi="Times New Roman" w:cs="Times New Roman"/>
          <w:sz w:val="24"/>
          <w:szCs w:val="24"/>
        </w:rPr>
        <w:t xml:space="preserve"> и на сайте Агентства по развитию человеческого капитала </w:t>
      </w:r>
      <w:hyperlink r:id="rId13" w:history="1">
        <w:r w:rsidRPr="00FB1F71">
          <w:rPr>
            <w:rStyle w:val="a4"/>
            <w:rFonts w:ascii="Times New Roman" w:eastAsia="Times New Roman" w:hAnsi="Times New Roman" w:cs="Times New Roman"/>
            <w:sz w:val="24"/>
            <w:szCs w:val="24"/>
            <w:lang w:val="en-US"/>
          </w:rPr>
          <w:t>www</w:t>
        </w:r>
        <w:r w:rsidRPr="00FB1F71">
          <w:rPr>
            <w:rStyle w:val="a4"/>
            <w:rFonts w:ascii="Times New Roman" w:eastAsia="Times New Roman" w:hAnsi="Times New Roman" w:cs="Times New Roman"/>
            <w:sz w:val="24"/>
            <w:szCs w:val="24"/>
          </w:rPr>
          <w:t>.hcfe.ru</w:t>
        </w:r>
      </w:hyperlink>
      <w:r>
        <w:rPr>
          <w:rFonts w:ascii="Times New Roman" w:eastAsia="Times New Roman" w:hAnsi="Times New Roman" w:cs="Times New Roman"/>
          <w:sz w:val="24"/>
          <w:szCs w:val="24"/>
        </w:rPr>
        <w:t xml:space="preserve"> в разделе «Меры поддержки».</w:t>
      </w:r>
    </w:p>
    <w:p w:rsidR="000751DC" w:rsidRPr="00FB1F71" w:rsidRDefault="000751DC" w:rsidP="000751DC">
      <w:pPr>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На региональном уровне действуют меры, направленные на поддержку семей с детьми и многодетных семей, меры, способствующие занятости населения, в том числе, позволяющие компенсировать стоимость переезда, перевозки багажа для безработных, если найдена работа в другом регионе. Есть северные надбавки, для проживающих/работающих в северных районах. Есть льготы в приобретении жилья для отдельных категорий, для врачей, педагогов, работников села. Осуществляется реализация Федеральной государственной программы по оказанию содействия добровольному переселению соотечественников, которой также предусмотрен ряд льгот и компенсаций.</w:t>
      </w:r>
    </w:p>
    <w:p w:rsidR="000751DC" w:rsidRDefault="000751DC" w:rsidP="000751DC">
      <w:pPr>
        <w:ind w:firstLine="708"/>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О мерах поддержки, которые действуют в интересующем Вас регионе, вы можете узнать </w:t>
      </w:r>
      <w:proofErr w:type="gramStart"/>
      <w:r w:rsidRPr="00FB1F71">
        <w:rPr>
          <w:rFonts w:ascii="Times New Roman" w:eastAsia="Times New Roman" w:hAnsi="Times New Roman" w:cs="Times New Roman"/>
          <w:sz w:val="24"/>
          <w:szCs w:val="24"/>
        </w:rPr>
        <w:t>на  сайте</w:t>
      </w:r>
      <w:proofErr w:type="gramEnd"/>
      <w:r w:rsidRPr="00FB1F71">
        <w:rPr>
          <w:rFonts w:ascii="Times New Roman" w:eastAsia="Times New Roman" w:hAnsi="Times New Roman" w:cs="Times New Roman"/>
          <w:sz w:val="24"/>
          <w:szCs w:val="24"/>
        </w:rPr>
        <w:t xml:space="preserve"> Агентства по развитию человеческого капитала на Дальнем Востоке  </w:t>
      </w:r>
      <w:hyperlink r:id="rId14" w:history="1">
        <w:r w:rsidRPr="00FB1F71">
          <w:rPr>
            <w:rStyle w:val="a4"/>
            <w:rFonts w:ascii="Times New Roman" w:eastAsia="Times New Roman" w:hAnsi="Times New Roman" w:cs="Times New Roman"/>
            <w:b/>
            <w:sz w:val="24"/>
            <w:szCs w:val="24"/>
          </w:rPr>
          <w:t>hcfe.ru</w:t>
        </w:r>
      </w:hyperlink>
      <w:r w:rsidRPr="00FB1F71">
        <w:rPr>
          <w:rFonts w:ascii="Times New Roman" w:eastAsia="Times New Roman" w:hAnsi="Times New Roman" w:cs="Times New Roman"/>
          <w:sz w:val="24"/>
          <w:szCs w:val="24"/>
        </w:rPr>
        <w:t xml:space="preserve"> в разделе </w:t>
      </w:r>
      <w:r>
        <w:rPr>
          <w:rFonts w:ascii="Times New Roman" w:eastAsia="Times New Roman" w:hAnsi="Times New Roman" w:cs="Times New Roman"/>
          <w:sz w:val="24"/>
          <w:szCs w:val="24"/>
        </w:rPr>
        <w:t>«М</w:t>
      </w:r>
      <w:r w:rsidRPr="00FB1F71">
        <w:rPr>
          <w:rFonts w:ascii="Times New Roman" w:eastAsia="Times New Roman" w:hAnsi="Times New Roman" w:cs="Times New Roman"/>
          <w:sz w:val="24"/>
          <w:szCs w:val="24"/>
        </w:rPr>
        <w:t>ер</w:t>
      </w:r>
      <w:r>
        <w:rPr>
          <w:rFonts w:ascii="Times New Roman" w:eastAsia="Times New Roman" w:hAnsi="Times New Roman" w:cs="Times New Roman"/>
          <w:sz w:val="24"/>
          <w:szCs w:val="24"/>
        </w:rPr>
        <w:t>ы</w:t>
      </w:r>
      <w:r w:rsidRPr="00FB1F71">
        <w:rPr>
          <w:rFonts w:ascii="Times New Roman" w:eastAsia="Times New Roman" w:hAnsi="Times New Roman" w:cs="Times New Roman"/>
          <w:sz w:val="24"/>
          <w:szCs w:val="24"/>
        </w:rPr>
        <w:t xml:space="preserve"> поддержки».</w:t>
      </w:r>
    </w:p>
    <w:bookmarkEnd w:id="373"/>
    <w:p w:rsidR="0038658B" w:rsidRDefault="0038658B" w:rsidP="00A05F2C">
      <w:pPr>
        <w:pStyle w:val="2"/>
        <w:ind w:firstLine="540"/>
        <w:rPr>
          <w:rFonts w:eastAsia="Times New Roman"/>
        </w:rPr>
      </w:pPr>
      <w:r w:rsidRPr="00A05F2C">
        <w:t>110.</w:t>
      </w:r>
      <w:r w:rsidRPr="005C4752">
        <w:rPr>
          <w:rFonts w:eastAsia="Times New Roman"/>
          <w:color w:val="000000"/>
        </w:rPr>
        <w:t xml:space="preserve"> </w:t>
      </w:r>
      <w:r w:rsidRPr="005C4752">
        <w:rPr>
          <w:rFonts w:eastAsia="Times New Roman"/>
        </w:rPr>
        <w:t xml:space="preserve">Интересует точная сумма налогов, которые надо будет оплачивать </w:t>
      </w:r>
      <w:r w:rsidR="00456950" w:rsidRPr="005C4752">
        <w:rPr>
          <w:rFonts w:eastAsia="Times New Roman"/>
        </w:rPr>
        <w:t xml:space="preserve">в течении срока </w:t>
      </w:r>
      <w:r w:rsidRPr="005C4752">
        <w:rPr>
          <w:rFonts w:eastAsia="Times New Roman"/>
        </w:rPr>
        <w:t>пользования земельным участком (</w:t>
      </w:r>
      <w:r w:rsidR="000809F8">
        <w:rPr>
          <w:rFonts w:eastAsia="Times New Roman"/>
        </w:rPr>
        <w:t xml:space="preserve">и потом, </w:t>
      </w:r>
      <w:r w:rsidR="00456950" w:rsidRPr="005C4752">
        <w:rPr>
          <w:rFonts w:eastAsia="Times New Roman"/>
        </w:rPr>
        <w:t>на 6 год и т.п.</w:t>
      </w:r>
      <w:r w:rsidRPr="005C4752">
        <w:rPr>
          <w:rFonts w:eastAsia="Times New Roman"/>
        </w:rPr>
        <w:t>)?</w:t>
      </w:r>
    </w:p>
    <w:p w:rsidR="00A05F2C" w:rsidRPr="00A05F2C" w:rsidRDefault="00A05F2C" w:rsidP="00A05F2C"/>
    <w:p w:rsidR="0038658B" w:rsidRPr="00FB1F71" w:rsidRDefault="0038658B" w:rsidP="0038658B">
      <w:pPr>
        <w:pStyle w:val="ConsPlusNormal"/>
        <w:ind w:firstLine="540"/>
        <w:jc w:val="both"/>
        <w:rPr>
          <w:rFonts w:ascii="Times New Roman" w:hAnsi="Times New Roman" w:cs="Times New Roman"/>
          <w:sz w:val="24"/>
          <w:szCs w:val="24"/>
        </w:rPr>
      </w:pPr>
      <w:bookmarkStart w:id="374" w:name="OLE_LINK859"/>
      <w:bookmarkStart w:id="375" w:name="OLE_LINK860"/>
      <w:bookmarkStart w:id="376" w:name="OLE_LINK861"/>
      <w:r w:rsidRPr="00FB1F71">
        <w:rPr>
          <w:rFonts w:ascii="Times New Roman" w:hAnsi="Times New Roman" w:cs="Times New Roman"/>
          <w:sz w:val="24"/>
          <w:szCs w:val="24"/>
        </w:rPr>
        <w:t xml:space="preserve">В Федеральном Законе № 119-ФЗ не содержится нормы, регулирующей порядок оплаты налогов </w:t>
      </w:r>
      <w:r w:rsidR="00456950" w:rsidRPr="00FB1F71">
        <w:rPr>
          <w:rFonts w:ascii="Times New Roman" w:hAnsi="Times New Roman" w:cs="Times New Roman"/>
          <w:sz w:val="24"/>
          <w:szCs w:val="24"/>
        </w:rPr>
        <w:t>в течение срока</w:t>
      </w:r>
      <w:r w:rsidRPr="00FB1F71">
        <w:rPr>
          <w:rFonts w:ascii="Times New Roman" w:hAnsi="Times New Roman" w:cs="Times New Roman"/>
          <w:sz w:val="24"/>
          <w:szCs w:val="24"/>
        </w:rPr>
        <w:t xml:space="preserve"> пользования земельным участком. Исходя из содержания Закона по истечении 5-ти летнего срока действия договора безвозмездного пользования земельный участок при наличии соответствующего заявления гражданина передается ему в собственность бесплатно или аренду на срок до 49 лет. В случае если земельный участок образован из состава земель лесного фонда – в аренду на срок до 49 лет с правом получения в собственность не ранее чем через 10 лет после заключения договора аренды.  В случае, если по выбору гражданина с ним заключен договор аренды земельного участка,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Размер арендной платы по договору аренды земельного участка из состава земель лесного фонда определяется в соответствии с Лесным кодексом Российской Федерации. В каждом конкретном случае размер арендной платы будет определятся индивидуально с учетом категории земель, кадастровой стоимости и др. </w:t>
      </w:r>
    </w:p>
    <w:p w:rsidR="00456950" w:rsidRPr="00FB1F71" w:rsidRDefault="00456950" w:rsidP="0038658B">
      <w:pPr>
        <w:pStyle w:val="ConsPlusNormal"/>
        <w:ind w:firstLine="540"/>
        <w:jc w:val="both"/>
        <w:rPr>
          <w:rFonts w:ascii="Times New Roman" w:hAnsi="Times New Roman" w:cs="Times New Roman"/>
          <w:sz w:val="24"/>
          <w:szCs w:val="24"/>
        </w:rPr>
      </w:pPr>
    </w:p>
    <w:bookmarkEnd w:id="374"/>
    <w:bookmarkEnd w:id="375"/>
    <w:bookmarkEnd w:id="376"/>
    <w:p w:rsidR="00456950" w:rsidRPr="00FB1F71" w:rsidRDefault="00456950" w:rsidP="0038658B">
      <w:pPr>
        <w:pStyle w:val="ConsPlusNormal"/>
        <w:ind w:firstLine="540"/>
        <w:jc w:val="both"/>
        <w:rPr>
          <w:rFonts w:ascii="Times New Roman" w:hAnsi="Times New Roman" w:cs="Times New Roman"/>
          <w:sz w:val="24"/>
          <w:szCs w:val="24"/>
        </w:rPr>
      </w:pPr>
    </w:p>
    <w:p w:rsidR="0038658B" w:rsidRDefault="00456950" w:rsidP="00A05F2C">
      <w:pPr>
        <w:pStyle w:val="2"/>
        <w:ind w:firstLine="540"/>
        <w:rPr>
          <w:rFonts w:eastAsia="Times New Roman"/>
        </w:rPr>
      </w:pPr>
      <w:r w:rsidRPr="00A05F2C">
        <w:t>111.</w:t>
      </w:r>
      <w:r w:rsidRPr="005C4752">
        <w:rPr>
          <w:rFonts w:eastAsia="Times New Roman"/>
          <w:color w:val="000000"/>
        </w:rPr>
        <w:t xml:space="preserve"> </w:t>
      </w:r>
      <w:r w:rsidRPr="005C4752">
        <w:rPr>
          <w:rFonts w:eastAsia="Times New Roman"/>
        </w:rPr>
        <w:t>И</w:t>
      </w:r>
      <w:r w:rsidR="0038658B" w:rsidRPr="005C4752">
        <w:rPr>
          <w:rFonts w:eastAsia="Times New Roman"/>
        </w:rPr>
        <w:t xml:space="preserve">нтересует, что в нотариальной доверенности должно быть указано? </w:t>
      </w:r>
    </w:p>
    <w:p w:rsidR="00A05F2C" w:rsidRPr="005C4752" w:rsidRDefault="00A05F2C" w:rsidP="005C4752">
      <w:pPr>
        <w:spacing w:after="120"/>
        <w:ind w:firstLine="540"/>
        <w:rPr>
          <w:rFonts w:ascii="Times New Roman" w:eastAsia="Times New Roman" w:hAnsi="Times New Roman" w:cs="Times New Roman"/>
          <w:b/>
          <w:i/>
          <w:sz w:val="24"/>
          <w:szCs w:val="24"/>
        </w:rPr>
      </w:pPr>
    </w:p>
    <w:p w:rsidR="0038658B" w:rsidRDefault="0038658B" w:rsidP="0038658B">
      <w:pPr>
        <w:ind w:firstLine="708"/>
        <w:jc w:val="both"/>
        <w:rPr>
          <w:rFonts w:ascii="Times New Roman" w:hAnsi="Times New Roman" w:cs="Times New Roman"/>
          <w:sz w:val="24"/>
          <w:szCs w:val="24"/>
        </w:rPr>
      </w:pPr>
      <w:bookmarkStart w:id="377" w:name="OLE_LINK731"/>
      <w:bookmarkStart w:id="378" w:name="OLE_LINK732"/>
      <w:bookmarkStart w:id="379" w:name="OLE_LINK733"/>
      <w:r w:rsidRPr="00FB1F71">
        <w:rPr>
          <w:rFonts w:ascii="Times New Roman" w:hAnsi="Times New Roman" w:cs="Times New Roman"/>
          <w:sz w:val="24"/>
          <w:szCs w:val="24"/>
        </w:rPr>
        <w:t xml:space="preserve">Общие требования к удостоверению, форме, содержанию доверенности изложены в статьях 185, 185-1 Гражданского Кодекса Российской Федерации. В доверенности на представление интересов доверителя при осуществлении действий, связанных с подачей заявления о предоставлении в безвозмездное пользование земельного участка должен содержаться перечень полномочий, предоставленных доверенному лицу. Это может быть </w:t>
      </w:r>
      <w:r w:rsidRPr="00FB1F71">
        <w:rPr>
          <w:rFonts w:ascii="Times New Roman" w:hAnsi="Times New Roman" w:cs="Times New Roman"/>
          <w:sz w:val="24"/>
          <w:szCs w:val="24"/>
        </w:rPr>
        <w:lastRenderedPageBreak/>
        <w:t xml:space="preserve">генеральная доверенность с предоставлением доверенному лицу широкого спектра полномочий по представлению интересов доверителя во всех уровнях и органах власти (в </w:t>
      </w:r>
      <w:proofErr w:type="spellStart"/>
      <w:r w:rsidRPr="00FB1F71">
        <w:rPr>
          <w:rFonts w:ascii="Times New Roman" w:hAnsi="Times New Roman" w:cs="Times New Roman"/>
          <w:sz w:val="24"/>
          <w:szCs w:val="24"/>
        </w:rPr>
        <w:t>т.ч</w:t>
      </w:r>
      <w:proofErr w:type="spellEnd"/>
      <w:r w:rsidRPr="00FB1F71">
        <w:rPr>
          <w:rFonts w:ascii="Times New Roman" w:hAnsi="Times New Roman" w:cs="Times New Roman"/>
          <w:sz w:val="24"/>
          <w:szCs w:val="24"/>
        </w:rPr>
        <w:t>. органах исполнительной власти, органах местного самоуправления, судебных органах, органах регистрации и др.) по осуществлению от имени и в интересах доверителя любых действий, связанных с осуществлением его прав и обязанностей. Однако может быть выдана доверенность на осуществление определенного действия, например – подача заявления в конкретный уполномоченный орган, орган регистрации о предоставлении в безвозмездное пользование земельного участка на основании Федерального Закона № 119-ФЗ с конкретно определенным спектром полномочий для осуществления этой задачи.</w:t>
      </w:r>
    </w:p>
    <w:bookmarkEnd w:id="377"/>
    <w:bookmarkEnd w:id="378"/>
    <w:bookmarkEnd w:id="379"/>
    <w:p w:rsidR="00A05F2C" w:rsidRPr="00FB1F71" w:rsidRDefault="00A05F2C" w:rsidP="0038658B">
      <w:pPr>
        <w:ind w:firstLine="708"/>
        <w:jc w:val="both"/>
        <w:rPr>
          <w:rFonts w:ascii="Times New Roman" w:hAnsi="Times New Roman" w:cs="Times New Roman"/>
          <w:sz w:val="24"/>
          <w:szCs w:val="24"/>
        </w:rPr>
      </w:pPr>
    </w:p>
    <w:p w:rsidR="0038658B" w:rsidRDefault="00456950" w:rsidP="00A05F2C">
      <w:pPr>
        <w:pStyle w:val="2"/>
        <w:ind w:firstLine="708"/>
        <w:rPr>
          <w:rFonts w:eastAsia="Times New Roman"/>
        </w:rPr>
      </w:pPr>
      <w:r w:rsidRPr="00A05F2C">
        <w:t>112.</w:t>
      </w:r>
      <w:r w:rsidRPr="005C4752">
        <w:rPr>
          <w:rFonts w:eastAsia="Times New Roman"/>
          <w:color w:val="000000"/>
        </w:rPr>
        <w:t xml:space="preserve"> </w:t>
      </w:r>
      <w:r w:rsidR="0038658B" w:rsidRPr="005C4752">
        <w:rPr>
          <w:rFonts w:eastAsia="Times New Roman"/>
        </w:rPr>
        <w:t xml:space="preserve">Интересует вопрос, если имеется </w:t>
      </w:r>
      <w:r w:rsidR="0079171E" w:rsidRPr="005C4752">
        <w:rPr>
          <w:rFonts w:eastAsia="Times New Roman"/>
        </w:rPr>
        <w:t xml:space="preserve">постоянная </w:t>
      </w:r>
      <w:r w:rsidR="0038658B" w:rsidRPr="005C4752">
        <w:rPr>
          <w:rFonts w:eastAsia="Times New Roman"/>
        </w:rPr>
        <w:t>регистрация на территории ДВФО, но проживают постоянно в ином субъекте РФ и имеют временную регистрацию в данном субъекте, то можно ли подать заявку на предоставление участка с 01.06.2016?</w:t>
      </w:r>
      <w:r w:rsidR="0079171E" w:rsidRPr="005C4752">
        <w:rPr>
          <w:rFonts w:eastAsia="Times New Roman"/>
        </w:rPr>
        <w:t xml:space="preserve"> + обратная формулировка вопроса: есть временная в ДВФО, а постоянная в ином регионе.</w:t>
      </w:r>
    </w:p>
    <w:p w:rsidR="00A05F2C" w:rsidRPr="005C4752" w:rsidRDefault="00A05F2C" w:rsidP="005C4752">
      <w:pPr>
        <w:spacing w:after="120"/>
        <w:ind w:firstLine="708"/>
        <w:jc w:val="both"/>
        <w:rPr>
          <w:rFonts w:ascii="Times New Roman" w:eastAsia="Times New Roman" w:hAnsi="Times New Roman" w:cs="Times New Roman"/>
          <w:b/>
          <w:i/>
          <w:sz w:val="24"/>
          <w:szCs w:val="24"/>
        </w:rPr>
      </w:pPr>
    </w:p>
    <w:p w:rsidR="00A73D08" w:rsidRDefault="00A73D08" w:rsidP="00FB1F71">
      <w:pPr>
        <w:ind w:firstLine="708"/>
        <w:jc w:val="both"/>
        <w:rPr>
          <w:rFonts w:ascii="Times New Roman" w:hAnsi="Times New Roman" w:cs="Times New Roman"/>
          <w:sz w:val="24"/>
          <w:szCs w:val="24"/>
        </w:rPr>
      </w:pPr>
      <w:bookmarkStart w:id="380" w:name="OLE_LINK25"/>
      <w:bookmarkStart w:id="381" w:name="OLE_LINK26"/>
    </w:p>
    <w:bookmarkEnd w:id="380"/>
    <w:bookmarkEnd w:id="381"/>
    <w:p w:rsidR="00A73D08" w:rsidRPr="00FB1F71" w:rsidRDefault="00A73D08" w:rsidP="00FB1F71">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В</w:t>
      </w:r>
      <w:r w:rsidRPr="00FB1F71">
        <w:rPr>
          <w:rFonts w:ascii="Times New Roman" w:hAnsi="Times New Roman" w:cs="Times New Roman"/>
          <w:sz w:val="24"/>
          <w:szCs w:val="24"/>
        </w:rPr>
        <w:t xml:space="preserve"> соответствии с частью 4 статьи 19 Федерального Закона № 119- ФЗ </w:t>
      </w:r>
      <w:r w:rsidRPr="00FB1F71">
        <w:rPr>
          <w:rFonts w:ascii="Times New Roman" w:eastAsia="Times New Roman" w:hAnsi="Times New Roman" w:cs="Times New Roman"/>
          <w:sz w:val="24"/>
          <w:szCs w:val="24"/>
        </w:rPr>
        <w:t xml:space="preserve">до 1 февраля 2017 года подать заявление о предоставлении земельного участка в безвозмездное пользование </w:t>
      </w:r>
      <w:r>
        <w:rPr>
          <w:rFonts w:ascii="Times New Roman" w:eastAsia="Times New Roman" w:hAnsi="Times New Roman" w:cs="Times New Roman"/>
          <w:sz w:val="24"/>
          <w:szCs w:val="24"/>
        </w:rPr>
        <w:t xml:space="preserve">был вправе </w:t>
      </w:r>
      <w:r w:rsidRPr="00FB1F71">
        <w:rPr>
          <w:rFonts w:ascii="Times New Roman" w:eastAsia="Times New Roman" w:hAnsi="Times New Roman" w:cs="Times New Roman"/>
          <w:sz w:val="24"/>
          <w:szCs w:val="24"/>
        </w:rPr>
        <w:t>только гражданин Российской Федерации, который имеет регистрацию по месту жительства на территории соответствующего субъекта Р</w:t>
      </w:r>
      <w:r>
        <w:rPr>
          <w:rFonts w:ascii="Times New Roman" w:eastAsia="Times New Roman" w:hAnsi="Times New Roman" w:cs="Times New Roman"/>
          <w:sz w:val="24"/>
          <w:szCs w:val="24"/>
        </w:rPr>
        <w:t xml:space="preserve">оссийской </w:t>
      </w:r>
      <w:r w:rsidRPr="00FB1F71">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Pr="00FB1F71">
        <w:rPr>
          <w:rFonts w:ascii="Times New Roman" w:eastAsia="Times New Roman" w:hAnsi="Times New Roman" w:cs="Times New Roman"/>
          <w:sz w:val="24"/>
          <w:szCs w:val="24"/>
        </w:rPr>
        <w:t xml:space="preserve">. Таким образом, для реализации </w:t>
      </w:r>
      <w:r>
        <w:rPr>
          <w:rFonts w:ascii="Times New Roman" w:eastAsia="Times New Roman" w:hAnsi="Times New Roman" w:cs="Times New Roman"/>
          <w:sz w:val="24"/>
          <w:szCs w:val="24"/>
        </w:rPr>
        <w:t xml:space="preserve">указанного </w:t>
      </w:r>
      <w:r w:rsidRPr="00FB1F71">
        <w:rPr>
          <w:rFonts w:ascii="Times New Roman" w:eastAsia="Times New Roman" w:hAnsi="Times New Roman" w:cs="Times New Roman"/>
          <w:sz w:val="24"/>
          <w:szCs w:val="24"/>
        </w:rPr>
        <w:t xml:space="preserve">права </w:t>
      </w:r>
      <w:r>
        <w:rPr>
          <w:rFonts w:ascii="Times New Roman" w:eastAsia="Times New Roman" w:hAnsi="Times New Roman" w:cs="Times New Roman"/>
          <w:sz w:val="24"/>
          <w:szCs w:val="24"/>
        </w:rPr>
        <w:t xml:space="preserve">до 1 февраля 2017 года было </w:t>
      </w:r>
      <w:r w:rsidRPr="00FB1F71">
        <w:rPr>
          <w:rFonts w:ascii="Times New Roman" w:eastAsia="Times New Roman" w:hAnsi="Times New Roman" w:cs="Times New Roman"/>
          <w:sz w:val="24"/>
          <w:szCs w:val="24"/>
        </w:rPr>
        <w:t xml:space="preserve">необходимо наличие регистрации по месту жительства </w:t>
      </w:r>
      <w:r w:rsidRPr="00FB1F71">
        <w:rPr>
          <w:rFonts w:ascii="Times New Roman" w:eastAsia="Times New Roman" w:hAnsi="Times New Roman" w:cs="Times New Roman"/>
          <w:sz w:val="24"/>
          <w:szCs w:val="24"/>
          <w:u w:val="single"/>
        </w:rPr>
        <w:t>(постоянной регистрации)</w:t>
      </w:r>
      <w:r w:rsidRPr="00FB1F71">
        <w:rPr>
          <w:rFonts w:ascii="Times New Roman" w:eastAsia="Times New Roman" w:hAnsi="Times New Roman" w:cs="Times New Roman"/>
          <w:sz w:val="24"/>
          <w:szCs w:val="24"/>
        </w:rPr>
        <w:t xml:space="preserve"> в соответствующем субъекте Р</w:t>
      </w:r>
      <w:r>
        <w:rPr>
          <w:rFonts w:ascii="Times New Roman" w:eastAsia="Times New Roman" w:hAnsi="Times New Roman" w:cs="Times New Roman"/>
          <w:sz w:val="24"/>
          <w:szCs w:val="24"/>
        </w:rPr>
        <w:t xml:space="preserve">оссийской </w:t>
      </w:r>
      <w:r w:rsidRPr="00FB1F71">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Pr="00FB1F71">
        <w:rPr>
          <w:rFonts w:ascii="Times New Roman" w:eastAsia="Times New Roman" w:hAnsi="Times New Roman" w:cs="Times New Roman"/>
          <w:sz w:val="24"/>
          <w:szCs w:val="24"/>
        </w:rPr>
        <w:t xml:space="preserve">, на территории которого </w:t>
      </w:r>
      <w:r>
        <w:rPr>
          <w:rFonts w:ascii="Times New Roman" w:eastAsia="Times New Roman" w:hAnsi="Times New Roman" w:cs="Times New Roman"/>
          <w:sz w:val="24"/>
          <w:szCs w:val="24"/>
        </w:rPr>
        <w:t xml:space="preserve">гражданин </w:t>
      </w:r>
      <w:r w:rsidRPr="00FB1F71">
        <w:rPr>
          <w:rFonts w:ascii="Times New Roman" w:eastAsia="Times New Roman" w:hAnsi="Times New Roman" w:cs="Times New Roman"/>
          <w:sz w:val="24"/>
          <w:szCs w:val="24"/>
        </w:rPr>
        <w:t>планир</w:t>
      </w:r>
      <w:r>
        <w:rPr>
          <w:rFonts w:ascii="Times New Roman" w:eastAsia="Times New Roman" w:hAnsi="Times New Roman" w:cs="Times New Roman"/>
          <w:sz w:val="24"/>
          <w:szCs w:val="24"/>
        </w:rPr>
        <w:t>овал</w:t>
      </w:r>
      <w:r w:rsidRPr="00FB1F71">
        <w:rPr>
          <w:rFonts w:ascii="Times New Roman" w:eastAsia="Times New Roman" w:hAnsi="Times New Roman" w:cs="Times New Roman"/>
          <w:sz w:val="24"/>
          <w:szCs w:val="24"/>
        </w:rPr>
        <w:t xml:space="preserve"> получить в пользование земельный участок.</w:t>
      </w:r>
    </w:p>
    <w:p w:rsidR="00E870F8" w:rsidRDefault="00E870F8" w:rsidP="00A05F2C">
      <w:pPr>
        <w:pStyle w:val="2"/>
        <w:ind w:firstLine="708"/>
      </w:pPr>
      <w:r w:rsidRPr="00A05F2C">
        <w:t xml:space="preserve">113. </w:t>
      </w:r>
      <w:r w:rsidRPr="005C4752">
        <w:t xml:space="preserve">Существует 3 типа регистрации на портале </w:t>
      </w:r>
      <w:proofErr w:type="spellStart"/>
      <w:r w:rsidRPr="005C4752">
        <w:t>Г</w:t>
      </w:r>
      <w:r w:rsidR="00732369">
        <w:t>осуслуг</w:t>
      </w:r>
      <w:proofErr w:type="spellEnd"/>
      <w:r w:rsidRPr="005C4752">
        <w:t>: краткая, неполная и полная (с авторизацией). При создании коллективной заявки с помощью ФИС возможно ли пригласить в группу человека с краткой и неполной версией регистрации?</w:t>
      </w:r>
    </w:p>
    <w:p w:rsidR="00A05F2C" w:rsidRPr="005C4752" w:rsidRDefault="00A05F2C" w:rsidP="005C4752">
      <w:pPr>
        <w:pStyle w:val="a5"/>
        <w:shd w:val="clear" w:color="auto" w:fill="FFFFFF"/>
        <w:spacing w:after="120" w:afterAutospacing="0"/>
        <w:ind w:firstLine="708"/>
        <w:jc w:val="both"/>
        <w:rPr>
          <w:b/>
          <w:i/>
          <w:color w:val="222222"/>
        </w:rPr>
      </w:pPr>
    </w:p>
    <w:p w:rsidR="00E870F8" w:rsidRDefault="00E870F8" w:rsidP="00E870F8">
      <w:pPr>
        <w:spacing w:line="240" w:lineRule="auto"/>
        <w:ind w:firstLine="708"/>
        <w:jc w:val="both"/>
        <w:rPr>
          <w:rFonts w:ascii="Times New Roman" w:hAnsi="Times New Roman" w:cs="Times New Roman"/>
          <w:sz w:val="24"/>
          <w:szCs w:val="24"/>
          <w:shd w:val="clear" w:color="auto" w:fill="FFFFFF"/>
        </w:rPr>
      </w:pPr>
      <w:bookmarkStart w:id="382" w:name="OLE_LINK697"/>
      <w:bookmarkStart w:id="383" w:name="OLE_LINK715"/>
      <w:bookmarkStart w:id="384" w:name="OLE_LINK716"/>
      <w:bookmarkStart w:id="385" w:name="OLE_LINK152"/>
      <w:bookmarkStart w:id="386" w:name="OLE_LINK153"/>
      <w:bookmarkStart w:id="387" w:name="OLE_LINK154"/>
      <w:bookmarkStart w:id="388" w:name="OLE_LINK84"/>
      <w:bookmarkStart w:id="389" w:name="OLE_LINK85"/>
      <w:bookmarkStart w:id="390" w:name="OLE_LINK86"/>
      <w:bookmarkStart w:id="391" w:name="OLE_LINK27"/>
      <w:bookmarkStart w:id="392" w:name="OLE_LINK28"/>
      <w:bookmarkStart w:id="393" w:name="OLE_LINK29"/>
      <w:bookmarkStart w:id="394" w:name="OLE_LINK30"/>
      <w:bookmarkStart w:id="395" w:name="OLE_LINK31"/>
      <w:r w:rsidRPr="00FB1F71">
        <w:rPr>
          <w:rFonts w:ascii="Times New Roman" w:hAnsi="Times New Roman" w:cs="Times New Roman"/>
          <w:sz w:val="24"/>
          <w:szCs w:val="24"/>
        </w:rPr>
        <w:t xml:space="preserve">Общее правило для авторизации в Федеральной информационной системе </w:t>
      </w:r>
      <w:proofErr w:type="spellStart"/>
      <w:r w:rsidRPr="00FB1F71">
        <w:rPr>
          <w:rFonts w:ascii="Times New Roman" w:hAnsi="Times New Roman" w:cs="Times New Roman"/>
          <w:sz w:val="24"/>
          <w:szCs w:val="24"/>
        </w:rPr>
        <w:t>Надальнийвосток.РФ</w:t>
      </w:r>
      <w:proofErr w:type="spellEnd"/>
      <w:r w:rsidRPr="00FB1F71">
        <w:rPr>
          <w:rFonts w:ascii="Times New Roman" w:hAnsi="Times New Roman" w:cs="Times New Roman"/>
          <w:sz w:val="24"/>
          <w:szCs w:val="24"/>
        </w:rPr>
        <w:t xml:space="preserve"> (ФИС «На Дальний Восток») – через Единый портал государственных услуг (ЕСИА)</w:t>
      </w:r>
      <w:r w:rsidRPr="00FB1F71">
        <w:rPr>
          <w:rStyle w:val="apple-converted-space"/>
          <w:rFonts w:ascii="Times New Roman" w:hAnsi="Times New Roman" w:cs="Times New Roman"/>
          <w:sz w:val="24"/>
          <w:szCs w:val="24"/>
        </w:rPr>
        <w:t> </w:t>
      </w:r>
      <w:hyperlink r:id="rId15" w:tgtFrame="_blank" w:history="1">
        <w:r w:rsidRPr="00FB1F71">
          <w:rPr>
            <w:rStyle w:val="a4"/>
            <w:rFonts w:ascii="Times New Roman" w:hAnsi="Times New Roman" w:cs="Times New Roman"/>
            <w:sz w:val="24"/>
            <w:szCs w:val="24"/>
          </w:rPr>
          <w:t>https://www.gosuslugi.ru/</w:t>
        </w:r>
      </w:hyperlink>
      <w:r w:rsidRPr="00FB1F71">
        <w:rPr>
          <w:rStyle w:val="apple-converted-space"/>
          <w:rFonts w:ascii="Times New Roman" w:hAnsi="Times New Roman" w:cs="Times New Roman"/>
          <w:sz w:val="24"/>
          <w:szCs w:val="24"/>
        </w:rPr>
        <w:t> </w:t>
      </w:r>
      <w:r w:rsidRPr="00FB1F71">
        <w:rPr>
          <w:rFonts w:ascii="Times New Roman" w:hAnsi="Times New Roman" w:cs="Times New Roman"/>
          <w:sz w:val="24"/>
          <w:szCs w:val="24"/>
        </w:rPr>
        <w:t>с помощью подтверждённой учетной записи</w:t>
      </w:r>
      <w:bookmarkEnd w:id="382"/>
      <w:bookmarkEnd w:id="383"/>
      <w:bookmarkEnd w:id="384"/>
      <w:r w:rsidRPr="00FB1F71">
        <w:rPr>
          <w:rFonts w:ascii="Times New Roman" w:hAnsi="Times New Roman" w:cs="Times New Roman"/>
          <w:sz w:val="24"/>
          <w:szCs w:val="24"/>
        </w:rPr>
        <w:t xml:space="preserve">. В случае отсутствия регистрации на ЕСИА – зарегистрироваться, а затем авторизоваться на сайте </w:t>
      </w:r>
      <w:proofErr w:type="spellStart"/>
      <w:r w:rsidRPr="00FB1F71">
        <w:rPr>
          <w:rFonts w:ascii="Times New Roman" w:hAnsi="Times New Roman" w:cs="Times New Roman"/>
          <w:sz w:val="24"/>
          <w:szCs w:val="24"/>
        </w:rPr>
        <w:t>Надальнийвосток.РФ</w:t>
      </w:r>
      <w:proofErr w:type="spellEnd"/>
      <w:r w:rsidRPr="00FB1F71">
        <w:rPr>
          <w:rFonts w:ascii="Times New Roman" w:hAnsi="Times New Roman" w:cs="Times New Roman"/>
          <w:sz w:val="24"/>
          <w:szCs w:val="24"/>
        </w:rPr>
        <w:t xml:space="preserve">. Для авторизации гражданину потребуются СНИЛС, либо номер телефона, либо ключ электронно-цифровой подписи. </w:t>
      </w:r>
      <w:r w:rsidRPr="00FB1F71">
        <w:rPr>
          <w:rFonts w:ascii="Times New Roman" w:hAnsi="Times New Roman" w:cs="Times New Roman"/>
          <w:bCs/>
          <w:sz w:val="24"/>
          <w:szCs w:val="24"/>
          <w:shd w:val="clear" w:color="auto" w:fill="FFFFFF"/>
        </w:rPr>
        <w:t>Подтвержденная учетная запись</w:t>
      </w:r>
      <w:r w:rsidRPr="00FB1F71">
        <w:rPr>
          <w:rStyle w:val="apple-converted-space"/>
          <w:rFonts w:ascii="Times New Roman" w:hAnsi="Times New Roman" w:cs="Times New Roman"/>
          <w:sz w:val="24"/>
          <w:szCs w:val="24"/>
          <w:shd w:val="clear" w:color="auto" w:fill="FFFFFF"/>
        </w:rPr>
        <w:t> </w:t>
      </w:r>
      <w:r w:rsidRPr="00FB1F71">
        <w:rPr>
          <w:rFonts w:ascii="Times New Roman" w:hAnsi="Times New Roman" w:cs="Times New Roman"/>
          <w:sz w:val="24"/>
          <w:szCs w:val="24"/>
          <w:shd w:val="clear" w:color="auto" w:fill="FFFFFF"/>
        </w:rPr>
        <w:t xml:space="preserve">открывает доступ к полному набору государственных услуг, имеющихся на портале. Тем не менее, некоторые услуги требуют наличия у пользователя электронной подписи или УЭК. Получить электронную подпись вы можете в любом аккредитованном удостоверяющем центре. </w:t>
      </w:r>
    </w:p>
    <w:bookmarkEnd w:id="385"/>
    <w:bookmarkEnd w:id="386"/>
    <w:bookmarkEnd w:id="387"/>
    <w:p w:rsidR="00661244" w:rsidRPr="00FB1F71" w:rsidRDefault="00661244" w:rsidP="00E870F8">
      <w:pPr>
        <w:spacing w:line="240" w:lineRule="auto"/>
        <w:ind w:firstLine="708"/>
        <w:jc w:val="both"/>
        <w:rPr>
          <w:rFonts w:ascii="Times New Roman" w:hAnsi="Times New Roman" w:cs="Times New Roman"/>
          <w:sz w:val="24"/>
          <w:szCs w:val="24"/>
          <w:shd w:val="clear" w:color="auto" w:fill="FFFFFF"/>
        </w:rPr>
      </w:pPr>
      <w:r w:rsidRPr="00FB1F71">
        <w:rPr>
          <w:rFonts w:ascii="Times New Roman" w:hAnsi="Times New Roman" w:cs="Times New Roman"/>
          <w:iCs/>
          <w:sz w:val="24"/>
          <w:szCs w:val="24"/>
        </w:rPr>
        <w:t>Направляем Вам инструкцию по использованию Федеральной информационной системы</w:t>
      </w:r>
      <w:r>
        <w:rPr>
          <w:rFonts w:ascii="Times New Roman" w:hAnsi="Times New Roman" w:cs="Times New Roman"/>
          <w:iCs/>
          <w:sz w:val="24"/>
          <w:szCs w:val="24"/>
        </w:rPr>
        <w:t>, а также руководство пользователя ЕСИА</w:t>
      </w:r>
      <w:r w:rsidRPr="00FB1F71">
        <w:rPr>
          <w:rFonts w:ascii="Times New Roman" w:hAnsi="Times New Roman" w:cs="Times New Roman"/>
          <w:iCs/>
          <w:sz w:val="24"/>
          <w:szCs w:val="24"/>
        </w:rPr>
        <w:t>.</w:t>
      </w:r>
    </w:p>
    <w:bookmarkEnd w:id="388"/>
    <w:bookmarkEnd w:id="389"/>
    <w:bookmarkEnd w:id="390"/>
    <w:p w:rsidR="00E870F8" w:rsidRPr="00FB1F71" w:rsidRDefault="00E870F8" w:rsidP="00FB1F71">
      <w:pPr>
        <w:spacing w:line="240" w:lineRule="auto"/>
        <w:jc w:val="both"/>
        <w:rPr>
          <w:rFonts w:ascii="Times New Roman" w:hAnsi="Times New Roman" w:cs="Times New Roman"/>
          <w:sz w:val="24"/>
          <w:szCs w:val="24"/>
        </w:rPr>
      </w:pPr>
    </w:p>
    <w:p w:rsidR="00E870F8" w:rsidRDefault="00E870F8" w:rsidP="00A05F2C">
      <w:pPr>
        <w:pStyle w:val="2"/>
        <w:ind w:firstLine="708"/>
        <w:rPr>
          <w:rFonts w:eastAsia="Times New Roman"/>
        </w:rPr>
      </w:pPr>
      <w:r w:rsidRPr="00A05F2C">
        <w:t xml:space="preserve">114. </w:t>
      </w:r>
      <w:r w:rsidRPr="005C4752">
        <w:rPr>
          <w:rFonts w:eastAsia="Times New Roman"/>
        </w:rPr>
        <w:t>Не могу сформировать земельный участок, система "виснет" и т.д.</w:t>
      </w:r>
    </w:p>
    <w:p w:rsidR="00A05F2C" w:rsidRPr="005C4752" w:rsidRDefault="00A05F2C" w:rsidP="005C4752">
      <w:pPr>
        <w:shd w:val="clear" w:color="auto" w:fill="FFFFFF"/>
        <w:spacing w:after="120" w:line="240" w:lineRule="auto"/>
        <w:ind w:firstLine="708"/>
        <w:jc w:val="both"/>
        <w:rPr>
          <w:rFonts w:ascii="Times New Roman" w:eastAsia="Times New Roman" w:hAnsi="Times New Roman" w:cs="Times New Roman"/>
          <w:b/>
          <w:i/>
          <w:sz w:val="24"/>
          <w:szCs w:val="24"/>
        </w:rPr>
      </w:pPr>
    </w:p>
    <w:p w:rsidR="00CD5AF4" w:rsidRPr="00FB1F71" w:rsidRDefault="00CD5AF4" w:rsidP="00CD5AF4">
      <w:pPr>
        <w:shd w:val="clear" w:color="auto" w:fill="FFFFFF"/>
        <w:spacing w:line="240" w:lineRule="auto"/>
        <w:ind w:firstLine="708"/>
        <w:jc w:val="both"/>
        <w:rPr>
          <w:rFonts w:ascii="Times New Roman" w:hAnsi="Times New Roman" w:cs="Times New Roman"/>
          <w:color w:val="000000"/>
          <w:sz w:val="24"/>
          <w:szCs w:val="24"/>
        </w:rPr>
      </w:pPr>
      <w:bookmarkStart w:id="396" w:name="OLE_LINK447"/>
      <w:bookmarkStart w:id="397" w:name="OLE_LINK448"/>
      <w:bookmarkStart w:id="398" w:name="OLE_LINK449"/>
      <w:bookmarkStart w:id="399" w:name="OLE_LINK450"/>
      <w:bookmarkStart w:id="400" w:name="OLE_LINK451"/>
      <w:bookmarkStart w:id="401" w:name="OLE_LINK476"/>
      <w:bookmarkStart w:id="402" w:name="OLE_LINK517"/>
      <w:bookmarkStart w:id="403" w:name="OLE_LINK518"/>
      <w:bookmarkStart w:id="404" w:name="OLE_LINK133"/>
      <w:bookmarkStart w:id="405" w:name="OLE_LINK318"/>
      <w:r w:rsidRPr="00FB1F71">
        <w:rPr>
          <w:rFonts w:ascii="Times New Roman" w:hAnsi="Times New Roman" w:cs="Times New Roman"/>
          <w:color w:val="000000"/>
          <w:sz w:val="24"/>
          <w:szCs w:val="24"/>
        </w:rPr>
        <w:lastRenderedPageBreak/>
        <w:t xml:space="preserve">Федеральная информационная система "На Дальний Восток" создана в соответствии с Федеральным законом от 1 мая 2016 года №119-ФЗ и обеспечивает подачу заявки на безвозмездное получение земельного участка в форме электронного документа. </w:t>
      </w:r>
      <w:bookmarkStart w:id="406" w:name="OLE_LINK560"/>
      <w:bookmarkStart w:id="407" w:name="OLE_LINK561"/>
      <w:bookmarkStart w:id="408" w:name="OLE_LINK562"/>
      <w:r w:rsidRPr="00FB1F71">
        <w:rPr>
          <w:rFonts w:ascii="Times New Roman" w:hAnsi="Times New Roman" w:cs="Times New Roman"/>
          <w:color w:val="000000"/>
          <w:sz w:val="24"/>
          <w:szCs w:val="24"/>
        </w:rPr>
        <w:t>Оператором системы является Федеральная служба государственной регистрации, кадастра и картографии (</w:t>
      </w:r>
      <w:proofErr w:type="spellStart"/>
      <w:r w:rsidRPr="00FB1F71">
        <w:rPr>
          <w:rFonts w:ascii="Times New Roman" w:hAnsi="Times New Roman" w:cs="Times New Roman"/>
          <w:color w:val="000000"/>
          <w:sz w:val="24"/>
          <w:szCs w:val="24"/>
        </w:rPr>
        <w:t>Росреестр</w:t>
      </w:r>
      <w:proofErr w:type="spellEnd"/>
      <w:r w:rsidRPr="00FB1F71">
        <w:rPr>
          <w:rFonts w:ascii="Times New Roman" w:hAnsi="Times New Roman" w:cs="Times New Roman"/>
          <w:color w:val="000000"/>
          <w:sz w:val="24"/>
          <w:szCs w:val="24"/>
        </w:rPr>
        <w:t>). Упомянутые Вами технические вопросы отнесены к сфере ответственности данной организации. Телефон: 8 800 100 34 34.</w:t>
      </w:r>
      <w:r w:rsidRPr="00FB1F71">
        <w:rPr>
          <w:rFonts w:ascii="Times New Roman" w:hAnsi="Times New Roman" w:cs="Times New Roman"/>
          <w:sz w:val="24"/>
          <w:szCs w:val="24"/>
        </w:rPr>
        <w:t xml:space="preserve"> </w:t>
      </w:r>
      <w:bookmarkStart w:id="409" w:name="OLE_LINK238"/>
      <w:bookmarkStart w:id="410" w:name="OLE_LINK11"/>
      <w:bookmarkStart w:id="411" w:name="OLE_LINK13"/>
      <w:bookmarkStart w:id="412" w:name="OLE_LINK358"/>
      <w:bookmarkStart w:id="413" w:name="OLE_LINK359"/>
      <w:r w:rsidRPr="00FB1F71">
        <w:rPr>
          <w:rFonts w:ascii="Times New Roman" w:hAnsi="Times New Roman" w:cs="Times New Roman"/>
          <w:color w:val="000000"/>
          <w:sz w:val="24"/>
          <w:szCs w:val="24"/>
        </w:rPr>
        <w:t xml:space="preserve">Также информируем, что </w:t>
      </w:r>
      <w:bookmarkStart w:id="414" w:name="OLE_LINK332"/>
      <w:bookmarkStart w:id="415" w:name="OLE_LINK333"/>
      <w:bookmarkStart w:id="416" w:name="OLE_LINK334"/>
      <w:r w:rsidRPr="00FB1F71">
        <w:rPr>
          <w:rFonts w:ascii="Times New Roman" w:hAnsi="Times New Roman" w:cs="Times New Roman"/>
          <w:color w:val="000000"/>
          <w:sz w:val="24"/>
          <w:szCs w:val="24"/>
        </w:rPr>
        <w:t>в соответствии с Федеральным законом Вы можете подать заявление в уполномоченный орган лично или посредством почтовой связи на бумажном носителе либо через орган регистрации прав</w:t>
      </w:r>
      <w:r>
        <w:rPr>
          <w:rFonts w:ascii="Times New Roman" w:hAnsi="Times New Roman" w:cs="Times New Roman"/>
          <w:color w:val="000000"/>
          <w:sz w:val="24"/>
          <w:szCs w:val="24"/>
        </w:rPr>
        <w:t xml:space="preserve"> или МФЦ</w:t>
      </w:r>
      <w:r w:rsidRPr="00FB1F71">
        <w:rPr>
          <w:rFonts w:ascii="Times New Roman" w:hAnsi="Times New Roman" w:cs="Times New Roman"/>
          <w:color w:val="000000"/>
          <w:sz w:val="24"/>
          <w:szCs w:val="24"/>
        </w:rPr>
        <w:t>. </w:t>
      </w:r>
    </w:p>
    <w:bookmarkEnd w:id="409"/>
    <w:bookmarkEnd w:id="410"/>
    <w:bookmarkEnd w:id="411"/>
    <w:bookmarkEnd w:id="412"/>
    <w:bookmarkEnd w:id="413"/>
    <w:bookmarkEnd w:id="414"/>
    <w:bookmarkEnd w:id="415"/>
    <w:bookmarkEnd w:id="416"/>
    <w:p w:rsidR="00CD5AF4" w:rsidRDefault="00CD5AF4" w:rsidP="00CD5AF4">
      <w:pPr>
        <w:spacing w:line="240" w:lineRule="auto"/>
        <w:ind w:firstLine="708"/>
        <w:jc w:val="both"/>
        <w:rPr>
          <w:rFonts w:ascii="Times New Roman" w:hAnsi="Times New Roman" w:cs="Times New Roman"/>
          <w:iCs/>
          <w:sz w:val="24"/>
          <w:szCs w:val="24"/>
        </w:rPr>
      </w:pPr>
      <w:r w:rsidRPr="00FB1F71">
        <w:rPr>
          <w:rFonts w:ascii="Times New Roman" w:hAnsi="Times New Roman" w:cs="Times New Roman"/>
          <w:color w:val="000000"/>
          <w:sz w:val="24"/>
          <w:szCs w:val="24"/>
        </w:rPr>
        <w:t xml:space="preserve">В связи с тем, что Федеральная информационная система функционирует </w:t>
      </w:r>
      <w:r>
        <w:rPr>
          <w:rFonts w:ascii="Times New Roman" w:hAnsi="Times New Roman" w:cs="Times New Roman"/>
          <w:color w:val="000000"/>
          <w:sz w:val="24"/>
          <w:szCs w:val="24"/>
        </w:rPr>
        <w:t xml:space="preserve">в публичном режиме, в периоды высокой востребованности </w:t>
      </w:r>
      <w:r w:rsidRPr="00FB1F71">
        <w:rPr>
          <w:rFonts w:ascii="Times New Roman" w:hAnsi="Times New Roman" w:cs="Times New Roman"/>
          <w:color w:val="000000"/>
          <w:sz w:val="24"/>
          <w:szCs w:val="24"/>
        </w:rPr>
        <w:t>непродолжительн</w:t>
      </w:r>
      <w:r>
        <w:rPr>
          <w:rFonts w:ascii="Times New Roman" w:hAnsi="Times New Roman" w:cs="Times New Roman"/>
          <w:color w:val="000000"/>
          <w:sz w:val="24"/>
          <w:szCs w:val="24"/>
        </w:rPr>
        <w:t>ое</w:t>
      </w:r>
      <w:r w:rsidRPr="00FB1F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время </w:t>
      </w:r>
      <w:r w:rsidRPr="00FB1F71">
        <w:rPr>
          <w:rFonts w:ascii="Times New Roman" w:hAnsi="Times New Roman" w:cs="Times New Roman"/>
          <w:color w:val="000000"/>
          <w:sz w:val="24"/>
          <w:szCs w:val="24"/>
        </w:rPr>
        <w:t>возможн</w:t>
      </w:r>
      <w:r>
        <w:rPr>
          <w:rFonts w:ascii="Times New Roman" w:hAnsi="Times New Roman" w:cs="Times New Roman"/>
          <w:color w:val="000000"/>
          <w:sz w:val="24"/>
          <w:szCs w:val="24"/>
        </w:rPr>
        <w:t>а</w:t>
      </w:r>
      <w:r w:rsidRPr="00FB1F71">
        <w:rPr>
          <w:rFonts w:ascii="Times New Roman" w:hAnsi="Times New Roman" w:cs="Times New Roman"/>
          <w:color w:val="000000"/>
          <w:sz w:val="24"/>
          <w:szCs w:val="24"/>
        </w:rPr>
        <w:t xml:space="preserve"> нестабильная работа</w:t>
      </w:r>
      <w:r>
        <w:rPr>
          <w:rFonts w:ascii="Times New Roman" w:hAnsi="Times New Roman" w:cs="Times New Roman"/>
          <w:color w:val="000000"/>
          <w:sz w:val="24"/>
          <w:szCs w:val="24"/>
        </w:rPr>
        <w:t xml:space="preserve"> системы</w:t>
      </w:r>
      <w:r w:rsidRPr="00FB1F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указанном случае компетентные</w:t>
      </w:r>
      <w:r w:rsidRPr="00FB1F71">
        <w:rPr>
          <w:rFonts w:ascii="Times New Roman" w:hAnsi="Times New Roman" w:cs="Times New Roman"/>
          <w:iCs/>
          <w:sz w:val="24"/>
          <w:szCs w:val="24"/>
        </w:rPr>
        <w:t xml:space="preserve"> специалисты </w:t>
      </w:r>
      <w:r>
        <w:rPr>
          <w:rFonts w:ascii="Times New Roman" w:hAnsi="Times New Roman" w:cs="Times New Roman"/>
          <w:iCs/>
          <w:sz w:val="24"/>
          <w:szCs w:val="24"/>
        </w:rPr>
        <w:t xml:space="preserve">оперативно </w:t>
      </w:r>
      <w:r w:rsidRPr="00FB1F71">
        <w:rPr>
          <w:rFonts w:ascii="Times New Roman" w:hAnsi="Times New Roman" w:cs="Times New Roman"/>
          <w:iCs/>
          <w:sz w:val="24"/>
          <w:szCs w:val="24"/>
        </w:rPr>
        <w:t>работают над решением</w:t>
      </w:r>
      <w:r>
        <w:rPr>
          <w:rFonts w:ascii="Times New Roman" w:hAnsi="Times New Roman" w:cs="Times New Roman"/>
          <w:iCs/>
          <w:sz w:val="24"/>
          <w:szCs w:val="24"/>
        </w:rPr>
        <w:t xml:space="preserve"> указанной проблемы и восстановлением </w:t>
      </w:r>
      <w:r w:rsidRPr="00FB1F71">
        <w:rPr>
          <w:rFonts w:ascii="Times New Roman" w:hAnsi="Times New Roman" w:cs="Times New Roman"/>
          <w:iCs/>
          <w:sz w:val="24"/>
          <w:szCs w:val="24"/>
        </w:rPr>
        <w:t>сервис</w:t>
      </w:r>
      <w:r>
        <w:rPr>
          <w:rFonts w:ascii="Times New Roman" w:hAnsi="Times New Roman" w:cs="Times New Roman"/>
          <w:iCs/>
          <w:sz w:val="24"/>
          <w:szCs w:val="24"/>
        </w:rPr>
        <w:t>а в полном объеме</w:t>
      </w:r>
      <w:r w:rsidRPr="00FB1F71">
        <w:rPr>
          <w:rFonts w:ascii="Times New Roman" w:hAnsi="Times New Roman" w:cs="Times New Roman"/>
          <w:iCs/>
          <w:sz w:val="24"/>
          <w:szCs w:val="24"/>
        </w:rPr>
        <w:t xml:space="preserve">. </w:t>
      </w:r>
      <w:r>
        <w:rPr>
          <w:rFonts w:ascii="Times New Roman" w:hAnsi="Times New Roman" w:cs="Times New Roman"/>
          <w:iCs/>
          <w:sz w:val="24"/>
          <w:szCs w:val="24"/>
        </w:rPr>
        <w:t xml:space="preserve">Гражданам </w:t>
      </w:r>
      <w:bookmarkStart w:id="417" w:name="OLE_LINK96"/>
      <w:bookmarkStart w:id="418" w:name="OLE_LINK97"/>
      <w:bookmarkStart w:id="419" w:name="OLE_LINK232"/>
      <w:bookmarkStart w:id="420" w:name="OLE_LINK233"/>
      <w:bookmarkStart w:id="421" w:name="OLE_LINK234"/>
      <w:r>
        <w:rPr>
          <w:rFonts w:ascii="Times New Roman" w:hAnsi="Times New Roman" w:cs="Times New Roman"/>
          <w:iCs/>
          <w:sz w:val="24"/>
          <w:szCs w:val="24"/>
        </w:rPr>
        <w:t>р</w:t>
      </w:r>
      <w:r w:rsidRPr="00FB1F71">
        <w:rPr>
          <w:rFonts w:ascii="Times New Roman" w:hAnsi="Times New Roman" w:cs="Times New Roman"/>
          <w:iCs/>
          <w:sz w:val="24"/>
          <w:szCs w:val="24"/>
        </w:rPr>
        <w:t>екомендуе</w:t>
      </w:r>
      <w:r>
        <w:rPr>
          <w:rFonts w:ascii="Times New Roman" w:hAnsi="Times New Roman" w:cs="Times New Roman"/>
          <w:iCs/>
          <w:sz w:val="24"/>
          <w:szCs w:val="24"/>
        </w:rPr>
        <w:t>тся</w:t>
      </w:r>
      <w:r w:rsidRPr="00FB1F71">
        <w:rPr>
          <w:rFonts w:ascii="Times New Roman" w:hAnsi="Times New Roman" w:cs="Times New Roman"/>
          <w:iCs/>
          <w:sz w:val="24"/>
          <w:szCs w:val="24"/>
        </w:rPr>
        <w:t xml:space="preserve"> воспользоваться порталом позднее. </w:t>
      </w:r>
    </w:p>
    <w:p w:rsidR="00CD5AF4" w:rsidRDefault="00CD5AF4" w:rsidP="00CD5AF4">
      <w:pPr>
        <w:pStyle w:val="PlainText"/>
        <w:spacing w:line="264" w:lineRule="auto"/>
        <w:ind w:firstLine="709"/>
      </w:pPr>
      <w:bookmarkStart w:id="422" w:name="OLE_LINK155"/>
      <w:bookmarkStart w:id="423" w:name="OLE_LINK156"/>
      <w:bookmarkStart w:id="424" w:name="OLE_LINK157"/>
      <w:bookmarkStart w:id="425" w:name="OLE_LINK602"/>
      <w:bookmarkStart w:id="426" w:name="OLE_LINK335"/>
      <w:bookmarkStart w:id="427" w:name="OLE_LINK430"/>
      <w:bookmarkStart w:id="428" w:name="OLE_LINK738"/>
      <w:bookmarkStart w:id="429" w:name="OLE_LINK881"/>
      <w:bookmarkStart w:id="430" w:name="OLE_LINK40"/>
      <w:bookmarkStart w:id="431" w:name="OLE_LINK41"/>
      <w:bookmarkStart w:id="432" w:name="OLE_LINK42"/>
      <w:bookmarkStart w:id="433" w:name="OLE_LINK62"/>
      <w:bookmarkStart w:id="434" w:name="OLE_LINK92"/>
      <w:bookmarkStart w:id="435" w:name="OLE_LINK125"/>
      <w:bookmarkStart w:id="436" w:name="OLE_LINK126"/>
      <w:bookmarkStart w:id="437" w:name="OLE_LINK143"/>
      <w:bookmarkStart w:id="438" w:name="OLE_LINK228"/>
      <w:bookmarkStart w:id="439" w:name="OLE_LINK566"/>
      <w:bookmarkStart w:id="440" w:name="OLE_LINK596"/>
      <w:bookmarkStart w:id="441" w:name="OLE_LINK345"/>
      <w:bookmarkStart w:id="442" w:name="OLE_LINK346"/>
      <w:bookmarkStart w:id="443" w:name="OLE_LINK383"/>
      <w:bookmarkStart w:id="444" w:name="OLE_LINK390"/>
      <w:bookmarkStart w:id="445" w:name="OLE_LINK391"/>
      <w:bookmarkStart w:id="446" w:name="OLE_LINK394"/>
      <w:bookmarkStart w:id="447" w:name="OLE_LINK224"/>
      <w:bookmarkStart w:id="448" w:name="OLE_LINK277"/>
      <w:bookmarkStart w:id="449" w:name="OLE_LINK547"/>
      <w:bookmarkStart w:id="450" w:name="OLE_LINK548"/>
      <w:bookmarkStart w:id="451" w:name="OLE_LINK563"/>
      <w:bookmarkStart w:id="452" w:name="OLE_LINK640"/>
      <w:bookmarkStart w:id="453" w:name="OLE_LINK641"/>
      <w:bookmarkStart w:id="454" w:name="OLE_LINK707"/>
      <w:bookmarkStart w:id="455" w:name="OLE_LINK724"/>
      <w:bookmarkStart w:id="456" w:name="OLE_LINK762"/>
      <w:bookmarkStart w:id="457" w:name="OLE_LINK763"/>
      <w:bookmarkStart w:id="458" w:name="OLE_LINK792"/>
      <w:bookmarkStart w:id="459" w:name="OLE_LINK901"/>
      <w:bookmarkStart w:id="460" w:name="OLE_LINK635"/>
      <w:bookmarkStart w:id="461" w:name="OLE_LINK686"/>
      <w:bookmarkStart w:id="462" w:name="OLE_LINK736"/>
      <w:bookmarkStart w:id="463" w:name="OLE_LINK808"/>
      <w:bookmarkStart w:id="464" w:name="OLE_LINK809"/>
      <w:bookmarkStart w:id="465" w:name="OLE_LINK968"/>
      <w:bookmarkStart w:id="466" w:name="OLE_LINK969"/>
      <w:bookmarkStart w:id="467" w:name="OLE_LINK1075"/>
      <w:bookmarkStart w:id="468" w:name="OLE_LINK1076"/>
      <w:bookmarkEnd w:id="406"/>
      <w:bookmarkEnd w:id="407"/>
      <w:bookmarkEnd w:id="408"/>
      <w:bookmarkEnd w:id="417"/>
      <w:bookmarkEnd w:id="418"/>
      <w:r>
        <w:t>Федеральная информационная с</w:t>
      </w:r>
      <w:r w:rsidRPr="008E6E3B">
        <w:t>истема обеспечива</w:t>
      </w:r>
      <w:r>
        <w:t>ет</w:t>
      </w:r>
      <w:r w:rsidRPr="008E6E3B">
        <w:t xml:space="preserve"> совместимость с рабочими местами пользователя, функционирующими под управлением ОС MS </w:t>
      </w:r>
      <w:r w:rsidRPr="0094722C">
        <w:rPr>
          <w:lang w:val="en-US"/>
        </w:rPr>
        <w:t>Windows</w:t>
      </w:r>
      <w:r w:rsidRPr="008E6E3B">
        <w:t xml:space="preserve"> 7 (и выше), использующих браузер MS </w:t>
      </w:r>
      <w:r w:rsidRPr="0094722C">
        <w:rPr>
          <w:lang w:val="en-US"/>
        </w:rPr>
        <w:t>Internet</w:t>
      </w:r>
      <w:r w:rsidRPr="0045459D">
        <w:t xml:space="preserve"> </w:t>
      </w:r>
      <w:r w:rsidRPr="0094722C">
        <w:rPr>
          <w:lang w:val="en-US"/>
        </w:rPr>
        <w:t>Explorer</w:t>
      </w:r>
      <w:r w:rsidRPr="0045459D">
        <w:t xml:space="preserve"> </w:t>
      </w:r>
      <w:r w:rsidRPr="008E6E3B">
        <w:t xml:space="preserve">11 (и выше), </w:t>
      </w:r>
      <w:r w:rsidRPr="0094722C">
        <w:rPr>
          <w:lang w:val="en-US"/>
        </w:rPr>
        <w:t>Google</w:t>
      </w:r>
      <w:r w:rsidRPr="0045459D">
        <w:t xml:space="preserve"> </w:t>
      </w:r>
      <w:r w:rsidRPr="0094722C">
        <w:rPr>
          <w:lang w:val="en-US"/>
        </w:rPr>
        <w:t>Chrome</w:t>
      </w:r>
      <w:r w:rsidRPr="0045459D">
        <w:t xml:space="preserve"> </w:t>
      </w:r>
      <w:r w:rsidRPr="008E6E3B">
        <w:t xml:space="preserve">45 и выше, </w:t>
      </w:r>
      <w:proofErr w:type="spellStart"/>
      <w:r w:rsidRPr="0094722C">
        <w:rPr>
          <w:lang w:val="en-US"/>
        </w:rPr>
        <w:t>FireFox</w:t>
      </w:r>
      <w:proofErr w:type="spellEnd"/>
      <w:r w:rsidRPr="008E6E3B">
        <w:t xml:space="preserve"> 39 и выше, </w:t>
      </w:r>
      <w:r w:rsidRPr="0094722C">
        <w:rPr>
          <w:lang w:val="en-US"/>
        </w:rPr>
        <w:t>Safari</w:t>
      </w:r>
      <w:r w:rsidRPr="008E6E3B">
        <w:t xml:space="preserve"> 8 и выше и пакет офисных приложений </w:t>
      </w:r>
      <w:r w:rsidRPr="0094722C">
        <w:rPr>
          <w:lang w:val="en-US"/>
        </w:rPr>
        <w:t>Microsoft</w:t>
      </w:r>
      <w:r w:rsidRPr="0045459D">
        <w:t xml:space="preserve"> </w:t>
      </w:r>
      <w:r w:rsidRPr="0094722C">
        <w:rPr>
          <w:lang w:val="en-US"/>
        </w:rPr>
        <w:t>Office</w:t>
      </w:r>
      <w:r w:rsidRPr="008E6E3B">
        <w:t xml:space="preserve"> 2010 (и выше, либо совместимый). Для работы в Системе от пользователя не треб</w:t>
      </w:r>
      <w:r>
        <w:t>уется</w:t>
      </w:r>
      <w:r w:rsidRPr="008E6E3B">
        <w:t xml:space="preserve"> установка </w:t>
      </w:r>
      <w:proofErr w:type="spellStart"/>
      <w:r w:rsidRPr="008E6E3B">
        <w:t>браузерных</w:t>
      </w:r>
      <w:proofErr w:type="spellEnd"/>
      <w:r w:rsidRPr="008E6E3B">
        <w:t xml:space="preserve"> плагинов (надстроек, расширений), за исключением использования средств ЭЦП в Системе. Для работы с ЭЦП в Системе допускается требование к установке </w:t>
      </w:r>
      <w:proofErr w:type="spellStart"/>
      <w:r w:rsidRPr="008E6E3B">
        <w:t>браузерных</w:t>
      </w:r>
      <w:proofErr w:type="spellEnd"/>
      <w:r w:rsidRPr="008E6E3B">
        <w:t xml:space="preserve"> плагинов (надстроек, расширений), разрабатываемых поставщиком средств ЭЦП</w:t>
      </w:r>
      <w:r>
        <w:t xml:space="preserve">. </w:t>
      </w:r>
    </w:p>
    <w:p w:rsidR="00CD5AF4" w:rsidRPr="00FB1F71" w:rsidRDefault="00CD5AF4" w:rsidP="00CD5AF4">
      <w:pPr>
        <w:spacing w:line="240" w:lineRule="auto"/>
        <w:ind w:firstLine="708"/>
        <w:jc w:val="both"/>
        <w:rPr>
          <w:rFonts w:ascii="Times New Roman" w:hAnsi="Times New Roman" w:cs="Times New Roman"/>
          <w:color w:val="000000"/>
          <w:sz w:val="24"/>
          <w:szCs w:val="24"/>
        </w:rPr>
      </w:pPr>
      <w:r w:rsidRPr="00FB1F71">
        <w:rPr>
          <w:rFonts w:ascii="Times New Roman" w:hAnsi="Times New Roman" w:cs="Times New Roman"/>
          <w:iCs/>
          <w:sz w:val="24"/>
          <w:szCs w:val="24"/>
        </w:rPr>
        <w:t>Направляем Вам инструкцию по использованию Федеральной информационной системы</w:t>
      </w:r>
      <w:bookmarkEnd w:id="422"/>
      <w:bookmarkEnd w:id="423"/>
      <w:bookmarkEnd w:id="424"/>
      <w:bookmarkEnd w:id="425"/>
      <w:bookmarkEnd w:id="426"/>
      <w:bookmarkEnd w:id="427"/>
      <w:bookmarkEnd w:id="428"/>
      <w:bookmarkEnd w:id="429"/>
      <w:r w:rsidRPr="00FB1F71">
        <w:rPr>
          <w:rFonts w:ascii="Times New Roman" w:hAnsi="Times New Roman" w:cs="Times New Roman"/>
          <w:iCs/>
          <w:sz w:val="24"/>
          <w:szCs w:val="24"/>
        </w:rPr>
        <w:t>.</w:t>
      </w:r>
    </w:p>
    <w:bookmarkEnd w:id="396"/>
    <w:bookmarkEnd w:id="397"/>
    <w:bookmarkEnd w:id="398"/>
    <w:bookmarkEnd w:id="399"/>
    <w:bookmarkEnd w:id="400"/>
    <w:bookmarkEnd w:id="401"/>
    <w:bookmarkEnd w:id="402"/>
    <w:bookmarkEnd w:id="403"/>
    <w:bookmarkEnd w:id="404"/>
    <w:bookmarkEnd w:id="405"/>
    <w:bookmarkEnd w:id="419"/>
    <w:bookmarkEnd w:id="420"/>
    <w:bookmarkEnd w:id="421"/>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rsidR="003757B7" w:rsidRPr="00FB1F71" w:rsidRDefault="003757B7" w:rsidP="00E870F8">
      <w:pPr>
        <w:pStyle w:val="a5"/>
        <w:shd w:val="clear" w:color="auto" w:fill="FFFFFF"/>
        <w:spacing w:after="0" w:afterAutospacing="0"/>
        <w:jc w:val="both"/>
        <w:rPr>
          <w:color w:val="222222"/>
        </w:rPr>
      </w:pPr>
    </w:p>
    <w:bookmarkEnd w:id="391"/>
    <w:bookmarkEnd w:id="392"/>
    <w:bookmarkEnd w:id="393"/>
    <w:bookmarkEnd w:id="394"/>
    <w:bookmarkEnd w:id="395"/>
    <w:p w:rsidR="00E870F8" w:rsidRDefault="00E870F8" w:rsidP="001B5085">
      <w:pPr>
        <w:pStyle w:val="2"/>
        <w:ind w:firstLine="708"/>
      </w:pPr>
      <w:r w:rsidRPr="001B5085">
        <w:t xml:space="preserve">115. </w:t>
      </w:r>
      <w:r w:rsidRPr="005C4752">
        <w:t>Для подписания коллективного проекта договора в инструкции указано 2 способа: с помощью ЭЦП и на бумажном носителе. ЭЦП есть не у каждого члена коллектива (например, у несовершеннолетних), что делать?</w:t>
      </w:r>
    </w:p>
    <w:p w:rsidR="001B5085" w:rsidRPr="001B5085" w:rsidRDefault="001B5085" w:rsidP="001B5085"/>
    <w:p w:rsidR="00E870F8" w:rsidRDefault="00E870F8" w:rsidP="00AE1CB8">
      <w:pPr>
        <w:spacing w:after="0" w:line="240" w:lineRule="auto"/>
        <w:ind w:firstLine="709"/>
        <w:jc w:val="both"/>
        <w:rPr>
          <w:rFonts w:ascii="Times New Roman" w:hAnsi="Times New Roman" w:cs="Times New Roman"/>
          <w:sz w:val="24"/>
          <w:szCs w:val="24"/>
          <w:shd w:val="clear" w:color="auto" w:fill="FFFFFF"/>
        </w:rPr>
      </w:pPr>
      <w:bookmarkStart w:id="469" w:name="OLE_LINK159"/>
      <w:bookmarkStart w:id="470" w:name="OLE_LINK160"/>
      <w:bookmarkStart w:id="471" w:name="OLE_LINK161"/>
      <w:bookmarkStart w:id="472" w:name="OLE_LINK245"/>
      <w:bookmarkStart w:id="473" w:name="OLE_LINK19"/>
      <w:bookmarkStart w:id="474" w:name="OLE_LINK20"/>
      <w:bookmarkStart w:id="475" w:name="OLE_LINK21"/>
      <w:r w:rsidRPr="00FB1F71">
        <w:rPr>
          <w:rFonts w:ascii="Times New Roman" w:hAnsi="Times New Roman" w:cs="Times New Roman"/>
          <w:color w:val="222222"/>
          <w:sz w:val="24"/>
          <w:szCs w:val="24"/>
        </w:rPr>
        <w:t xml:space="preserve"> Согласно части 1 статьи 64 Семейного кодекса Российской Федерации (далее – СК РФ) защита прав и интересов детей возлагается на их</w:t>
      </w:r>
      <w:r w:rsidRPr="00FB1F71">
        <w:rPr>
          <w:rStyle w:val="apple-converted-space"/>
          <w:rFonts w:ascii="Times New Roman" w:hAnsi="Times New Roman" w:cs="Times New Roman"/>
          <w:color w:val="222222"/>
          <w:sz w:val="24"/>
          <w:szCs w:val="24"/>
        </w:rPr>
        <w:t> </w:t>
      </w:r>
      <w:r w:rsidRPr="00FB1F71">
        <w:rPr>
          <w:rStyle w:val="a6"/>
          <w:rFonts w:ascii="Times New Roman" w:hAnsi="Times New Roman" w:cs="Times New Roman"/>
          <w:color w:val="222222"/>
          <w:sz w:val="24"/>
          <w:szCs w:val="24"/>
        </w:rPr>
        <w:t>родителей</w:t>
      </w:r>
      <w:r w:rsidRPr="00FB1F71">
        <w:rPr>
          <w:rFonts w:ascii="Times New Roman" w:hAnsi="Times New Roman" w:cs="Times New Roman"/>
          <w:color w:val="222222"/>
          <w:sz w:val="24"/>
          <w:szCs w:val="24"/>
        </w:rPr>
        <w:t xml:space="preserve">. Родители являются </w:t>
      </w:r>
      <w:r w:rsidRPr="00FB1F71">
        <w:rPr>
          <w:rFonts w:ascii="Times New Roman" w:hAnsi="Times New Roman" w:cs="Times New Roman"/>
          <w:color w:val="222222"/>
          <w:sz w:val="24"/>
          <w:szCs w:val="24"/>
          <w:u w:val="single"/>
        </w:rPr>
        <w:t>законными представителями</w:t>
      </w:r>
      <w:r w:rsidRPr="00FB1F71">
        <w:rPr>
          <w:rFonts w:ascii="Times New Roman" w:hAnsi="Times New Roman" w:cs="Times New Roman"/>
          <w:color w:val="222222"/>
          <w:sz w:val="24"/>
          <w:szCs w:val="24"/>
        </w:rPr>
        <w:t xml:space="preserve">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w:t>
      </w:r>
      <w:bookmarkEnd w:id="469"/>
      <w:bookmarkEnd w:id="470"/>
      <w:bookmarkEnd w:id="471"/>
      <w:bookmarkEnd w:id="472"/>
      <w:r w:rsidRPr="00FB1F71">
        <w:rPr>
          <w:rFonts w:ascii="Times New Roman" w:hAnsi="Times New Roman" w:cs="Times New Roman"/>
          <w:color w:val="222222"/>
          <w:sz w:val="24"/>
          <w:szCs w:val="24"/>
        </w:rPr>
        <w:t xml:space="preserve">Идентифицировать несовершеннолетнего в ФИС также возможно по СНИЛС в целях исключения подачи заявлений и </w:t>
      </w:r>
      <w:proofErr w:type="gramStart"/>
      <w:r w:rsidRPr="00FB1F71">
        <w:rPr>
          <w:rFonts w:ascii="Times New Roman" w:hAnsi="Times New Roman" w:cs="Times New Roman"/>
          <w:color w:val="222222"/>
          <w:sz w:val="24"/>
          <w:szCs w:val="24"/>
        </w:rPr>
        <w:t>матерью</w:t>
      </w:r>
      <w:proofErr w:type="gramEnd"/>
      <w:r w:rsidRPr="00FB1F71">
        <w:rPr>
          <w:rFonts w:ascii="Times New Roman" w:hAnsi="Times New Roman" w:cs="Times New Roman"/>
          <w:color w:val="222222"/>
          <w:sz w:val="24"/>
          <w:szCs w:val="24"/>
        </w:rPr>
        <w:t xml:space="preserve"> и отцом в отношении одного и того же ребенка. </w:t>
      </w:r>
      <w:r w:rsidRPr="00FB1F71">
        <w:rPr>
          <w:rFonts w:ascii="Times New Roman" w:hAnsi="Times New Roman" w:cs="Times New Roman"/>
          <w:sz w:val="24"/>
          <w:szCs w:val="24"/>
        </w:rPr>
        <w:t xml:space="preserve">Общее правило для авторизации в Федеральной информационной системе </w:t>
      </w:r>
      <w:proofErr w:type="spellStart"/>
      <w:r w:rsidR="00AE1CB8">
        <w:rPr>
          <w:rFonts w:ascii="Times New Roman" w:hAnsi="Times New Roman" w:cs="Times New Roman"/>
          <w:sz w:val="24"/>
          <w:szCs w:val="24"/>
        </w:rPr>
        <w:t>Н</w:t>
      </w:r>
      <w:r w:rsidRPr="00FB1F71">
        <w:rPr>
          <w:rFonts w:ascii="Times New Roman" w:hAnsi="Times New Roman" w:cs="Times New Roman"/>
          <w:sz w:val="24"/>
          <w:szCs w:val="24"/>
        </w:rPr>
        <w:t>адальнийвосток.РФ</w:t>
      </w:r>
      <w:proofErr w:type="spellEnd"/>
      <w:r w:rsidRPr="00FB1F71">
        <w:rPr>
          <w:rFonts w:ascii="Times New Roman" w:hAnsi="Times New Roman" w:cs="Times New Roman"/>
          <w:sz w:val="24"/>
          <w:szCs w:val="24"/>
        </w:rPr>
        <w:t xml:space="preserve"> (ФИС «На Дальний Восток») – через Единый портал государственных услуг (ЕСИА)</w:t>
      </w:r>
      <w:r w:rsidRPr="00FB1F71">
        <w:rPr>
          <w:rStyle w:val="apple-converted-space"/>
          <w:rFonts w:ascii="Times New Roman" w:hAnsi="Times New Roman" w:cs="Times New Roman"/>
          <w:sz w:val="24"/>
          <w:szCs w:val="24"/>
        </w:rPr>
        <w:t> </w:t>
      </w:r>
      <w:hyperlink r:id="rId16" w:tgtFrame="_blank" w:history="1">
        <w:r w:rsidRPr="00FB1F71">
          <w:rPr>
            <w:rStyle w:val="a4"/>
            <w:rFonts w:ascii="Times New Roman" w:hAnsi="Times New Roman" w:cs="Times New Roman"/>
            <w:sz w:val="24"/>
            <w:szCs w:val="24"/>
          </w:rPr>
          <w:t>https://www.gosuslugi.ru/</w:t>
        </w:r>
      </w:hyperlink>
      <w:r w:rsidRPr="00FB1F71">
        <w:rPr>
          <w:rStyle w:val="apple-converted-space"/>
          <w:rFonts w:ascii="Times New Roman" w:hAnsi="Times New Roman" w:cs="Times New Roman"/>
          <w:sz w:val="24"/>
          <w:szCs w:val="24"/>
        </w:rPr>
        <w:t> </w:t>
      </w:r>
      <w:r w:rsidRPr="00FB1F71">
        <w:rPr>
          <w:rFonts w:ascii="Times New Roman" w:hAnsi="Times New Roman" w:cs="Times New Roman"/>
          <w:sz w:val="24"/>
          <w:szCs w:val="24"/>
        </w:rPr>
        <w:t xml:space="preserve">с помощью подтверждённой учетной записи. В случае отсутствия регистрации на ЕСИА – зарегистрироваться, а затем авторизоваться на сайте </w:t>
      </w:r>
      <w:proofErr w:type="spellStart"/>
      <w:r w:rsidRPr="00FB1F71">
        <w:rPr>
          <w:rFonts w:ascii="Times New Roman" w:hAnsi="Times New Roman" w:cs="Times New Roman"/>
          <w:sz w:val="24"/>
          <w:szCs w:val="24"/>
        </w:rPr>
        <w:t>надальнийвосток.РФ</w:t>
      </w:r>
      <w:proofErr w:type="spellEnd"/>
      <w:r w:rsidRPr="00FB1F71">
        <w:rPr>
          <w:rFonts w:ascii="Times New Roman" w:hAnsi="Times New Roman" w:cs="Times New Roman"/>
          <w:sz w:val="24"/>
          <w:szCs w:val="24"/>
        </w:rPr>
        <w:t xml:space="preserve">. Для авторизации гражданину потребуются СНИЛС, либо номер телефона, либо ключ электронно-цифровой подписи. </w:t>
      </w:r>
      <w:r w:rsidRPr="00FB1F71">
        <w:rPr>
          <w:rFonts w:ascii="Times New Roman" w:hAnsi="Times New Roman" w:cs="Times New Roman"/>
          <w:bCs/>
          <w:sz w:val="24"/>
          <w:szCs w:val="24"/>
          <w:shd w:val="clear" w:color="auto" w:fill="FFFFFF"/>
        </w:rPr>
        <w:t>Подтвержденная учетная запись</w:t>
      </w:r>
      <w:r w:rsidRPr="00FB1F71">
        <w:rPr>
          <w:rStyle w:val="apple-converted-space"/>
          <w:rFonts w:ascii="Times New Roman" w:hAnsi="Times New Roman" w:cs="Times New Roman"/>
          <w:sz w:val="24"/>
          <w:szCs w:val="24"/>
          <w:shd w:val="clear" w:color="auto" w:fill="FFFFFF"/>
        </w:rPr>
        <w:t> </w:t>
      </w:r>
      <w:r w:rsidRPr="00FB1F71">
        <w:rPr>
          <w:rFonts w:ascii="Times New Roman" w:hAnsi="Times New Roman" w:cs="Times New Roman"/>
          <w:sz w:val="24"/>
          <w:szCs w:val="24"/>
          <w:shd w:val="clear" w:color="auto" w:fill="FFFFFF"/>
        </w:rPr>
        <w:t xml:space="preserve">открывает доступ к полному набору государственных услуг, имеющихся на портале. Тем не менее, некоторые услуги требуют наличия у пользователя электронной подписи или УЭК. Получить электронную подпись вы можете в любом аккредитованном удостоверяющем центре. </w:t>
      </w:r>
    </w:p>
    <w:p w:rsidR="00E870F8" w:rsidRPr="00AE1CB8" w:rsidRDefault="00E870F8" w:rsidP="00AE1CB8">
      <w:pPr>
        <w:pStyle w:val="a5"/>
        <w:shd w:val="clear" w:color="auto" w:fill="FFFFFF"/>
        <w:spacing w:before="0" w:beforeAutospacing="0" w:after="0" w:afterAutospacing="0"/>
        <w:ind w:firstLine="709"/>
        <w:jc w:val="both"/>
        <w:rPr>
          <w:rFonts w:eastAsiaTheme="minorEastAsia"/>
          <w:b/>
          <w:bCs/>
        </w:rPr>
      </w:pPr>
      <w:r w:rsidRPr="00FB1F71">
        <w:rPr>
          <w:color w:val="222222"/>
        </w:rPr>
        <w:t xml:space="preserve">В </w:t>
      </w:r>
      <w:r w:rsidRPr="00AE1CB8">
        <w:rPr>
          <w:rFonts w:eastAsiaTheme="minorEastAsia"/>
        </w:rPr>
        <w:t xml:space="preserve">соответствии с частью 1 статьи 121 СК РФ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w:t>
      </w:r>
      <w:r w:rsidRPr="00AE1CB8">
        <w:rPr>
          <w:rFonts w:eastAsiaTheme="minorEastAsia"/>
        </w:rPr>
        <w:lastRenderedPageBreak/>
        <w:t>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1B5085" w:rsidRPr="00FB1F71" w:rsidRDefault="001B5085" w:rsidP="00E870F8">
      <w:pPr>
        <w:pStyle w:val="a5"/>
        <w:shd w:val="clear" w:color="auto" w:fill="FFFFFF"/>
        <w:ind w:firstLine="708"/>
        <w:jc w:val="both"/>
        <w:rPr>
          <w:rStyle w:val="a6"/>
          <w:color w:val="222222"/>
          <w:u w:val="single"/>
        </w:rPr>
      </w:pPr>
    </w:p>
    <w:p w:rsidR="00E870F8" w:rsidRDefault="006E2C02" w:rsidP="001B5085">
      <w:pPr>
        <w:pStyle w:val="2"/>
        <w:ind w:firstLine="708"/>
        <w:rPr>
          <w:rFonts w:eastAsia="Times New Roman"/>
        </w:rPr>
      </w:pPr>
      <w:r w:rsidRPr="005C4752">
        <w:t xml:space="preserve">116. </w:t>
      </w:r>
      <w:r w:rsidR="00E870F8" w:rsidRPr="005C4752">
        <w:rPr>
          <w:rFonts w:eastAsia="Times New Roman"/>
        </w:rPr>
        <w:t>Уточнение по вопросам регистрации УО в ФИС </w:t>
      </w:r>
    </w:p>
    <w:p w:rsidR="001B5085" w:rsidRPr="001B5085" w:rsidRDefault="001B5085" w:rsidP="001B5085"/>
    <w:p w:rsidR="00E870F8" w:rsidRPr="00FB1F71" w:rsidRDefault="00E870F8" w:rsidP="00E870F8">
      <w:pPr>
        <w:spacing w:line="240" w:lineRule="auto"/>
        <w:ind w:firstLine="708"/>
        <w:jc w:val="both"/>
        <w:rPr>
          <w:rFonts w:ascii="Times New Roman" w:hAnsi="Times New Roman" w:cs="Times New Roman"/>
          <w:sz w:val="24"/>
          <w:szCs w:val="24"/>
        </w:rPr>
      </w:pPr>
      <w:bookmarkStart w:id="476" w:name="OLE_LINK144"/>
      <w:bookmarkStart w:id="477" w:name="OLE_LINK145"/>
      <w:r w:rsidRPr="00FB1F71">
        <w:rPr>
          <w:rFonts w:ascii="Times New Roman" w:hAnsi="Times New Roman" w:cs="Times New Roman"/>
          <w:sz w:val="24"/>
          <w:szCs w:val="24"/>
        </w:rPr>
        <w:t>Регистрация уполномоченного органа в Федеральной информационной системе (ФИС) возможна только под учетной записью руководителя организации в ЕСИА. Если руководитель организации в ЕСИА зарегистрирован как обычный сотрудник и/или включен в группу доступа администраторов ЕСИА, то регистрация уполномоченного органа в ФИС будет невозможна. Будет открываться соответствующее сообщение. Вход других сотрудников уполномоченного органа, которые еще не зарегистрированы, будет недоступен в ФИС.</w:t>
      </w:r>
      <w:r w:rsidRPr="00FB1F71">
        <w:rPr>
          <w:rFonts w:ascii="Times New Roman" w:hAnsi="Times New Roman" w:cs="Times New Roman"/>
          <w:sz w:val="24"/>
          <w:szCs w:val="24"/>
        </w:rPr>
        <w:tab/>
      </w:r>
      <w:r w:rsidRPr="00FB1F71">
        <w:rPr>
          <w:rFonts w:ascii="Times New Roman" w:hAnsi="Times New Roman" w:cs="Times New Roman"/>
          <w:iCs/>
          <w:color w:val="212121"/>
          <w:sz w:val="24"/>
          <w:szCs w:val="24"/>
        </w:rPr>
        <w:t>Для присоединения пользователя в качестве Руководителя организации необходимо отсоединиться от организации и пройти процедуру, описанную в пункте 3.5.2.6 "Присоединение нового руководителя" Руководства пользователя ЕСИА </w:t>
      </w:r>
      <w:hyperlink r:id="rId17" w:tgtFrame="_blank" w:tooltip="http://minsvyaz.ru/ru/documents/4240" w:history="1">
        <w:r w:rsidRPr="00FB1F71">
          <w:rPr>
            <w:rStyle w:val="a4"/>
            <w:rFonts w:ascii="Times New Roman" w:hAnsi="Times New Roman" w:cs="Times New Roman"/>
            <w:iCs/>
            <w:sz w:val="24"/>
            <w:szCs w:val="24"/>
          </w:rPr>
          <w:t>http://minsvyaz.ru/ru/documents/4240</w:t>
        </w:r>
      </w:hyperlink>
      <w:r w:rsidRPr="00FB1F71">
        <w:rPr>
          <w:rFonts w:ascii="Times New Roman" w:hAnsi="Times New Roman" w:cs="Times New Roman"/>
          <w:color w:val="212121"/>
          <w:sz w:val="24"/>
          <w:szCs w:val="24"/>
        </w:rPr>
        <w:t>  "</w:t>
      </w:r>
    </w:p>
    <w:p w:rsidR="00E870F8" w:rsidRPr="00FB1F71" w:rsidRDefault="00E870F8" w:rsidP="00E870F8">
      <w:pPr>
        <w:spacing w:line="240" w:lineRule="auto"/>
        <w:ind w:firstLine="708"/>
        <w:jc w:val="both"/>
        <w:rPr>
          <w:rFonts w:ascii="Times New Roman" w:hAnsi="Times New Roman" w:cs="Times New Roman"/>
          <w:color w:val="212121"/>
          <w:sz w:val="24"/>
          <w:szCs w:val="24"/>
        </w:rPr>
      </w:pPr>
      <w:r w:rsidRPr="00FB1F71">
        <w:rPr>
          <w:rFonts w:ascii="Times New Roman" w:hAnsi="Times New Roman" w:cs="Times New Roman"/>
          <w:color w:val="212121"/>
          <w:sz w:val="24"/>
          <w:szCs w:val="24"/>
        </w:rPr>
        <w:t>В связи с этим, при невозможности регистрации уполномоченным органом, необходима регистрации руководителя ОГВ в ФИС.</w:t>
      </w:r>
    </w:p>
    <w:p w:rsidR="005363D1" w:rsidRDefault="00E870F8" w:rsidP="00BF5156">
      <w:pPr>
        <w:spacing w:line="240" w:lineRule="auto"/>
        <w:ind w:firstLine="708"/>
        <w:jc w:val="both"/>
        <w:rPr>
          <w:rFonts w:ascii="Times New Roman" w:hAnsi="Times New Roman" w:cs="Times New Roman"/>
          <w:color w:val="212121"/>
          <w:sz w:val="24"/>
          <w:szCs w:val="24"/>
        </w:rPr>
      </w:pPr>
      <w:r w:rsidRPr="00FB1F71">
        <w:rPr>
          <w:rFonts w:ascii="Times New Roman" w:hAnsi="Times New Roman" w:cs="Times New Roman"/>
          <w:color w:val="212121"/>
          <w:sz w:val="24"/>
          <w:szCs w:val="24"/>
        </w:rPr>
        <w:t>В случа</w:t>
      </w:r>
      <w:r w:rsidR="00476271">
        <w:rPr>
          <w:rFonts w:ascii="Times New Roman" w:hAnsi="Times New Roman" w:cs="Times New Roman"/>
          <w:color w:val="212121"/>
          <w:sz w:val="24"/>
          <w:szCs w:val="24"/>
        </w:rPr>
        <w:t>е</w:t>
      </w:r>
      <w:r w:rsidRPr="00FB1F71">
        <w:rPr>
          <w:rFonts w:ascii="Times New Roman" w:hAnsi="Times New Roman" w:cs="Times New Roman"/>
          <w:color w:val="212121"/>
          <w:sz w:val="24"/>
          <w:szCs w:val="24"/>
        </w:rPr>
        <w:t xml:space="preserve"> невозможности регистрации </w:t>
      </w:r>
      <w:r w:rsidR="00540618" w:rsidRPr="00FB1F71">
        <w:rPr>
          <w:rFonts w:ascii="Times New Roman" w:hAnsi="Times New Roman" w:cs="Times New Roman"/>
          <w:color w:val="212121"/>
          <w:sz w:val="24"/>
          <w:szCs w:val="24"/>
        </w:rPr>
        <w:t>предпринимать</w:t>
      </w:r>
      <w:r w:rsidRPr="00FB1F71">
        <w:rPr>
          <w:rFonts w:ascii="Times New Roman" w:hAnsi="Times New Roman" w:cs="Times New Roman"/>
          <w:color w:val="212121"/>
          <w:sz w:val="24"/>
          <w:szCs w:val="24"/>
        </w:rPr>
        <w:t xml:space="preserve"> действия в соответствии с вышеуказанным комментарием. Подробную информацию может предоставить служба поддержки ЕСИА (портала Госуслуг)</w:t>
      </w:r>
      <w:bookmarkEnd w:id="473"/>
      <w:bookmarkEnd w:id="474"/>
      <w:bookmarkEnd w:id="475"/>
      <w:r w:rsidR="00BF5156">
        <w:rPr>
          <w:rFonts w:ascii="Times New Roman" w:hAnsi="Times New Roman" w:cs="Times New Roman"/>
          <w:color w:val="212121"/>
          <w:sz w:val="24"/>
          <w:szCs w:val="24"/>
        </w:rPr>
        <w:t>.</w:t>
      </w:r>
    </w:p>
    <w:bookmarkEnd w:id="476"/>
    <w:bookmarkEnd w:id="477"/>
    <w:p w:rsidR="001B5085" w:rsidRDefault="001B5085" w:rsidP="00BF5156">
      <w:pPr>
        <w:spacing w:line="240" w:lineRule="auto"/>
        <w:ind w:firstLine="708"/>
        <w:jc w:val="both"/>
        <w:rPr>
          <w:rFonts w:ascii="Times New Roman" w:hAnsi="Times New Roman" w:cs="Times New Roman"/>
          <w:color w:val="212121"/>
          <w:sz w:val="24"/>
          <w:szCs w:val="24"/>
        </w:rPr>
      </w:pPr>
    </w:p>
    <w:p w:rsidR="00062921" w:rsidRDefault="00062921" w:rsidP="001B5085">
      <w:pPr>
        <w:pStyle w:val="2"/>
        <w:ind w:firstLine="708"/>
        <w:rPr>
          <w:rFonts w:eastAsia="Times New Roman"/>
        </w:rPr>
      </w:pPr>
      <w:r w:rsidRPr="001B5085">
        <w:t xml:space="preserve">117. </w:t>
      </w:r>
      <w:r w:rsidRPr="005C4752">
        <w:rPr>
          <w:rFonts w:eastAsia="Times New Roman"/>
        </w:rPr>
        <w:t xml:space="preserve">Мне пришло уведомление, что заявление вернули, отказали в предоставлении участка. Что делать? По какой причине? Как быть дальше? </w:t>
      </w:r>
      <w:r w:rsidR="001B5085" w:rsidRPr="005C4752">
        <w:rPr>
          <w:rFonts w:eastAsia="Times New Roman"/>
        </w:rPr>
        <w:t>Объясните</w:t>
      </w:r>
      <w:r w:rsidRPr="005C4752">
        <w:rPr>
          <w:rFonts w:eastAsia="Times New Roman"/>
        </w:rPr>
        <w:t xml:space="preserve">? </w:t>
      </w:r>
    </w:p>
    <w:p w:rsidR="001B5085" w:rsidRPr="005C4752" w:rsidRDefault="001B5085" w:rsidP="00062921">
      <w:pPr>
        <w:ind w:firstLine="708"/>
        <w:jc w:val="both"/>
        <w:rPr>
          <w:rFonts w:ascii="Times New Roman" w:eastAsia="Times New Roman" w:hAnsi="Times New Roman" w:cs="Times New Roman"/>
          <w:b/>
          <w:i/>
          <w:sz w:val="24"/>
          <w:szCs w:val="24"/>
        </w:rPr>
      </w:pPr>
    </w:p>
    <w:p w:rsidR="00062921" w:rsidRDefault="00062921" w:rsidP="009D4CE3">
      <w:pPr>
        <w:spacing w:after="0" w:line="240" w:lineRule="auto"/>
        <w:ind w:firstLine="709"/>
        <w:jc w:val="both"/>
        <w:rPr>
          <w:rFonts w:ascii="Times New Roman" w:eastAsia="Times New Roman" w:hAnsi="Times New Roman" w:cs="Times New Roman"/>
          <w:sz w:val="24"/>
          <w:szCs w:val="24"/>
        </w:rPr>
      </w:pPr>
      <w:bookmarkStart w:id="478" w:name="OLE_LINK384"/>
      <w:bookmarkStart w:id="479" w:name="OLE_LINK385"/>
      <w:bookmarkStart w:id="480" w:name="OLE_LINK386"/>
      <w:bookmarkStart w:id="481" w:name="OLE_LINK352"/>
      <w:bookmarkStart w:id="482" w:name="OLE_LINK420"/>
      <w:bookmarkStart w:id="483" w:name="OLE_LINK534"/>
      <w:bookmarkStart w:id="484" w:name="OLE_LINK836"/>
      <w:bookmarkStart w:id="485" w:name="OLE_LINK844"/>
      <w:bookmarkStart w:id="486" w:name="OLE_LINK658"/>
      <w:bookmarkStart w:id="487" w:name="OLE_LINK444"/>
      <w:bookmarkStart w:id="488" w:name="OLE_LINK1158"/>
      <w:r>
        <w:rPr>
          <w:rFonts w:ascii="Times New Roman" w:eastAsia="Times New Roman" w:hAnsi="Times New Roman" w:cs="Times New Roman"/>
          <w:sz w:val="24"/>
          <w:szCs w:val="24"/>
        </w:rPr>
        <w:t xml:space="preserve">В соответствии со ст.5 Федерального Закона 119-ФЗ уполномоченный орган течение 7 рабочих дней после поступления заявления </w:t>
      </w:r>
      <w:r>
        <w:rPr>
          <w:rFonts w:ascii="Times New Roman" w:eastAsia="Times New Roman" w:hAnsi="Times New Roman" w:cs="Times New Roman"/>
          <w:sz w:val="24"/>
          <w:szCs w:val="24"/>
          <w:u w:val="single"/>
        </w:rPr>
        <w:t>может вернуть заявление</w:t>
      </w:r>
      <w:r>
        <w:rPr>
          <w:rFonts w:ascii="Times New Roman" w:eastAsia="Times New Roman" w:hAnsi="Times New Roman" w:cs="Times New Roman"/>
          <w:sz w:val="24"/>
          <w:szCs w:val="24"/>
        </w:rPr>
        <w:t xml:space="preserve"> заявителю с указанием причин возврата в следующих случаях: в заявлении указана не вся информация, предусмотренная законом, к заявлению приложены не все документы, заявление подано не гражданином РФ, площадь участка превышает 1 гектар. Кроме этого, заявление подлежит возврату, если оно подано до 1 февраля 2017 года гражданином РФ, не имеющим регистрации по месту жительства в соответствующем </w:t>
      </w:r>
      <w:r w:rsidR="000F36F9">
        <w:rPr>
          <w:rFonts w:ascii="Times New Roman" w:eastAsia="Times New Roman" w:hAnsi="Times New Roman" w:cs="Times New Roman"/>
          <w:sz w:val="24"/>
          <w:szCs w:val="24"/>
        </w:rPr>
        <w:t>субъекте</w:t>
      </w:r>
      <w:r>
        <w:rPr>
          <w:rFonts w:ascii="Times New Roman" w:eastAsia="Times New Roman" w:hAnsi="Times New Roman" w:cs="Times New Roman"/>
          <w:sz w:val="24"/>
          <w:szCs w:val="24"/>
        </w:rPr>
        <w:t xml:space="preserve"> РФ в Дальневосточном федеральном округе. После устранения обстоятельств, послуживших основанием для возврата, заявление может быть подано повторно.</w:t>
      </w:r>
    </w:p>
    <w:p w:rsidR="00CC1872" w:rsidRDefault="00CC1872" w:rsidP="009D4CE3">
      <w:pPr>
        <w:spacing w:after="0" w:line="240" w:lineRule="auto"/>
        <w:ind w:firstLine="709"/>
        <w:jc w:val="both"/>
        <w:rPr>
          <w:rFonts w:ascii="Times New Roman" w:eastAsia="Times New Roman" w:hAnsi="Times New Roman" w:cs="Times New Roman"/>
          <w:sz w:val="24"/>
          <w:szCs w:val="24"/>
        </w:rPr>
      </w:pPr>
      <w:bookmarkStart w:id="489" w:name="OLE_LINK440"/>
      <w:bookmarkStart w:id="490" w:name="OLE_LINK441"/>
      <w:bookmarkStart w:id="491" w:name="OLE_LINK541"/>
      <w:bookmarkStart w:id="492" w:name="OLE_LINK1024"/>
      <w:r>
        <w:rPr>
          <w:rFonts w:ascii="Times New Roman" w:eastAsia="Times New Roman" w:hAnsi="Times New Roman" w:cs="Times New Roman"/>
          <w:sz w:val="24"/>
          <w:szCs w:val="24"/>
        </w:rPr>
        <w:t xml:space="preserve">Статьей </w:t>
      </w:r>
      <w:r w:rsidR="00062921">
        <w:rPr>
          <w:rFonts w:ascii="Times New Roman" w:eastAsia="Times New Roman" w:hAnsi="Times New Roman" w:cs="Times New Roman"/>
          <w:sz w:val="24"/>
          <w:szCs w:val="24"/>
        </w:rPr>
        <w:t xml:space="preserve">7 </w:t>
      </w:r>
      <w:r w:rsidR="007C34A0">
        <w:rPr>
          <w:rFonts w:ascii="Times New Roman" w:eastAsia="Times New Roman" w:hAnsi="Times New Roman" w:cs="Times New Roman"/>
          <w:sz w:val="24"/>
          <w:szCs w:val="24"/>
        </w:rPr>
        <w:t xml:space="preserve">Федерального закона № 119-ФЗ </w:t>
      </w:r>
      <w:r w:rsidR="00062921">
        <w:rPr>
          <w:rFonts w:ascii="Times New Roman" w:eastAsia="Times New Roman" w:hAnsi="Times New Roman" w:cs="Times New Roman"/>
          <w:sz w:val="24"/>
          <w:szCs w:val="24"/>
        </w:rPr>
        <w:t xml:space="preserve">предусмотрен ряд оснований, при наличии которых уполномоченный </w:t>
      </w:r>
      <w:r w:rsidR="00D03307">
        <w:rPr>
          <w:rFonts w:ascii="Times New Roman" w:eastAsia="Times New Roman" w:hAnsi="Times New Roman" w:cs="Times New Roman"/>
          <w:sz w:val="24"/>
          <w:szCs w:val="24"/>
        </w:rPr>
        <w:t xml:space="preserve">откажет </w:t>
      </w:r>
      <w:r w:rsidR="00062921">
        <w:rPr>
          <w:rFonts w:ascii="Times New Roman" w:eastAsia="Times New Roman" w:hAnsi="Times New Roman" w:cs="Times New Roman"/>
          <w:sz w:val="24"/>
          <w:szCs w:val="24"/>
        </w:rPr>
        <w:t xml:space="preserve">в предоставлении земельного участка. </w:t>
      </w:r>
    </w:p>
    <w:p w:rsidR="00CC1872" w:rsidRDefault="00062921" w:rsidP="009D4C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любом случае уполномоченный орган </w:t>
      </w:r>
      <w:r w:rsidRPr="009D4CE3">
        <w:rPr>
          <w:rFonts w:ascii="Times New Roman" w:eastAsia="Times New Roman" w:hAnsi="Times New Roman" w:cs="Times New Roman"/>
          <w:b/>
          <w:sz w:val="24"/>
          <w:szCs w:val="24"/>
        </w:rPr>
        <w:t>должен</w:t>
      </w:r>
      <w:r w:rsidR="00CC1872">
        <w:rPr>
          <w:rFonts w:ascii="Times New Roman" w:eastAsia="Times New Roman" w:hAnsi="Times New Roman" w:cs="Times New Roman"/>
          <w:sz w:val="24"/>
          <w:szCs w:val="24"/>
        </w:rPr>
        <w:t>:</w:t>
      </w:r>
    </w:p>
    <w:p w:rsidR="00CC1872" w:rsidRDefault="00CC1872" w:rsidP="009D4C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возврата:</w:t>
      </w:r>
      <w:r w:rsidR="00062921">
        <w:rPr>
          <w:rFonts w:ascii="Times New Roman" w:eastAsia="Times New Roman" w:hAnsi="Times New Roman" w:cs="Times New Roman"/>
          <w:sz w:val="24"/>
          <w:szCs w:val="24"/>
        </w:rPr>
        <w:t xml:space="preserve"> уведомить Вас о причинах возврата заявления</w:t>
      </w:r>
    </w:p>
    <w:p w:rsidR="001D706F" w:rsidRDefault="00CC1872" w:rsidP="009D4C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отказа: принять решение</w:t>
      </w:r>
      <w:r w:rsidR="009D4CE3" w:rsidRPr="009D4CE3">
        <w:rPr>
          <w:rFonts w:ascii="Times New Roman" w:eastAsia="Times New Roman" w:hAnsi="Times New Roman" w:cs="Times New Roman"/>
          <w:sz w:val="24"/>
          <w:szCs w:val="24"/>
        </w:rPr>
        <w:t xml:space="preserve"> (</w:t>
      </w:r>
      <w:r w:rsidR="009D4CE3">
        <w:rPr>
          <w:rFonts w:ascii="Times New Roman" w:eastAsia="Times New Roman" w:hAnsi="Times New Roman" w:cs="Times New Roman"/>
          <w:sz w:val="24"/>
          <w:szCs w:val="24"/>
        </w:rPr>
        <w:t>в виде документа)</w:t>
      </w:r>
      <w:r>
        <w:rPr>
          <w:rFonts w:ascii="Times New Roman" w:eastAsia="Times New Roman" w:hAnsi="Times New Roman" w:cs="Times New Roman"/>
          <w:sz w:val="24"/>
          <w:szCs w:val="24"/>
        </w:rPr>
        <w:t xml:space="preserve"> и </w:t>
      </w:r>
      <w:r w:rsidR="00062921">
        <w:rPr>
          <w:rFonts w:ascii="Times New Roman" w:eastAsia="Times New Roman" w:hAnsi="Times New Roman" w:cs="Times New Roman"/>
          <w:sz w:val="24"/>
          <w:szCs w:val="24"/>
        </w:rPr>
        <w:t xml:space="preserve">направить </w:t>
      </w:r>
      <w:r>
        <w:rPr>
          <w:rFonts w:ascii="Times New Roman" w:eastAsia="Times New Roman" w:hAnsi="Times New Roman" w:cs="Times New Roman"/>
          <w:sz w:val="24"/>
          <w:szCs w:val="24"/>
        </w:rPr>
        <w:t xml:space="preserve">Вам </w:t>
      </w:r>
      <w:r w:rsidR="00062921">
        <w:rPr>
          <w:rFonts w:ascii="Times New Roman" w:eastAsia="Times New Roman" w:hAnsi="Times New Roman" w:cs="Times New Roman"/>
          <w:sz w:val="24"/>
          <w:szCs w:val="24"/>
        </w:rPr>
        <w:t>решение</w:t>
      </w:r>
      <w:r>
        <w:rPr>
          <w:rFonts w:ascii="Times New Roman" w:eastAsia="Times New Roman" w:hAnsi="Times New Roman" w:cs="Times New Roman"/>
          <w:sz w:val="24"/>
          <w:szCs w:val="24"/>
        </w:rPr>
        <w:t xml:space="preserve"> (в письменном виде)</w:t>
      </w:r>
      <w:r w:rsidR="00062921">
        <w:rPr>
          <w:rFonts w:ascii="Times New Roman" w:eastAsia="Times New Roman" w:hAnsi="Times New Roman" w:cs="Times New Roman"/>
          <w:sz w:val="24"/>
          <w:szCs w:val="24"/>
        </w:rPr>
        <w:t xml:space="preserve"> об отказе в предоставлении земельного участка </w:t>
      </w:r>
      <w:r w:rsidR="00062921" w:rsidRPr="009D4CE3">
        <w:rPr>
          <w:rFonts w:ascii="Times New Roman" w:eastAsia="Times New Roman" w:hAnsi="Times New Roman" w:cs="Times New Roman"/>
          <w:sz w:val="24"/>
          <w:szCs w:val="24"/>
          <w:u w:val="single"/>
        </w:rPr>
        <w:t>с указанием всех оснований для отказа</w:t>
      </w:r>
      <w:r w:rsidR="00062921">
        <w:rPr>
          <w:rFonts w:ascii="Times New Roman" w:eastAsia="Times New Roman" w:hAnsi="Times New Roman" w:cs="Times New Roman"/>
          <w:sz w:val="24"/>
          <w:szCs w:val="24"/>
        </w:rPr>
        <w:t>.</w:t>
      </w:r>
      <w:r w:rsidR="009D4CE3">
        <w:rPr>
          <w:rFonts w:ascii="Times New Roman" w:eastAsia="Times New Roman" w:hAnsi="Times New Roman" w:cs="Times New Roman"/>
          <w:sz w:val="24"/>
          <w:szCs w:val="24"/>
        </w:rPr>
        <w:t xml:space="preserve"> Возможная причина неполучения Вами решения уполномоченного органа – решение направлено Вам почтовым отправлением.</w:t>
      </w:r>
    </w:p>
    <w:p w:rsidR="009D4CE3" w:rsidRDefault="009D4CE3" w:rsidP="009D4C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получения интересующих Вас сведений о принятых уполномоченным органом решениях рекомендуем обратиться в уполномоченный орган, сведения о котором (наименование</w:t>
      </w:r>
      <w:r w:rsidR="00AE1CB8">
        <w:rPr>
          <w:rFonts w:ascii="Times New Roman" w:eastAsia="Times New Roman" w:hAnsi="Times New Roman" w:cs="Times New Roman"/>
          <w:sz w:val="24"/>
          <w:szCs w:val="24"/>
        </w:rPr>
        <w:t>, контактные данные</w:t>
      </w:r>
      <w:r>
        <w:rPr>
          <w:rFonts w:ascii="Times New Roman" w:eastAsia="Times New Roman" w:hAnsi="Times New Roman" w:cs="Times New Roman"/>
          <w:sz w:val="24"/>
          <w:szCs w:val="24"/>
        </w:rPr>
        <w:t xml:space="preserve">) содержатся в личном кабинете, а также размещены на сайте «Надальнийвосток.рф».    </w:t>
      </w:r>
    </w:p>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rsidR="00EB2254" w:rsidRDefault="00EB2254" w:rsidP="00EB2254">
      <w:pPr>
        <w:jc w:val="both"/>
        <w:rPr>
          <w:rFonts w:ascii="Times New Roman" w:eastAsia="Times New Roman" w:hAnsi="Times New Roman" w:cs="Times New Roman"/>
          <w:sz w:val="24"/>
          <w:szCs w:val="24"/>
        </w:rPr>
      </w:pPr>
    </w:p>
    <w:p w:rsidR="00EB2254" w:rsidRDefault="00EB2254" w:rsidP="001B5085">
      <w:pPr>
        <w:pStyle w:val="2"/>
        <w:ind w:firstLine="708"/>
        <w:rPr>
          <w:rFonts w:eastAsia="Times New Roman"/>
        </w:rPr>
      </w:pPr>
      <w:r w:rsidRPr="005C4752">
        <w:rPr>
          <w:rFonts w:eastAsia="Times New Roman"/>
        </w:rPr>
        <w:t>118. Вопрос по поводу проблем в правоприменительной практике.</w:t>
      </w:r>
    </w:p>
    <w:p w:rsidR="001B5085" w:rsidRPr="005C4752" w:rsidRDefault="001B5085" w:rsidP="00EF6976">
      <w:pPr>
        <w:ind w:firstLine="708"/>
        <w:jc w:val="both"/>
        <w:rPr>
          <w:rFonts w:ascii="Times New Roman" w:eastAsia="Times New Roman" w:hAnsi="Times New Roman" w:cs="Times New Roman"/>
          <w:b/>
          <w:sz w:val="24"/>
          <w:szCs w:val="24"/>
        </w:rPr>
      </w:pPr>
    </w:p>
    <w:p w:rsidR="004006BD" w:rsidRPr="004006BD" w:rsidRDefault="004006BD" w:rsidP="004006B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06BD">
        <w:rPr>
          <w:rFonts w:ascii="Times New Roman" w:hAnsi="Times New Roman" w:cs="Times New Roman"/>
          <w:sz w:val="24"/>
          <w:szCs w:val="24"/>
        </w:rPr>
        <w:t xml:space="preserve">Агентство по развитию человеческого капитала на Дальнем Востоке является организацией, которая </w:t>
      </w:r>
      <w:r w:rsidR="00AE1CB8">
        <w:rPr>
          <w:rFonts w:ascii="Times New Roman" w:hAnsi="Times New Roman" w:cs="Times New Roman"/>
          <w:sz w:val="24"/>
          <w:szCs w:val="24"/>
        </w:rPr>
        <w:t xml:space="preserve">осуществляет информационное и организационно-методологическое сопровождение получения и использования гражданами земельных участков по программе </w:t>
      </w:r>
      <w:r w:rsidRPr="004006BD">
        <w:rPr>
          <w:rFonts w:ascii="Times New Roman" w:hAnsi="Times New Roman" w:cs="Times New Roman"/>
          <w:sz w:val="24"/>
          <w:szCs w:val="24"/>
        </w:rPr>
        <w:t>«</w:t>
      </w:r>
      <w:r w:rsidR="00AE1CB8">
        <w:rPr>
          <w:rFonts w:ascii="Times New Roman" w:hAnsi="Times New Roman" w:cs="Times New Roman"/>
          <w:sz w:val="24"/>
          <w:szCs w:val="24"/>
        </w:rPr>
        <w:t>Д</w:t>
      </w:r>
      <w:r w:rsidRPr="004006BD">
        <w:rPr>
          <w:rFonts w:ascii="Times New Roman" w:hAnsi="Times New Roman" w:cs="Times New Roman"/>
          <w:sz w:val="24"/>
          <w:szCs w:val="24"/>
        </w:rPr>
        <w:t>альневосточный гектар». Во вложении Вы найдете инструкцию по подаче заявки в Федеральной Информационной Системе «</w:t>
      </w:r>
      <w:proofErr w:type="spellStart"/>
      <w:r w:rsidRPr="004006BD">
        <w:rPr>
          <w:rFonts w:ascii="Times New Roman" w:hAnsi="Times New Roman" w:cs="Times New Roman"/>
          <w:sz w:val="24"/>
          <w:szCs w:val="24"/>
        </w:rPr>
        <w:t>НаДальнийВосток.рф</w:t>
      </w:r>
      <w:proofErr w:type="spellEnd"/>
      <w:r w:rsidRPr="004006BD">
        <w:rPr>
          <w:rFonts w:ascii="Times New Roman" w:hAnsi="Times New Roman" w:cs="Times New Roman"/>
          <w:sz w:val="24"/>
          <w:szCs w:val="24"/>
        </w:rPr>
        <w:t>».</w:t>
      </w:r>
      <w:r w:rsidR="00341FA9">
        <w:rPr>
          <w:rFonts w:ascii="Times New Roman" w:hAnsi="Times New Roman" w:cs="Times New Roman"/>
          <w:sz w:val="24"/>
          <w:szCs w:val="24"/>
        </w:rPr>
        <w:t xml:space="preserve"> </w:t>
      </w:r>
      <w:r w:rsidRPr="004006BD">
        <w:rPr>
          <w:rFonts w:ascii="Times New Roman" w:hAnsi="Times New Roman" w:cs="Times New Roman"/>
          <w:sz w:val="24"/>
          <w:szCs w:val="24"/>
        </w:rPr>
        <w:t>Если у Вас останутся вопросы, просим повторно обратиться на номер телефона «горячей линии» 8-800-200-3251.</w:t>
      </w:r>
    </w:p>
    <w:p w:rsidR="004006BD" w:rsidRDefault="004006BD" w:rsidP="004006BD"/>
    <w:p w:rsidR="000A11D1" w:rsidRDefault="000A11D1" w:rsidP="001B5085">
      <w:pPr>
        <w:pStyle w:val="2"/>
        <w:ind w:firstLine="708"/>
        <w:rPr>
          <w:rFonts w:eastAsia="Times New Roman"/>
        </w:rPr>
      </w:pPr>
      <w:r w:rsidRPr="005C4752">
        <w:t xml:space="preserve">119. </w:t>
      </w:r>
      <w:r w:rsidRPr="005C4752">
        <w:rPr>
          <w:rFonts w:eastAsia="Times New Roman"/>
        </w:rPr>
        <w:t>Помогите прикрепить документ!</w:t>
      </w:r>
    </w:p>
    <w:p w:rsidR="001B5085" w:rsidRPr="005C4752" w:rsidRDefault="001B5085" w:rsidP="000A11D1">
      <w:pPr>
        <w:ind w:firstLine="708"/>
        <w:jc w:val="both"/>
        <w:rPr>
          <w:rFonts w:ascii="Times New Roman" w:eastAsia="Times New Roman" w:hAnsi="Times New Roman" w:cs="Times New Roman"/>
          <w:b/>
          <w:i/>
          <w:sz w:val="24"/>
          <w:szCs w:val="24"/>
        </w:rPr>
      </w:pPr>
    </w:p>
    <w:p w:rsidR="000A11D1" w:rsidRDefault="000A11D1" w:rsidP="00D03307">
      <w:pPr>
        <w:spacing w:line="240" w:lineRule="auto"/>
        <w:ind w:firstLine="708"/>
        <w:jc w:val="both"/>
        <w:rPr>
          <w:rFonts w:ascii="Times New Roman" w:hAnsi="Times New Roman" w:cs="Times New Roman"/>
          <w:sz w:val="24"/>
          <w:szCs w:val="24"/>
        </w:rPr>
      </w:pPr>
      <w:bookmarkStart w:id="493" w:name="OLE_LINK363"/>
      <w:bookmarkStart w:id="494" w:name="OLE_LINK364"/>
      <w:bookmarkStart w:id="495" w:name="OLE_LINK365"/>
      <w:r>
        <w:rPr>
          <w:rFonts w:ascii="Times New Roman" w:hAnsi="Times New Roman" w:cs="Times New Roman"/>
          <w:sz w:val="24"/>
          <w:szCs w:val="24"/>
        </w:rPr>
        <w:t xml:space="preserve">В соответствии с положениями Федерального Закона 119-ФЗ в течение 7 рабочих дней после поступления заявления уполномоченный орган может вернуть заявление заявителю с указанием причин возврата в следующих случаях: в заявлении указана не вся информация, предусмотренная законом, к заявлению </w:t>
      </w:r>
      <w:r>
        <w:rPr>
          <w:rFonts w:ascii="Times New Roman" w:hAnsi="Times New Roman" w:cs="Times New Roman"/>
          <w:b/>
          <w:bCs/>
          <w:sz w:val="24"/>
          <w:szCs w:val="24"/>
          <w:u w:val="single"/>
        </w:rPr>
        <w:t>приложены не все документы</w:t>
      </w:r>
      <w:r>
        <w:rPr>
          <w:rFonts w:ascii="Times New Roman" w:hAnsi="Times New Roman" w:cs="Times New Roman"/>
          <w:sz w:val="24"/>
          <w:szCs w:val="24"/>
        </w:rPr>
        <w:t>, заявление подано не гражданином РФ, площадь участка превышает 1 гектар. Аналогичные причины возврата предусмотрены и при подаче коллективного заявления.</w:t>
      </w:r>
    </w:p>
    <w:p w:rsidR="000A11D1" w:rsidRDefault="000A11D1" w:rsidP="00D03307">
      <w:pPr>
        <w:spacing w:line="240" w:lineRule="auto"/>
        <w:ind w:firstLine="708"/>
        <w:jc w:val="both"/>
        <w:rPr>
          <w:rFonts w:ascii="Times New Roman" w:hAnsi="Times New Roman" w:cs="Times New Roman"/>
          <w:sz w:val="24"/>
          <w:szCs w:val="24"/>
        </w:rPr>
      </w:pPr>
      <w:bookmarkStart w:id="496" w:name="OLE_LINK8"/>
      <w:bookmarkStart w:id="497" w:name="OLE_LINK9"/>
      <w:bookmarkStart w:id="498" w:name="OLE_LINK10"/>
      <w:r>
        <w:rPr>
          <w:rFonts w:ascii="Times New Roman" w:hAnsi="Times New Roman" w:cs="Times New Roman"/>
          <w:sz w:val="24"/>
          <w:szCs w:val="24"/>
        </w:rPr>
        <w:t>После устранения обстоятельств, послуживших основанием для возврата, заявление может быть подано повторно.</w:t>
      </w:r>
    </w:p>
    <w:p w:rsidR="00D03307" w:rsidRDefault="000A11D1" w:rsidP="00D03307">
      <w:pPr>
        <w:spacing w:after="0" w:line="240" w:lineRule="auto"/>
        <w:ind w:firstLine="709"/>
        <w:jc w:val="both"/>
        <w:rPr>
          <w:rFonts w:ascii="Times New Roman" w:hAnsi="Times New Roman" w:cs="Times New Roman"/>
          <w:sz w:val="24"/>
          <w:szCs w:val="24"/>
        </w:rPr>
      </w:pPr>
      <w:bookmarkStart w:id="499" w:name="OLE_LINK717"/>
      <w:bookmarkStart w:id="500" w:name="OLE_LINK718"/>
      <w:bookmarkStart w:id="501" w:name="OLE_LINK719"/>
      <w:bookmarkStart w:id="502" w:name="OLE_LINK779"/>
      <w:bookmarkStart w:id="503" w:name="OLE_LINK956"/>
      <w:bookmarkStart w:id="504" w:name="OLE_LINK957"/>
      <w:bookmarkStart w:id="505" w:name="OLE_LINK958"/>
      <w:bookmarkStart w:id="506" w:name="OLE_LINK137"/>
      <w:bookmarkStart w:id="507" w:name="OLE_LINK138"/>
      <w:bookmarkStart w:id="508" w:name="OLE_LINK139"/>
      <w:bookmarkStart w:id="509" w:name="OLE_LINK163"/>
      <w:bookmarkStart w:id="510" w:name="OLE_LINK756"/>
      <w:bookmarkStart w:id="511" w:name="OLE_LINK757"/>
      <w:bookmarkStart w:id="512" w:name="OLE_LINK269"/>
      <w:bookmarkStart w:id="513" w:name="OLE_LINK270"/>
      <w:bookmarkStart w:id="514" w:name="OLE_LINK271"/>
      <w:bookmarkStart w:id="515" w:name="OLE_LINK491"/>
      <w:bookmarkStart w:id="516" w:name="OLE_LINK565"/>
      <w:bookmarkStart w:id="517" w:name="OLE_LINK588"/>
      <w:bookmarkStart w:id="518" w:name="OLE_LINK173"/>
      <w:bookmarkStart w:id="519" w:name="OLE_LINK182"/>
      <w:bookmarkStart w:id="520" w:name="OLE_LINK43"/>
      <w:bookmarkStart w:id="521" w:name="OLE_LINK44"/>
      <w:bookmarkStart w:id="522" w:name="OLE_LINK45"/>
      <w:bookmarkStart w:id="523" w:name="OLE_LINK514"/>
      <w:bookmarkStart w:id="524" w:name="OLE_LINK519"/>
      <w:bookmarkStart w:id="525" w:name="OLE_LINK90"/>
      <w:bookmarkStart w:id="526" w:name="OLE_LINK188"/>
      <w:bookmarkStart w:id="527" w:name="OLE_LINK305"/>
      <w:bookmarkStart w:id="528" w:name="OLE_LINK319"/>
      <w:bookmarkStart w:id="529" w:name="OLE_LINK846"/>
      <w:bookmarkStart w:id="530" w:name="OLE_LINK479"/>
      <w:bookmarkStart w:id="531" w:name="OLE_LINK480"/>
      <w:bookmarkStart w:id="532" w:name="OLE_LINK932"/>
      <w:bookmarkStart w:id="533" w:name="OLE_LINK933"/>
      <w:bookmarkStart w:id="534" w:name="OLE_LINK1021"/>
      <w:bookmarkStart w:id="535" w:name="OLE_LINK1022"/>
      <w:bookmarkStart w:id="536" w:name="OLE_LINK1048"/>
      <w:bookmarkStart w:id="537" w:name="OLE_LINK988"/>
      <w:bookmarkStart w:id="538" w:name="OLE_LINK452"/>
      <w:bookmarkStart w:id="539" w:name="OLE_LINK453"/>
      <w:bookmarkStart w:id="540" w:name="OLE_LINK454"/>
      <w:bookmarkStart w:id="541" w:name="OLE_LINK89"/>
      <w:bookmarkStart w:id="542" w:name="OLE_LINK353"/>
      <w:bookmarkStart w:id="543" w:name="OLE_LINK421"/>
      <w:bookmarkStart w:id="544" w:name="OLE_LINK436"/>
      <w:bookmarkStart w:id="545" w:name="OLE_LINK437"/>
      <w:bookmarkStart w:id="546" w:name="OLE_LINK531"/>
      <w:bookmarkStart w:id="547" w:name="OLE_LINK535"/>
      <w:bookmarkStart w:id="548" w:name="OLE_LINK540"/>
      <w:bookmarkStart w:id="549" w:name="OLE_LINK744"/>
      <w:bookmarkStart w:id="550" w:name="OLE_LINK837"/>
      <w:bookmarkStart w:id="551" w:name="OLE_LINK840"/>
      <w:bookmarkStart w:id="552" w:name="OLE_LINK841"/>
      <w:bookmarkStart w:id="553" w:name="OLE_LINK873"/>
      <w:bookmarkStart w:id="554" w:name="OLE_LINK874"/>
      <w:bookmarkStart w:id="555" w:name="OLE_LINK659"/>
      <w:bookmarkStart w:id="556" w:name="OLE_LINK446"/>
      <w:bookmarkStart w:id="557" w:name="OLE_LINK1039"/>
      <w:bookmarkStart w:id="558" w:name="OLE_LINK943"/>
      <w:bookmarkStart w:id="559" w:name="OLE_LINK999"/>
      <w:bookmarkStart w:id="560" w:name="OLE_LINK1058"/>
      <w:bookmarkStart w:id="561" w:name="OLE_LINK1117"/>
      <w:bookmarkStart w:id="562" w:name="OLE_LINK1118"/>
      <w:r>
        <w:rPr>
          <w:rFonts w:ascii="Times New Roman" w:hAnsi="Times New Roman" w:cs="Times New Roman"/>
          <w:sz w:val="24"/>
          <w:szCs w:val="24"/>
        </w:rPr>
        <w:t xml:space="preserve">Агентство по развитию человеческого капитала на Дальнем Востоке </w:t>
      </w:r>
      <w:bookmarkStart w:id="563" w:name="OLE_LINK720"/>
      <w:bookmarkStart w:id="564" w:name="OLE_LINK721"/>
      <w:bookmarkEnd w:id="499"/>
      <w:bookmarkEnd w:id="500"/>
      <w:bookmarkEnd w:id="501"/>
      <w:bookmarkEnd w:id="502"/>
      <w:r>
        <w:rPr>
          <w:rFonts w:ascii="Times New Roman" w:hAnsi="Times New Roman" w:cs="Times New Roman"/>
          <w:sz w:val="24"/>
          <w:szCs w:val="24"/>
        </w:rPr>
        <w:t xml:space="preserve">в рамках реализации программы «Дальневосточный гектар» </w:t>
      </w:r>
      <w:bookmarkStart w:id="565" w:name="OLE_LINK215"/>
      <w:bookmarkStart w:id="566" w:name="OLE_LINK216"/>
      <w:r>
        <w:rPr>
          <w:rFonts w:ascii="Times New Roman" w:hAnsi="Times New Roman" w:cs="Times New Roman"/>
          <w:sz w:val="24"/>
          <w:szCs w:val="24"/>
        </w:rPr>
        <w:t xml:space="preserve">обеспечивает информационную и консультационную поддержку граждан и уполномоченных органов в части разъяснения норм и положений Федерального </w:t>
      </w:r>
      <w:r w:rsidR="00A97C0F">
        <w:rPr>
          <w:rFonts w:ascii="Times New Roman" w:hAnsi="Times New Roman" w:cs="Times New Roman"/>
          <w:sz w:val="24"/>
          <w:szCs w:val="24"/>
        </w:rPr>
        <w:t>з</w:t>
      </w:r>
      <w:r>
        <w:rPr>
          <w:rFonts w:ascii="Times New Roman" w:hAnsi="Times New Roman" w:cs="Times New Roman"/>
          <w:sz w:val="24"/>
          <w:szCs w:val="24"/>
        </w:rPr>
        <w:t>акона № 119-ФЗ</w:t>
      </w:r>
      <w:bookmarkEnd w:id="503"/>
      <w:bookmarkEnd w:id="504"/>
      <w:bookmarkEnd w:id="505"/>
      <w:r w:rsidR="003B5D55">
        <w:rPr>
          <w:rFonts w:ascii="Times New Roman" w:hAnsi="Times New Roman" w:cs="Times New Roman"/>
          <w:sz w:val="24"/>
          <w:szCs w:val="24"/>
        </w:rPr>
        <w:t>, осуществляет взаимодействие с органами государственной власти, органами местного самоуправления, юридическими и физическими лицами по вопросам реализации указанного закона</w:t>
      </w:r>
      <w:r>
        <w:rPr>
          <w:rFonts w:ascii="Times New Roman" w:hAnsi="Times New Roman" w:cs="Times New Roman"/>
          <w:sz w:val="24"/>
          <w:szCs w:val="24"/>
        </w:rPr>
        <w:t>.</w:t>
      </w:r>
      <w:bookmarkEnd w:id="506"/>
      <w:bookmarkEnd w:id="507"/>
      <w:bookmarkEnd w:id="508"/>
      <w:bookmarkEnd w:id="509"/>
      <w:bookmarkEnd w:id="510"/>
      <w:bookmarkEnd w:id="511"/>
    </w:p>
    <w:p w:rsidR="000A11D1" w:rsidRDefault="000A11D1" w:rsidP="00D03307">
      <w:pPr>
        <w:spacing w:after="0" w:line="240" w:lineRule="auto"/>
        <w:ind w:firstLine="709"/>
        <w:jc w:val="both"/>
        <w:rPr>
          <w:rFonts w:ascii="Times New Roman" w:hAnsi="Times New Roman" w:cs="Times New Roman"/>
          <w:sz w:val="24"/>
          <w:szCs w:val="24"/>
        </w:rPr>
      </w:pPr>
      <w:bookmarkStart w:id="567" w:name="OLE_LINK1160"/>
      <w:bookmarkStart w:id="568" w:name="OLE_LINK1161"/>
      <w:bookmarkStart w:id="569" w:name="OLE_LINK1000"/>
      <w:bookmarkStart w:id="570" w:name="OLE_LINK1001"/>
      <w:bookmarkStart w:id="571" w:name="OLE_LINK1002"/>
      <w:bookmarkStart w:id="572" w:name="OLE_LINK1056"/>
      <w:bookmarkStart w:id="573" w:name="OLE_LINK981"/>
      <w:bookmarkStart w:id="574" w:name="OLE_LINK982"/>
      <w:bookmarkStart w:id="575" w:name="OLE_LINK983"/>
      <w:r>
        <w:rPr>
          <w:rFonts w:ascii="Times New Roman" w:hAnsi="Times New Roman" w:cs="Times New Roman"/>
          <w:sz w:val="24"/>
          <w:szCs w:val="24"/>
        </w:rPr>
        <w:t xml:space="preserve"> </w:t>
      </w:r>
      <w:bookmarkStart w:id="576" w:name="OLE_LINK868"/>
      <w:bookmarkStart w:id="577" w:name="OLE_LINK869"/>
      <w:bookmarkStart w:id="578" w:name="OLE_LINK972"/>
      <w:bookmarkStart w:id="579" w:name="OLE_LINK973"/>
      <w:bookmarkStart w:id="580" w:name="OLE_LINK974"/>
      <w:bookmarkEnd w:id="563"/>
      <w:bookmarkEnd w:id="564"/>
      <w:bookmarkEnd w:id="565"/>
      <w:bookmarkEnd w:id="566"/>
      <w:r>
        <w:rPr>
          <w:rFonts w:ascii="Times New Roman" w:hAnsi="Times New Roman" w:cs="Times New Roman"/>
          <w:sz w:val="24"/>
          <w:szCs w:val="24"/>
        </w:rPr>
        <w:t>Вопросы, связанные с рассмотрением заявления, принятием решений о возврате поданного заявления, относятся к компетенции соответствующего уполномоченного органа.</w:t>
      </w:r>
    </w:p>
    <w:p w:rsidR="00C1337D" w:rsidRDefault="00C1337D" w:rsidP="00D03307">
      <w:pPr>
        <w:spacing w:after="0" w:line="240" w:lineRule="auto"/>
        <w:ind w:firstLine="709"/>
        <w:jc w:val="both"/>
        <w:rPr>
          <w:rFonts w:ascii="Times New Roman" w:hAnsi="Times New Roman" w:cs="Times New Roman"/>
          <w:sz w:val="24"/>
          <w:szCs w:val="24"/>
        </w:rPr>
      </w:pPr>
      <w:bookmarkStart w:id="581" w:name="OLE_LINK693"/>
      <w:bookmarkStart w:id="582" w:name="OLE_LINK694"/>
      <w:bookmarkStart w:id="583" w:name="OLE_LINK695"/>
      <w:bookmarkStart w:id="584" w:name="OLE_LINK354"/>
      <w:bookmarkStart w:id="585" w:name="OLE_LINK406"/>
      <w:bookmarkStart w:id="586" w:name="OLE_LINK407"/>
      <w:bookmarkStart w:id="587" w:name="OLE_LINK1108"/>
      <w:bookmarkStart w:id="588" w:name="OLE_LINK1109"/>
      <w:bookmarkStart w:id="589" w:name="OLE_LINK1096"/>
      <w:bookmarkStart w:id="590" w:name="OLE_LINK1097"/>
      <w:bookmarkStart w:id="591" w:name="OLE_LINK1098"/>
      <w:bookmarkStart w:id="592" w:name="OLE_LINK1159"/>
      <w:bookmarkEnd w:id="512"/>
      <w:bookmarkEnd w:id="513"/>
      <w:bookmarkEnd w:id="514"/>
      <w:bookmarkEnd w:id="515"/>
      <w:bookmarkEnd w:id="516"/>
      <w:bookmarkEnd w:id="517"/>
      <w:bookmarkEnd w:id="518"/>
      <w:bookmarkEnd w:id="519"/>
      <w:bookmarkEnd w:id="567"/>
      <w:bookmarkEnd w:id="568"/>
      <w:r>
        <w:rPr>
          <w:rFonts w:ascii="Times New Roman" w:hAnsi="Times New Roman" w:cs="Times New Roman"/>
          <w:sz w:val="24"/>
          <w:szCs w:val="24"/>
        </w:rPr>
        <w:t>Перечень уполномоченных органов с контактной информацией размещен на сайте Надальнийвосток.рф.</w:t>
      </w:r>
      <w:bookmarkEnd w:id="581"/>
      <w:bookmarkEnd w:id="582"/>
      <w:bookmarkEnd w:id="583"/>
    </w:p>
    <w:p w:rsidR="00BA79D2" w:rsidRDefault="00BA79D2" w:rsidP="00D03307">
      <w:pPr>
        <w:spacing w:line="240" w:lineRule="auto"/>
        <w:ind w:firstLine="708"/>
        <w:jc w:val="both"/>
        <w:rPr>
          <w:rFonts w:ascii="Times New Roman" w:hAnsi="Times New Roman" w:cs="Times New Roman"/>
          <w:sz w:val="24"/>
          <w:szCs w:val="24"/>
        </w:rPr>
      </w:pPr>
      <w:bookmarkStart w:id="593" w:name="OLE_LINK1078"/>
      <w:bookmarkStart w:id="594" w:name="OLE_LINK1079"/>
      <w:bookmarkStart w:id="595" w:name="OLE_LINK1086"/>
      <w:bookmarkStart w:id="596" w:name="OLE_LINK1089"/>
      <w:bookmarkStart w:id="597" w:name="OLE_LINK46"/>
      <w:bookmarkStart w:id="598" w:name="OLE_LINK47"/>
      <w:bookmarkStart w:id="599" w:name="OLE_LINK48"/>
      <w:bookmarkStart w:id="600" w:name="OLE_LINK312"/>
      <w:bookmarkStart w:id="601" w:name="OLE_LINK313"/>
      <w:bookmarkStart w:id="602" w:name="OLE_LINK934"/>
      <w:bookmarkStart w:id="603" w:name="OLE_LINK1023"/>
      <w:bookmarkStart w:id="604" w:name="OLE_LINK986"/>
      <w:bookmarkStart w:id="605" w:name="OLE_LINK1009"/>
      <w:bookmarkStart w:id="606" w:name="OLE_LINK1066"/>
      <w:bookmarkStart w:id="607" w:name="OLE_LINK1067"/>
      <w:bookmarkStart w:id="608" w:name="OLE_LINK1091"/>
      <w:bookmarkStart w:id="609" w:name="OLE_LINK1111"/>
      <w:bookmarkStart w:id="610" w:name="OLE_LINK1112"/>
      <w:bookmarkStart w:id="611" w:name="OLE_LINK1113"/>
      <w:bookmarkStart w:id="612" w:name="OLE_LINK1139"/>
      <w:bookmarkStart w:id="613" w:name="OLE_LINK1156"/>
      <w:bookmarkStart w:id="614" w:name="OLE_LINK1157"/>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69"/>
      <w:bookmarkEnd w:id="570"/>
      <w:bookmarkEnd w:id="571"/>
      <w:bookmarkEnd w:id="572"/>
      <w:bookmarkEnd w:id="576"/>
      <w:bookmarkEnd w:id="577"/>
      <w:bookmarkEnd w:id="584"/>
      <w:bookmarkEnd w:id="585"/>
      <w:bookmarkEnd w:id="586"/>
      <w:bookmarkEnd w:id="587"/>
      <w:bookmarkEnd w:id="588"/>
      <w:r w:rsidRPr="00FB1F71">
        <w:rPr>
          <w:rFonts w:ascii="Times New Roman" w:hAnsi="Times New Roman" w:cs="Times New Roman"/>
          <w:iCs/>
          <w:sz w:val="24"/>
          <w:szCs w:val="24"/>
        </w:rPr>
        <w:t>Направляем Вам инструкцию по использованию Федеральной информационной системы</w:t>
      </w:r>
      <w:bookmarkEnd w:id="593"/>
      <w:bookmarkEnd w:id="594"/>
      <w:bookmarkEnd w:id="595"/>
      <w:bookmarkEnd w:id="596"/>
      <w:r w:rsidRPr="00FB1F71">
        <w:rPr>
          <w:rFonts w:ascii="Times New Roman" w:hAnsi="Times New Roman" w:cs="Times New Roman"/>
          <w:iCs/>
          <w:sz w:val="24"/>
          <w:szCs w:val="24"/>
        </w:rPr>
        <w:t>.</w:t>
      </w:r>
    </w:p>
    <w:bookmarkEnd w:id="493"/>
    <w:bookmarkEnd w:id="494"/>
    <w:bookmarkEnd w:id="495"/>
    <w:bookmarkEnd w:id="496"/>
    <w:bookmarkEnd w:id="497"/>
    <w:bookmarkEnd w:id="498"/>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73"/>
    <w:bookmarkEnd w:id="574"/>
    <w:bookmarkEnd w:id="575"/>
    <w:bookmarkEnd w:id="578"/>
    <w:bookmarkEnd w:id="579"/>
    <w:bookmarkEnd w:id="580"/>
    <w:bookmarkEnd w:id="589"/>
    <w:bookmarkEnd w:id="590"/>
    <w:bookmarkEnd w:id="591"/>
    <w:bookmarkEnd w:id="592"/>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rsidR="00DB4E0B" w:rsidRDefault="00DB4E0B" w:rsidP="00DB4E0B">
      <w:pPr>
        <w:jc w:val="both"/>
        <w:rPr>
          <w:rFonts w:ascii="Times New Roman" w:hAnsi="Times New Roman" w:cs="Times New Roman"/>
          <w:sz w:val="24"/>
          <w:szCs w:val="24"/>
        </w:rPr>
      </w:pPr>
    </w:p>
    <w:p w:rsidR="00DB4E0B" w:rsidRPr="00EA114D" w:rsidRDefault="001B5085" w:rsidP="001B5085">
      <w:pPr>
        <w:pStyle w:val="2"/>
        <w:rPr>
          <w:rFonts w:eastAsia="Times New Roman"/>
          <w:color w:val="000000"/>
        </w:rPr>
      </w:pPr>
      <w:r>
        <w:rPr>
          <w:rFonts w:eastAsia="Times New Roman"/>
        </w:rPr>
        <w:t>120.  Ч</w:t>
      </w:r>
      <w:r w:rsidR="00DB4E0B" w:rsidRPr="00EA114D">
        <w:rPr>
          <w:rFonts w:eastAsia="Times New Roman"/>
        </w:rPr>
        <w:t>то произойдет с земельным участком по истечении 5 лет безвозмездного использования и перехода его в собственность гражданина РФ, если гражданин получит двойное гражданство</w:t>
      </w:r>
      <w:r w:rsidR="00DB4E0B" w:rsidRPr="00EA114D">
        <w:rPr>
          <w:rFonts w:eastAsia="Times New Roman"/>
          <w:color w:val="000000"/>
        </w:rPr>
        <w:t>.</w:t>
      </w:r>
    </w:p>
    <w:p w:rsidR="001B5085" w:rsidRDefault="00DB4E0B" w:rsidP="00DB4E0B">
      <w:pPr>
        <w:jc w:val="both"/>
        <w:rPr>
          <w:rFonts w:ascii="Times New Roman" w:eastAsia="Times New Roman" w:hAnsi="Times New Roman" w:cs="Times New Roman"/>
          <w:color w:val="000000"/>
          <w:sz w:val="24"/>
          <w:szCs w:val="24"/>
        </w:rPr>
      </w:pPr>
      <w:r w:rsidRPr="00E5651A">
        <w:rPr>
          <w:rFonts w:ascii="Times New Roman" w:eastAsia="Times New Roman" w:hAnsi="Times New Roman" w:cs="Times New Roman"/>
          <w:color w:val="000000"/>
          <w:sz w:val="24"/>
          <w:szCs w:val="24"/>
        </w:rPr>
        <w:tab/>
      </w:r>
    </w:p>
    <w:p w:rsidR="00DB4E0B" w:rsidRPr="00E5651A" w:rsidRDefault="00DB4E0B" w:rsidP="001B5085">
      <w:pPr>
        <w:ind w:firstLine="708"/>
        <w:jc w:val="both"/>
        <w:rPr>
          <w:rFonts w:ascii="Times New Roman" w:eastAsia="Times New Roman" w:hAnsi="Times New Roman" w:cs="Times New Roman"/>
          <w:color w:val="000000"/>
          <w:sz w:val="24"/>
          <w:szCs w:val="24"/>
        </w:rPr>
      </w:pPr>
      <w:r w:rsidRPr="00E5651A">
        <w:rPr>
          <w:rFonts w:ascii="Times New Roman" w:eastAsia="Times New Roman" w:hAnsi="Times New Roman" w:cs="Times New Roman"/>
          <w:color w:val="000000"/>
          <w:sz w:val="24"/>
          <w:szCs w:val="24"/>
        </w:rPr>
        <w:t>Применительно к смоделированной Вами ситуации Федеральный Закон № 119-ФЗ имеет следующие регуляторные нормы</w:t>
      </w:r>
      <w:r w:rsidR="00685A0A">
        <w:rPr>
          <w:rFonts w:ascii="Times New Roman" w:eastAsia="Times New Roman" w:hAnsi="Times New Roman" w:cs="Times New Roman"/>
          <w:color w:val="000000"/>
          <w:sz w:val="24"/>
          <w:szCs w:val="24"/>
        </w:rPr>
        <w:t>.</w:t>
      </w:r>
      <w:r w:rsidRPr="00E5651A">
        <w:rPr>
          <w:rFonts w:ascii="Times New Roman" w:eastAsia="Times New Roman" w:hAnsi="Times New Roman" w:cs="Times New Roman"/>
          <w:color w:val="000000"/>
          <w:sz w:val="24"/>
          <w:szCs w:val="24"/>
        </w:rPr>
        <w:t xml:space="preserve"> </w:t>
      </w:r>
    </w:p>
    <w:p w:rsidR="00DB4E0B" w:rsidRPr="00E5651A" w:rsidRDefault="00685A0A" w:rsidP="00685A0A">
      <w:pPr>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w:t>
      </w:r>
      <w:r w:rsidR="00DB4E0B" w:rsidRPr="00E5651A">
        <w:rPr>
          <w:rFonts w:ascii="Times New Roman" w:hAnsi="Times New Roman" w:cs="Times New Roman"/>
          <w:sz w:val="24"/>
          <w:szCs w:val="24"/>
        </w:rPr>
        <w:t>огласно ст.9 Федерального Закона договор безвозмездного пользования земельным участком прекращается по решению уполномоченного органа</w:t>
      </w:r>
      <w:bookmarkStart w:id="615" w:name="Par286"/>
      <w:bookmarkEnd w:id="615"/>
      <w:r w:rsidR="00DB4E0B" w:rsidRPr="00E5651A">
        <w:rPr>
          <w:rFonts w:ascii="Times New Roman" w:hAnsi="Times New Roman" w:cs="Times New Roman"/>
          <w:sz w:val="24"/>
          <w:szCs w:val="24"/>
        </w:rPr>
        <w:t>, в том числе, в случае передачи гражданином земельного участка во владение и (или) в пользование иностранному гражданину</w:t>
      </w:r>
      <w:r>
        <w:rPr>
          <w:rFonts w:ascii="Times New Roman" w:hAnsi="Times New Roman" w:cs="Times New Roman"/>
          <w:sz w:val="24"/>
          <w:szCs w:val="24"/>
        </w:rPr>
        <w:t>, а также в случае прекращения гражданства России у лица, с которым заключен договор</w:t>
      </w:r>
      <w:r w:rsidR="00DB4E0B" w:rsidRPr="00E5651A">
        <w:rPr>
          <w:rFonts w:ascii="Times New Roman" w:hAnsi="Times New Roman" w:cs="Times New Roman"/>
          <w:sz w:val="24"/>
          <w:szCs w:val="24"/>
        </w:rPr>
        <w:t>. Кроме этого, согласно ст.11 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земельных участков, предоставленных гражданам в соответствии с настоящим Федеральным законом, в том числе и при совершении последующих сделок, если стороной такого договора является иностранный гражданин. Договор, заключенный с нарушением установленного ограничения, является ничтожным.</w:t>
      </w:r>
    </w:p>
    <w:p w:rsidR="00DB4E0B" w:rsidRDefault="00DB4E0B" w:rsidP="00DB4E0B">
      <w:pPr>
        <w:pStyle w:val="ConsPlusNormal"/>
        <w:ind w:firstLine="540"/>
        <w:jc w:val="both"/>
        <w:rPr>
          <w:rFonts w:ascii="Times New Roman" w:hAnsi="Times New Roman" w:cs="Times New Roman"/>
          <w:sz w:val="24"/>
          <w:szCs w:val="24"/>
        </w:rPr>
      </w:pPr>
      <w:r w:rsidRPr="00E5651A">
        <w:rPr>
          <w:rFonts w:ascii="Times New Roman" w:hAnsi="Times New Roman" w:cs="Times New Roman"/>
          <w:sz w:val="24"/>
          <w:szCs w:val="24"/>
        </w:rPr>
        <w:t xml:space="preserve">Таким образом, в законе предусмотрено как минимум две нормы, ограничивающие </w:t>
      </w:r>
      <w:proofErr w:type="spellStart"/>
      <w:r w:rsidRPr="00E5651A">
        <w:rPr>
          <w:rFonts w:ascii="Times New Roman" w:hAnsi="Times New Roman" w:cs="Times New Roman"/>
          <w:sz w:val="24"/>
          <w:szCs w:val="24"/>
        </w:rPr>
        <w:t>оборотоспособность</w:t>
      </w:r>
      <w:proofErr w:type="spellEnd"/>
      <w:r w:rsidRPr="00E5651A">
        <w:rPr>
          <w:rFonts w:ascii="Times New Roman" w:hAnsi="Times New Roman" w:cs="Times New Roman"/>
          <w:sz w:val="24"/>
          <w:szCs w:val="24"/>
        </w:rPr>
        <w:t xml:space="preserve"> земельных участков и возможность прекращение договора безвозмездного пользования в случаях если земельный участок, предоставленный в рамках данной программы, по каким-либо причинам и основаниям находится во владении, пользовании, распоряжении у иностранного гражданина. Данное требование является одним из ключевых, раскрывающих концепцию Федерального Закона 119-ФЗ.</w:t>
      </w:r>
    </w:p>
    <w:p w:rsidR="00DB4E0B" w:rsidRPr="00F5522F" w:rsidRDefault="00DB4E0B" w:rsidP="00DB4E0B">
      <w:pPr>
        <w:pStyle w:val="ConsPlusNormal"/>
        <w:ind w:firstLine="540"/>
        <w:rPr>
          <w:rFonts w:ascii="Times New Roman" w:hAnsi="Times New Roman" w:cs="Times New Roman"/>
          <w:i/>
          <w:color w:val="FF0000"/>
          <w:sz w:val="24"/>
          <w:szCs w:val="24"/>
        </w:rPr>
      </w:pPr>
    </w:p>
    <w:p w:rsidR="00DB4E0B" w:rsidRPr="008205A2" w:rsidRDefault="00DB4E0B" w:rsidP="00DB4E0B">
      <w:pPr>
        <w:pStyle w:val="ConsPlusNormal"/>
        <w:ind w:firstLine="540"/>
        <w:jc w:val="both"/>
        <w:rPr>
          <w:rFonts w:ascii="Times New Roman" w:hAnsi="Times New Roman" w:cs="Times New Roman"/>
          <w:sz w:val="24"/>
          <w:szCs w:val="24"/>
        </w:rPr>
      </w:pPr>
      <w:bookmarkStart w:id="616" w:name="OLE_LINK828"/>
      <w:bookmarkStart w:id="617" w:name="OLE_LINK829"/>
      <w:bookmarkStart w:id="618" w:name="OLE_LINK830"/>
      <w:r w:rsidRPr="008205A2">
        <w:rPr>
          <w:rFonts w:ascii="Times New Roman" w:hAnsi="Times New Roman" w:cs="Times New Roman"/>
          <w:sz w:val="24"/>
          <w:szCs w:val="24"/>
        </w:rPr>
        <w:t>В соответствии ст.6 ФЗ «О гражданстве Российской Федерации» г</w:t>
      </w:r>
      <w:r w:rsidRPr="008205A2">
        <w:rPr>
          <w:rFonts w:ascii="Times New Roman" w:hAnsi="Times New Roman" w:cs="Times New Roman"/>
          <w:bCs/>
          <w:sz w:val="24"/>
          <w:szCs w:val="24"/>
          <w:shd w:val="clear" w:color="auto" w:fill="FFFFFF"/>
        </w:rPr>
        <w:t xml:space="preserve">ражданин Российской Федерации, имеющий также иное гражданство, рассматривается Российской Федерацией </w:t>
      </w:r>
      <w:r w:rsidRPr="008205A2">
        <w:rPr>
          <w:rFonts w:ascii="Times New Roman" w:hAnsi="Times New Roman" w:cs="Times New Roman"/>
          <w:bCs/>
          <w:sz w:val="24"/>
          <w:szCs w:val="24"/>
          <w:u w:val="single"/>
          <w:shd w:val="clear" w:color="auto" w:fill="FFFFFF"/>
        </w:rPr>
        <w:t>только как гражданин Российской Федерации</w:t>
      </w:r>
      <w:r w:rsidRPr="008205A2">
        <w:rPr>
          <w:rFonts w:ascii="Times New Roman" w:hAnsi="Times New Roman" w:cs="Times New Roman"/>
          <w:bCs/>
          <w:sz w:val="24"/>
          <w:szCs w:val="24"/>
          <w:shd w:val="clear" w:color="auto" w:fill="FFFFFF"/>
        </w:rPr>
        <w:t>, за исключением случаев, предусмотренных</w:t>
      </w:r>
      <w:r w:rsidRPr="008205A2">
        <w:rPr>
          <w:rStyle w:val="apple-converted-space"/>
          <w:rFonts w:ascii="Times New Roman" w:hAnsi="Times New Roman" w:cs="Times New Roman"/>
          <w:bCs/>
          <w:sz w:val="24"/>
          <w:szCs w:val="24"/>
          <w:shd w:val="clear" w:color="auto" w:fill="FFFFFF"/>
        </w:rPr>
        <w:t> </w:t>
      </w:r>
      <w:hyperlink r:id="rId18" w:history="1">
        <w:r w:rsidRPr="008205A2">
          <w:rPr>
            <w:rStyle w:val="a4"/>
            <w:rFonts w:ascii="Times New Roman" w:hAnsi="Times New Roman" w:cs="Times New Roman"/>
            <w:bCs/>
            <w:color w:val="auto"/>
            <w:sz w:val="24"/>
            <w:szCs w:val="24"/>
          </w:rPr>
          <w:t>международным договором</w:t>
        </w:r>
      </w:hyperlink>
      <w:r w:rsidRPr="008205A2">
        <w:rPr>
          <w:rStyle w:val="apple-converted-space"/>
          <w:rFonts w:ascii="Times New Roman" w:hAnsi="Times New Roman" w:cs="Times New Roman"/>
          <w:bCs/>
          <w:sz w:val="24"/>
          <w:szCs w:val="24"/>
          <w:shd w:val="clear" w:color="auto" w:fill="FFFFFF"/>
        </w:rPr>
        <w:t> </w:t>
      </w:r>
      <w:r w:rsidRPr="008205A2">
        <w:rPr>
          <w:rFonts w:ascii="Times New Roman" w:hAnsi="Times New Roman" w:cs="Times New Roman"/>
          <w:bCs/>
          <w:sz w:val="24"/>
          <w:szCs w:val="24"/>
          <w:shd w:val="clear" w:color="auto" w:fill="FFFFFF"/>
        </w:rPr>
        <w:t>Российской Федерации или федеральным законом</w:t>
      </w:r>
      <w:r>
        <w:rPr>
          <w:rFonts w:ascii="Times New Roman" w:hAnsi="Times New Roman" w:cs="Times New Roman"/>
          <w:bCs/>
          <w:sz w:val="24"/>
          <w:szCs w:val="24"/>
          <w:shd w:val="clear" w:color="auto" w:fill="FFFFFF"/>
        </w:rPr>
        <w:t xml:space="preserve">. </w:t>
      </w:r>
      <w:r w:rsidRPr="008205A2">
        <w:rPr>
          <w:rFonts w:ascii="Times New Roman" w:hAnsi="Times New Roman" w:cs="Times New Roman"/>
          <w:sz w:val="24"/>
          <w:szCs w:val="24"/>
        </w:rPr>
        <w:t xml:space="preserve">Приобретение гражданином Российской Федерации иного гражданства не влечет за собой прекращение гражданства Российской Федерации. </w:t>
      </w:r>
    </w:p>
    <w:bookmarkEnd w:id="616"/>
    <w:bookmarkEnd w:id="617"/>
    <w:bookmarkEnd w:id="618"/>
    <w:p w:rsidR="00DB4E0B" w:rsidRPr="003626B2" w:rsidRDefault="00DB4E0B" w:rsidP="00DB4E0B">
      <w:pPr>
        <w:pStyle w:val="ConsPlusNormal"/>
        <w:ind w:firstLine="540"/>
        <w:jc w:val="both"/>
        <w:rPr>
          <w:rFonts w:ascii="Times New Roman" w:hAnsi="Times New Roman" w:cs="Times New Roman"/>
          <w:i/>
          <w:color w:val="002060"/>
          <w:sz w:val="24"/>
          <w:szCs w:val="24"/>
        </w:rPr>
      </w:pPr>
    </w:p>
    <w:p w:rsidR="00DB4E0B" w:rsidRDefault="001B5085" w:rsidP="001B5085">
      <w:pPr>
        <w:pStyle w:val="2"/>
        <w:rPr>
          <w:rFonts w:eastAsia="Times New Roman"/>
        </w:rPr>
      </w:pPr>
      <w:r w:rsidRPr="001B5085">
        <w:rPr>
          <w:rFonts w:eastAsia="Times New Roman"/>
        </w:rPr>
        <w:t xml:space="preserve"> </w:t>
      </w:r>
      <w:r>
        <w:rPr>
          <w:rFonts w:eastAsia="Times New Roman"/>
        </w:rPr>
        <w:t xml:space="preserve">121. </w:t>
      </w:r>
      <w:r w:rsidR="001E6E1A" w:rsidRPr="001B5085">
        <w:rPr>
          <w:rFonts w:eastAsia="Times New Roman"/>
        </w:rPr>
        <w:t>Обратился представитель юридического лица с вопросом о возможности получения участка. При этом сослались на Ф</w:t>
      </w:r>
      <w:r w:rsidR="001E6E1A">
        <w:rPr>
          <w:rFonts w:eastAsia="Times New Roman"/>
        </w:rPr>
        <w:t>едеральный закон</w:t>
      </w:r>
      <w:r w:rsidR="001E6E1A" w:rsidRPr="001B5085">
        <w:rPr>
          <w:rFonts w:eastAsia="Times New Roman"/>
        </w:rPr>
        <w:t xml:space="preserve">, в котором якобы нет упоминания, что субъектами действия Закона являются только физические лица. Задали вопрос - где в законе указано об ограничениях, что могут подать заявку только </w:t>
      </w:r>
      <w:r w:rsidR="001E6E1A">
        <w:rPr>
          <w:rFonts w:eastAsia="Times New Roman"/>
        </w:rPr>
        <w:t>физические лица</w:t>
      </w:r>
      <w:r w:rsidR="00DB4E0B" w:rsidRPr="001B5085">
        <w:rPr>
          <w:rFonts w:eastAsia="Times New Roman"/>
        </w:rPr>
        <w:t>?</w:t>
      </w:r>
    </w:p>
    <w:p w:rsidR="001B5085" w:rsidRPr="001B5085" w:rsidRDefault="001B5085" w:rsidP="001B5085"/>
    <w:p w:rsidR="001E6E1A" w:rsidRDefault="001E6E1A" w:rsidP="001E6E1A">
      <w:pPr>
        <w:pStyle w:val="ConsPlusNormal"/>
        <w:ind w:firstLine="360"/>
        <w:jc w:val="both"/>
        <w:rPr>
          <w:rFonts w:ascii="Times New Roman" w:hAnsi="Times New Roman" w:cs="Times New Roman"/>
          <w:sz w:val="24"/>
          <w:szCs w:val="24"/>
        </w:rPr>
      </w:pPr>
      <w:r w:rsidRPr="007B5CCC">
        <w:rPr>
          <w:rFonts w:ascii="Times New Roman" w:hAnsi="Times New Roman" w:cs="Times New Roman"/>
          <w:sz w:val="24"/>
          <w:szCs w:val="24"/>
        </w:rPr>
        <w:t xml:space="preserve">Федеральный закон 119-ФЗ регулирует отношения, связанные с предоставлением земельных участков, находящихся в государственной или муниципальной собственности и расположенных на территориях 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w:t>
      </w:r>
      <w:r w:rsidRPr="007B5CCC">
        <w:rPr>
          <w:rFonts w:ascii="Times New Roman" w:hAnsi="Times New Roman" w:cs="Times New Roman"/>
          <w:sz w:val="24"/>
          <w:szCs w:val="24"/>
          <w:u w:val="single"/>
        </w:rPr>
        <w:t>гражданам Российской Федерации</w:t>
      </w:r>
      <w:r>
        <w:rPr>
          <w:rFonts w:ascii="Times New Roman" w:hAnsi="Times New Roman" w:cs="Times New Roman"/>
          <w:sz w:val="24"/>
          <w:szCs w:val="24"/>
        </w:rPr>
        <w:t xml:space="preserve"> (ст.1). </w:t>
      </w:r>
    </w:p>
    <w:p w:rsidR="001E6E1A" w:rsidRDefault="001E6E1A" w:rsidP="001E6E1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В</w:t>
      </w:r>
      <w:r w:rsidRPr="007B5CCC">
        <w:rPr>
          <w:rFonts w:ascii="Times New Roman" w:hAnsi="Times New Roman" w:cs="Times New Roman"/>
          <w:sz w:val="24"/>
          <w:szCs w:val="24"/>
        </w:rPr>
        <w:t>опрос</w:t>
      </w:r>
      <w:r>
        <w:rPr>
          <w:rFonts w:ascii="Times New Roman" w:hAnsi="Times New Roman" w:cs="Times New Roman"/>
          <w:sz w:val="24"/>
          <w:szCs w:val="24"/>
        </w:rPr>
        <w:t xml:space="preserve"> юридического определения термина «Гражданин»</w:t>
      </w:r>
      <w:r w:rsidRPr="007B5CCC">
        <w:rPr>
          <w:rFonts w:ascii="Times New Roman" w:hAnsi="Times New Roman" w:cs="Times New Roman"/>
          <w:sz w:val="24"/>
          <w:szCs w:val="24"/>
        </w:rPr>
        <w:t xml:space="preserve"> урегулирован Гражданским </w:t>
      </w:r>
      <w:r>
        <w:rPr>
          <w:rFonts w:ascii="Times New Roman" w:hAnsi="Times New Roman" w:cs="Times New Roman"/>
          <w:sz w:val="24"/>
          <w:szCs w:val="24"/>
        </w:rPr>
        <w:t>к</w:t>
      </w:r>
      <w:r w:rsidRPr="007B5CCC">
        <w:rPr>
          <w:rFonts w:ascii="Times New Roman" w:hAnsi="Times New Roman" w:cs="Times New Roman"/>
          <w:sz w:val="24"/>
          <w:szCs w:val="24"/>
        </w:rPr>
        <w:t>одексом Р</w:t>
      </w:r>
      <w:r>
        <w:rPr>
          <w:rFonts w:ascii="Times New Roman" w:hAnsi="Times New Roman" w:cs="Times New Roman"/>
          <w:sz w:val="24"/>
          <w:szCs w:val="24"/>
        </w:rPr>
        <w:t xml:space="preserve">оссийской </w:t>
      </w:r>
      <w:r w:rsidRPr="007B5CCC">
        <w:rPr>
          <w:rFonts w:ascii="Times New Roman" w:hAnsi="Times New Roman" w:cs="Times New Roman"/>
          <w:sz w:val="24"/>
          <w:szCs w:val="24"/>
        </w:rPr>
        <w:t>Ф</w:t>
      </w:r>
      <w:r>
        <w:rPr>
          <w:rFonts w:ascii="Times New Roman" w:hAnsi="Times New Roman" w:cs="Times New Roman"/>
          <w:sz w:val="24"/>
          <w:szCs w:val="24"/>
        </w:rPr>
        <w:t>едерации</w:t>
      </w:r>
      <w:r w:rsidRPr="007B5CCC">
        <w:rPr>
          <w:rFonts w:ascii="Times New Roman" w:hAnsi="Times New Roman" w:cs="Times New Roman"/>
          <w:sz w:val="24"/>
          <w:szCs w:val="24"/>
        </w:rPr>
        <w:t>: раздел 1 «Общие положения», подраздел 2 «Лица», глава 3 «Граждане (физические лица)». Под гражданами в толковании Гражданского Кодекса Р</w:t>
      </w:r>
      <w:r>
        <w:rPr>
          <w:rFonts w:ascii="Times New Roman" w:hAnsi="Times New Roman" w:cs="Times New Roman"/>
          <w:sz w:val="24"/>
          <w:szCs w:val="24"/>
        </w:rPr>
        <w:t xml:space="preserve">оссийской </w:t>
      </w:r>
      <w:r w:rsidRPr="007B5CCC">
        <w:rPr>
          <w:rFonts w:ascii="Times New Roman" w:hAnsi="Times New Roman" w:cs="Times New Roman"/>
          <w:sz w:val="24"/>
          <w:szCs w:val="24"/>
        </w:rPr>
        <w:t>Ф</w:t>
      </w:r>
      <w:r>
        <w:rPr>
          <w:rFonts w:ascii="Times New Roman" w:hAnsi="Times New Roman" w:cs="Times New Roman"/>
          <w:sz w:val="24"/>
          <w:szCs w:val="24"/>
        </w:rPr>
        <w:t>едерации</w:t>
      </w:r>
      <w:r w:rsidRPr="007B5CCC">
        <w:rPr>
          <w:rFonts w:ascii="Times New Roman" w:hAnsi="Times New Roman" w:cs="Times New Roman"/>
          <w:sz w:val="24"/>
          <w:szCs w:val="24"/>
        </w:rPr>
        <w:t xml:space="preserve"> понимаются физические лица. Правовой статус юридических лиц определен в следующей самостоятельной главе ГК под номером 4. Таким образом, Федеральным Законом 119-ФЗ не регулируется порядок предоставления в безвозмездное пользование земельных участков юридическим лицам (упомянутая ст.1 </w:t>
      </w:r>
      <w:proofErr w:type="spellStart"/>
      <w:r w:rsidRPr="007B5CCC">
        <w:rPr>
          <w:rFonts w:ascii="Times New Roman" w:hAnsi="Times New Roman" w:cs="Times New Roman"/>
          <w:sz w:val="24"/>
          <w:szCs w:val="24"/>
        </w:rPr>
        <w:t>Ф</w:t>
      </w:r>
      <w:r>
        <w:rPr>
          <w:rFonts w:ascii="Times New Roman" w:hAnsi="Times New Roman" w:cs="Times New Roman"/>
          <w:sz w:val="24"/>
          <w:szCs w:val="24"/>
        </w:rPr>
        <w:t>едералного</w:t>
      </w:r>
      <w:proofErr w:type="spellEnd"/>
      <w:r>
        <w:rPr>
          <w:rFonts w:ascii="Times New Roman" w:hAnsi="Times New Roman" w:cs="Times New Roman"/>
          <w:sz w:val="24"/>
          <w:szCs w:val="24"/>
        </w:rPr>
        <w:t xml:space="preserve"> закона № 119-Ф</w:t>
      </w:r>
      <w:r w:rsidRPr="007B5CCC">
        <w:rPr>
          <w:rFonts w:ascii="Times New Roman" w:hAnsi="Times New Roman" w:cs="Times New Roman"/>
          <w:sz w:val="24"/>
          <w:szCs w:val="24"/>
        </w:rPr>
        <w:t xml:space="preserve">З). </w:t>
      </w:r>
    </w:p>
    <w:p w:rsidR="00DB4E0B" w:rsidRDefault="00DB4E0B" w:rsidP="00DB4E0B">
      <w:pPr>
        <w:pStyle w:val="ConsPlusNormal"/>
        <w:ind w:firstLine="360"/>
        <w:jc w:val="both"/>
        <w:rPr>
          <w:rFonts w:ascii="Times New Roman" w:hAnsi="Times New Roman" w:cs="Times New Roman"/>
          <w:sz w:val="24"/>
          <w:szCs w:val="24"/>
        </w:rPr>
      </w:pPr>
    </w:p>
    <w:p w:rsidR="00DB4E0B" w:rsidRDefault="00DB4E0B" w:rsidP="00DB4E0B">
      <w:pPr>
        <w:rPr>
          <w:rFonts w:ascii="Times New Roman" w:eastAsia="Times New Roman" w:hAnsi="Times New Roman" w:cs="Times New Roman"/>
          <w:color w:val="000000"/>
          <w:sz w:val="24"/>
          <w:szCs w:val="24"/>
        </w:rPr>
      </w:pPr>
    </w:p>
    <w:p w:rsidR="00DB4E0B" w:rsidRPr="00EA114D" w:rsidRDefault="002823E1" w:rsidP="001B5085">
      <w:pPr>
        <w:pStyle w:val="2"/>
        <w:rPr>
          <w:rFonts w:eastAsia="Times New Roman"/>
        </w:rPr>
      </w:pPr>
      <w:r>
        <w:rPr>
          <w:rFonts w:eastAsia="Times New Roman"/>
        </w:rPr>
        <w:lastRenderedPageBreak/>
        <w:t xml:space="preserve"> </w:t>
      </w:r>
      <w:r w:rsidR="001B5085">
        <w:rPr>
          <w:rFonts w:eastAsia="Times New Roman"/>
        </w:rPr>
        <w:t xml:space="preserve">122. </w:t>
      </w:r>
      <w:r w:rsidR="00DB4E0B" w:rsidRPr="00EA114D">
        <w:rPr>
          <w:rFonts w:eastAsia="Times New Roman"/>
        </w:rPr>
        <w:t>Блок сходных вопросов.</w:t>
      </w:r>
      <w:r w:rsidR="00A053C3">
        <w:rPr>
          <w:rFonts w:eastAsia="Times New Roman"/>
        </w:rPr>
        <w:t xml:space="preserve"> </w:t>
      </w:r>
      <w:r w:rsidR="00DB4E0B" w:rsidRPr="00EA114D">
        <w:rPr>
          <w:rFonts w:eastAsia="Times New Roman"/>
        </w:rPr>
        <w:t xml:space="preserve">Министерство лесного и охотничьего хозяйства- уполномоченный орган по Южно-Сахалинску, обратился с вопросами: что делать </w:t>
      </w:r>
      <w:proofErr w:type="gramStart"/>
      <w:r w:rsidR="00DB4E0B" w:rsidRPr="00EA114D">
        <w:rPr>
          <w:rFonts w:eastAsia="Times New Roman"/>
        </w:rPr>
        <w:t>с заявкам</w:t>
      </w:r>
      <w:proofErr w:type="gramEnd"/>
      <w:r w:rsidR="00DB4E0B" w:rsidRPr="00EA114D">
        <w:rPr>
          <w:rFonts w:eastAsia="Times New Roman"/>
        </w:rPr>
        <w:t>, не относящимся к пилотным проектам, что делать с заявками, поданными 31.05.2016. Как определить какие заявления относятся к полномочиям данного уполномоченного органа.</w:t>
      </w:r>
      <w:r w:rsidR="00A053C3">
        <w:rPr>
          <w:rFonts w:eastAsia="Times New Roman"/>
        </w:rPr>
        <w:t xml:space="preserve"> </w:t>
      </w:r>
      <w:r w:rsidR="00DB4E0B" w:rsidRPr="00EA114D">
        <w:rPr>
          <w:rFonts w:eastAsia="Times New Roman"/>
        </w:rPr>
        <w:t>Подскажите правовые основания для отказа в приеме заявления через ФИС, поданного до 01.10.2016 не по территории являющейся пилотной в субъекте</w:t>
      </w:r>
      <w:proofErr w:type="gramStart"/>
      <w:r w:rsidR="00DB4E0B" w:rsidRPr="00EA114D">
        <w:rPr>
          <w:rFonts w:eastAsia="Times New Roman"/>
        </w:rPr>
        <w:t>.</w:t>
      </w:r>
      <w:proofErr w:type="gramEnd"/>
      <w:r w:rsidR="00DB4E0B" w:rsidRPr="00EA114D">
        <w:rPr>
          <w:rFonts w:eastAsia="Times New Roman"/>
        </w:rPr>
        <w:t xml:space="preserve"> кто должен принимать решение об отклонении заявления? Oформить участок можно в пилотном районе. Карта позволяют формировать участки и на территории, не входящей в пилотный. Видно участки уже приняты к рассмотрению (выделены </w:t>
      </w:r>
      <w:proofErr w:type="gramStart"/>
      <w:r w:rsidR="00DB4E0B" w:rsidRPr="00EA114D">
        <w:rPr>
          <w:rFonts w:eastAsia="Times New Roman"/>
        </w:rPr>
        <w:t>зеленым )</w:t>
      </w:r>
      <w:proofErr w:type="gramEnd"/>
      <w:r w:rsidR="00DB4E0B" w:rsidRPr="00EA114D">
        <w:rPr>
          <w:rFonts w:eastAsia="Times New Roman"/>
        </w:rPr>
        <w:t xml:space="preserve"> Будет заявка рассматриваться сейчас или после 1.10?</w:t>
      </w:r>
    </w:p>
    <w:p w:rsidR="003E4B75" w:rsidRPr="00424923" w:rsidRDefault="00DB4E0B" w:rsidP="003E4B75">
      <w:pPr>
        <w:ind w:left="360"/>
        <w:jc w:val="both"/>
        <w:rPr>
          <w:rFonts w:ascii="Times New Roman" w:eastAsia="Times New Roman" w:hAnsi="Times New Roman" w:cs="Times New Roman"/>
          <w:sz w:val="24"/>
          <w:szCs w:val="24"/>
        </w:rPr>
      </w:pPr>
      <w:r w:rsidRPr="00424923">
        <w:rPr>
          <w:rFonts w:ascii="Times New Roman" w:eastAsia="Times New Roman" w:hAnsi="Times New Roman" w:cs="Times New Roman"/>
          <w:sz w:val="24"/>
          <w:szCs w:val="24"/>
        </w:rPr>
        <w:tab/>
      </w:r>
      <w:r w:rsidR="003E4B75">
        <w:rPr>
          <w:rFonts w:ascii="Times New Roman" w:eastAsia="Times New Roman" w:hAnsi="Times New Roman" w:cs="Times New Roman"/>
          <w:sz w:val="24"/>
          <w:szCs w:val="24"/>
        </w:rPr>
        <w:t xml:space="preserve">Правовая норма о «пилотных» муниципальных образованиях </w:t>
      </w:r>
      <w:r w:rsidR="003E4B75" w:rsidRPr="00424923">
        <w:rPr>
          <w:rFonts w:ascii="Times New Roman" w:eastAsia="Times New Roman" w:hAnsi="Times New Roman" w:cs="Times New Roman"/>
          <w:sz w:val="24"/>
          <w:szCs w:val="24"/>
        </w:rPr>
        <w:t>носи</w:t>
      </w:r>
      <w:r w:rsidR="003E4B75">
        <w:rPr>
          <w:rFonts w:ascii="Times New Roman" w:eastAsia="Times New Roman" w:hAnsi="Times New Roman" w:cs="Times New Roman"/>
          <w:sz w:val="24"/>
          <w:szCs w:val="24"/>
        </w:rPr>
        <w:t>ла</w:t>
      </w:r>
      <w:r w:rsidR="003E4B75" w:rsidRPr="00424923">
        <w:rPr>
          <w:rFonts w:ascii="Times New Roman" w:eastAsia="Times New Roman" w:hAnsi="Times New Roman" w:cs="Times New Roman"/>
          <w:sz w:val="24"/>
          <w:szCs w:val="24"/>
        </w:rPr>
        <w:t xml:space="preserve"> временн</w:t>
      </w:r>
      <w:r w:rsidR="003E4B75">
        <w:rPr>
          <w:rFonts w:ascii="Times New Roman" w:eastAsia="Times New Roman" w:hAnsi="Times New Roman" w:cs="Times New Roman"/>
          <w:sz w:val="24"/>
          <w:szCs w:val="24"/>
        </w:rPr>
        <w:t>ы</w:t>
      </w:r>
      <w:r w:rsidR="003E4B75" w:rsidRPr="00424923">
        <w:rPr>
          <w:rFonts w:ascii="Times New Roman" w:eastAsia="Times New Roman" w:hAnsi="Times New Roman" w:cs="Times New Roman"/>
          <w:sz w:val="24"/>
          <w:szCs w:val="24"/>
        </w:rPr>
        <w:t>й характер до 1</w:t>
      </w:r>
      <w:r w:rsidR="003E4B75">
        <w:rPr>
          <w:rFonts w:ascii="Times New Roman" w:eastAsia="Times New Roman" w:hAnsi="Times New Roman" w:cs="Times New Roman"/>
          <w:sz w:val="24"/>
          <w:szCs w:val="24"/>
        </w:rPr>
        <w:t xml:space="preserve"> октября </w:t>
      </w:r>
      <w:r w:rsidR="003E4B75" w:rsidRPr="00424923">
        <w:rPr>
          <w:rFonts w:ascii="Times New Roman" w:eastAsia="Times New Roman" w:hAnsi="Times New Roman" w:cs="Times New Roman"/>
          <w:sz w:val="24"/>
          <w:szCs w:val="24"/>
        </w:rPr>
        <w:t>2016</w:t>
      </w:r>
      <w:r w:rsidR="003E4B75">
        <w:rPr>
          <w:rFonts w:ascii="Times New Roman" w:eastAsia="Times New Roman" w:hAnsi="Times New Roman" w:cs="Times New Roman"/>
          <w:sz w:val="24"/>
          <w:szCs w:val="24"/>
        </w:rPr>
        <w:t xml:space="preserve"> г.</w:t>
      </w:r>
      <w:r w:rsidR="003E4B75" w:rsidRPr="00424923">
        <w:rPr>
          <w:rFonts w:ascii="Times New Roman" w:eastAsia="Times New Roman" w:hAnsi="Times New Roman" w:cs="Times New Roman"/>
          <w:sz w:val="24"/>
          <w:szCs w:val="24"/>
        </w:rPr>
        <w:t xml:space="preserve">, </w:t>
      </w:r>
      <w:r w:rsidR="003E4B75">
        <w:rPr>
          <w:rFonts w:ascii="Times New Roman" w:eastAsia="Times New Roman" w:hAnsi="Times New Roman" w:cs="Times New Roman"/>
          <w:sz w:val="24"/>
          <w:szCs w:val="24"/>
        </w:rPr>
        <w:t>в связи с этим, при поступлении заявления о предоставлении земельных участков в регионах, не являющихся пилотными, подлежали возврату на основании ч.1 ст.19 Федерального Закону 119-ФЗ.</w:t>
      </w:r>
    </w:p>
    <w:p w:rsidR="00DB4E0B" w:rsidRDefault="00DB4E0B" w:rsidP="003E4B75">
      <w:pPr>
        <w:ind w:left="360"/>
        <w:jc w:val="both"/>
        <w:rPr>
          <w:rFonts w:ascii="Times New Roman" w:eastAsia="Times New Roman" w:hAnsi="Times New Roman" w:cs="Times New Roman"/>
          <w:sz w:val="24"/>
          <w:szCs w:val="24"/>
        </w:rPr>
      </w:pPr>
    </w:p>
    <w:p w:rsidR="00DB4E0B" w:rsidRDefault="001B5085" w:rsidP="001B5085">
      <w:pPr>
        <w:pStyle w:val="2"/>
        <w:rPr>
          <w:rFonts w:eastAsia="Times New Roman"/>
        </w:rPr>
      </w:pPr>
      <w:r>
        <w:rPr>
          <w:rFonts w:eastAsia="Times New Roman"/>
        </w:rPr>
        <w:t>123.</w:t>
      </w:r>
      <w:r w:rsidR="00DB4E0B" w:rsidRPr="001B5085">
        <w:rPr>
          <w:rFonts w:eastAsia="Times New Roman"/>
        </w:rPr>
        <w:t xml:space="preserve">Необходима будет постоянная или достаточна будет временной регистрации для получения </w:t>
      </w:r>
      <w:r w:rsidR="00487DEB">
        <w:rPr>
          <w:rFonts w:eastAsia="Times New Roman"/>
        </w:rPr>
        <w:t>земельного участка</w:t>
      </w:r>
      <w:r w:rsidR="00DB4E0B" w:rsidRPr="001B5085">
        <w:rPr>
          <w:rFonts w:eastAsia="Times New Roman"/>
        </w:rPr>
        <w:t xml:space="preserve">? </w:t>
      </w:r>
      <w:r w:rsidRPr="001B5085">
        <w:rPr>
          <w:rFonts w:eastAsia="Times New Roman"/>
        </w:rPr>
        <w:t>Является ли</w:t>
      </w:r>
      <w:r w:rsidR="00DB4E0B" w:rsidRPr="001B5085">
        <w:rPr>
          <w:rFonts w:eastAsia="Times New Roman"/>
        </w:rPr>
        <w:t xml:space="preserve"> временная регистрация в Центральной России (при наличии постоянной в ДВФО) основанием для возврата заявления?</w:t>
      </w:r>
    </w:p>
    <w:p w:rsidR="001B5085" w:rsidRPr="001B5085" w:rsidRDefault="001B5085" w:rsidP="001B5085"/>
    <w:p w:rsidR="00487DEB" w:rsidRPr="00BE7272" w:rsidRDefault="00487DEB" w:rsidP="00487DEB">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В</w:t>
      </w:r>
      <w:r w:rsidRPr="00BE7272">
        <w:rPr>
          <w:rFonts w:ascii="Times New Roman" w:hAnsi="Times New Roman" w:cs="Times New Roman"/>
          <w:sz w:val="24"/>
          <w:szCs w:val="24"/>
        </w:rPr>
        <w:t xml:space="preserve"> соответствии с частью 4 статьи 19 Федерального Закона № 119- ФЗ до</w:t>
      </w:r>
      <w:r w:rsidRPr="00BE7272">
        <w:rPr>
          <w:rFonts w:ascii="Times New Roman" w:eastAsia="Times New Roman" w:hAnsi="Times New Roman" w:cs="Times New Roman"/>
          <w:sz w:val="24"/>
          <w:szCs w:val="24"/>
        </w:rPr>
        <w:t xml:space="preserve"> 1 февраля 2017 года подать заявление о предоставлении земельного участка в безвозмездное пользование мо</w:t>
      </w:r>
      <w:r>
        <w:rPr>
          <w:rFonts w:ascii="Times New Roman" w:eastAsia="Times New Roman" w:hAnsi="Times New Roman" w:cs="Times New Roman"/>
          <w:sz w:val="24"/>
          <w:szCs w:val="24"/>
        </w:rPr>
        <w:t>г</w:t>
      </w:r>
      <w:r w:rsidRPr="00BE7272">
        <w:rPr>
          <w:rFonts w:ascii="Times New Roman" w:eastAsia="Times New Roman" w:hAnsi="Times New Roman" w:cs="Times New Roman"/>
          <w:sz w:val="24"/>
          <w:szCs w:val="24"/>
        </w:rPr>
        <w:t xml:space="preserve"> только гражданин Российской Федерации, который име</w:t>
      </w:r>
      <w:r>
        <w:rPr>
          <w:rFonts w:ascii="Times New Roman" w:eastAsia="Times New Roman" w:hAnsi="Times New Roman" w:cs="Times New Roman"/>
          <w:sz w:val="24"/>
          <w:szCs w:val="24"/>
        </w:rPr>
        <w:t>л</w:t>
      </w:r>
      <w:r w:rsidRPr="00BE7272">
        <w:rPr>
          <w:rFonts w:ascii="Times New Roman" w:eastAsia="Times New Roman" w:hAnsi="Times New Roman" w:cs="Times New Roman"/>
          <w:sz w:val="24"/>
          <w:szCs w:val="24"/>
        </w:rPr>
        <w:t xml:space="preserve"> регистрацию по месту жительства на территории соответствующего субъекта Р</w:t>
      </w:r>
      <w:r>
        <w:rPr>
          <w:rFonts w:ascii="Times New Roman" w:eastAsia="Times New Roman" w:hAnsi="Times New Roman" w:cs="Times New Roman"/>
          <w:sz w:val="24"/>
          <w:szCs w:val="24"/>
        </w:rPr>
        <w:t xml:space="preserve">оссийской </w:t>
      </w:r>
      <w:r w:rsidRPr="00BE7272">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Pr="00BE7272">
        <w:rPr>
          <w:rFonts w:ascii="Times New Roman" w:eastAsia="Times New Roman" w:hAnsi="Times New Roman" w:cs="Times New Roman"/>
          <w:sz w:val="24"/>
          <w:szCs w:val="24"/>
        </w:rPr>
        <w:t xml:space="preserve">. Таким образом, </w:t>
      </w:r>
      <w:r>
        <w:rPr>
          <w:rFonts w:ascii="Times New Roman" w:eastAsia="Times New Roman" w:hAnsi="Times New Roman" w:cs="Times New Roman"/>
          <w:sz w:val="24"/>
          <w:szCs w:val="24"/>
        </w:rPr>
        <w:t xml:space="preserve">в указанный период </w:t>
      </w:r>
      <w:r w:rsidRPr="00BE7272">
        <w:rPr>
          <w:rFonts w:ascii="Times New Roman" w:eastAsia="Times New Roman" w:hAnsi="Times New Roman" w:cs="Times New Roman"/>
          <w:sz w:val="24"/>
          <w:szCs w:val="24"/>
        </w:rPr>
        <w:t xml:space="preserve">для реализации права </w:t>
      </w:r>
      <w:r>
        <w:rPr>
          <w:rFonts w:ascii="Times New Roman" w:eastAsia="Times New Roman" w:hAnsi="Times New Roman" w:cs="Times New Roman"/>
          <w:sz w:val="24"/>
          <w:szCs w:val="24"/>
        </w:rPr>
        <w:t xml:space="preserve">на «дальневосточный гектар» было </w:t>
      </w:r>
      <w:r w:rsidRPr="00BE7272">
        <w:rPr>
          <w:rFonts w:ascii="Times New Roman" w:eastAsia="Times New Roman" w:hAnsi="Times New Roman" w:cs="Times New Roman"/>
          <w:sz w:val="24"/>
          <w:szCs w:val="24"/>
        </w:rPr>
        <w:t>необходимо наличие регистрации по месту жительства (постоянной регистрации) в соответствующем субъекте Р</w:t>
      </w:r>
      <w:r>
        <w:rPr>
          <w:rFonts w:ascii="Times New Roman" w:eastAsia="Times New Roman" w:hAnsi="Times New Roman" w:cs="Times New Roman"/>
          <w:sz w:val="24"/>
          <w:szCs w:val="24"/>
        </w:rPr>
        <w:t xml:space="preserve">оссийской </w:t>
      </w:r>
      <w:r w:rsidRPr="00BE7272">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Pr="00BE7272">
        <w:rPr>
          <w:rFonts w:ascii="Times New Roman" w:eastAsia="Times New Roman" w:hAnsi="Times New Roman" w:cs="Times New Roman"/>
          <w:sz w:val="24"/>
          <w:szCs w:val="24"/>
        </w:rPr>
        <w:t xml:space="preserve">, на территории которого </w:t>
      </w:r>
      <w:r>
        <w:rPr>
          <w:rFonts w:ascii="Times New Roman" w:eastAsia="Times New Roman" w:hAnsi="Times New Roman" w:cs="Times New Roman"/>
          <w:sz w:val="24"/>
          <w:szCs w:val="24"/>
        </w:rPr>
        <w:t xml:space="preserve">гражданин </w:t>
      </w:r>
      <w:r w:rsidRPr="00BE7272">
        <w:rPr>
          <w:rFonts w:ascii="Times New Roman" w:eastAsia="Times New Roman" w:hAnsi="Times New Roman" w:cs="Times New Roman"/>
          <w:sz w:val="24"/>
          <w:szCs w:val="24"/>
        </w:rPr>
        <w:t>планир</w:t>
      </w:r>
      <w:r>
        <w:rPr>
          <w:rFonts w:ascii="Times New Roman" w:eastAsia="Times New Roman" w:hAnsi="Times New Roman" w:cs="Times New Roman"/>
          <w:sz w:val="24"/>
          <w:szCs w:val="24"/>
        </w:rPr>
        <w:t>овал</w:t>
      </w:r>
      <w:r w:rsidRPr="00BE7272">
        <w:rPr>
          <w:rFonts w:ascii="Times New Roman" w:eastAsia="Times New Roman" w:hAnsi="Times New Roman" w:cs="Times New Roman"/>
          <w:sz w:val="24"/>
          <w:szCs w:val="24"/>
        </w:rPr>
        <w:t xml:space="preserve"> получить в пользование земельный участок. Наличие временной регистрации в ином регионе</w:t>
      </w:r>
      <w:r>
        <w:rPr>
          <w:rFonts w:ascii="Times New Roman" w:eastAsia="Times New Roman" w:hAnsi="Times New Roman" w:cs="Times New Roman"/>
          <w:sz w:val="24"/>
          <w:szCs w:val="24"/>
        </w:rPr>
        <w:t xml:space="preserve"> (при наличии регистрации по месту жительства в субъекте Дальневосточного федерального округа)</w:t>
      </w:r>
      <w:r w:rsidRPr="00BE7272">
        <w:rPr>
          <w:rFonts w:ascii="Times New Roman" w:eastAsia="Times New Roman" w:hAnsi="Times New Roman" w:cs="Times New Roman"/>
          <w:sz w:val="24"/>
          <w:szCs w:val="24"/>
        </w:rPr>
        <w:t xml:space="preserve"> не явля</w:t>
      </w:r>
      <w:r>
        <w:rPr>
          <w:rFonts w:ascii="Times New Roman" w:eastAsia="Times New Roman" w:hAnsi="Times New Roman" w:cs="Times New Roman"/>
          <w:sz w:val="24"/>
          <w:szCs w:val="24"/>
        </w:rPr>
        <w:t xml:space="preserve">ется </w:t>
      </w:r>
      <w:r w:rsidRPr="00BE7272">
        <w:rPr>
          <w:rFonts w:ascii="Times New Roman" w:eastAsia="Times New Roman" w:hAnsi="Times New Roman" w:cs="Times New Roman"/>
          <w:sz w:val="24"/>
          <w:szCs w:val="24"/>
        </w:rPr>
        <w:t>причиной для возврата заявления о предоставлении участка.</w:t>
      </w:r>
    </w:p>
    <w:p w:rsidR="00DB4E0B" w:rsidRPr="00CE0441" w:rsidRDefault="00DB4E0B" w:rsidP="00DB4E0B">
      <w:pPr>
        <w:ind w:left="360"/>
        <w:rPr>
          <w:rFonts w:ascii="Times New Roman" w:eastAsia="Times New Roman" w:hAnsi="Times New Roman" w:cs="Times New Roman"/>
          <w:sz w:val="24"/>
          <w:szCs w:val="24"/>
        </w:rPr>
      </w:pPr>
    </w:p>
    <w:p w:rsidR="00DB4E0B" w:rsidRPr="001B5085" w:rsidRDefault="001B5085" w:rsidP="001B5085">
      <w:pPr>
        <w:pStyle w:val="2"/>
        <w:rPr>
          <w:rFonts w:eastAsia="Times New Roman"/>
          <w:color w:val="000000"/>
        </w:rPr>
      </w:pPr>
      <w:r>
        <w:rPr>
          <w:rFonts w:eastAsia="Times New Roman"/>
        </w:rPr>
        <w:t>124.</w:t>
      </w:r>
      <w:r w:rsidR="00DB4E0B" w:rsidRPr="001B5085">
        <w:rPr>
          <w:rFonts w:eastAsia="Times New Roman"/>
        </w:rPr>
        <w:t>Гражданин является военнослужащим, не имеет СНИЛС, какой документ в данном случае требуется для получения земельного участка. Также интересует информация: возможно ли оформить в собственность водоемы, либо только взять в аренду</w:t>
      </w:r>
      <w:r w:rsidR="00DB4E0B" w:rsidRPr="001B5085">
        <w:rPr>
          <w:rFonts w:eastAsia="Times New Roman"/>
          <w:color w:val="000000"/>
        </w:rPr>
        <w:t>.</w:t>
      </w:r>
    </w:p>
    <w:p w:rsidR="001B5085" w:rsidRDefault="001B5085" w:rsidP="00DB4E0B">
      <w:pPr>
        <w:ind w:firstLine="708"/>
        <w:jc w:val="both"/>
        <w:rPr>
          <w:rFonts w:ascii="Times New Roman" w:eastAsia="Times New Roman" w:hAnsi="Times New Roman" w:cs="Times New Roman"/>
          <w:sz w:val="24"/>
          <w:szCs w:val="24"/>
        </w:rPr>
      </w:pPr>
    </w:p>
    <w:p w:rsidR="00004004" w:rsidRDefault="00004004" w:rsidP="00004004">
      <w:pPr>
        <w:ind w:firstLine="708"/>
        <w:jc w:val="both"/>
        <w:rPr>
          <w:rFonts w:ascii="Times New Roman" w:eastAsia="Times New Roman" w:hAnsi="Times New Roman" w:cs="Times New Roman"/>
          <w:sz w:val="24"/>
          <w:szCs w:val="24"/>
        </w:rPr>
      </w:pPr>
      <w:r w:rsidRPr="00BE7272">
        <w:rPr>
          <w:rFonts w:ascii="Times New Roman" w:eastAsia="Times New Roman" w:hAnsi="Times New Roman" w:cs="Times New Roman"/>
          <w:sz w:val="24"/>
          <w:szCs w:val="24"/>
        </w:rPr>
        <w:t>Прилагаемый к заявлению документ, удостоверяющий личность в любом случае должен подтверждать по состоянию на дату подачи заявления факт наличия гражданства Р</w:t>
      </w:r>
      <w:r>
        <w:rPr>
          <w:rFonts w:ascii="Times New Roman" w:eastAsia="Times New Roman" w:hAnsi="Times New Roman" w:cs="Times New Roman"/>
          <w:sz w:val="24"/>
          <w:szCs w:val="24"/>
        </w:rPr>
        <w:t xml:space="preserve">оссийской </w:t>
      </w:r>
      <w:r w:rsidRPr="00BE7272">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 и место жительства</w:t>
      </w:r>
      <w:r w:rsidRPr="00BE7272">
        <w:rPr>
          <w:rFonts w:ascii="Times New Roman" w:eastAsia="Times New Roman" w:hAnsi="Times New Roman" w:cs="Times New Roman"/>
          <w:sz w:val="24"/>
          <w:szCs w:val="24"/>
        </w:rPr>
        <w:t>. Таким образом к заявлению необходимо прилагать паспорт гражданина Р</w:t>
      </w:r>
      <w:r>
        <w:rPr>
          <w:rFonts w:ascii="Times New Roman" w:eastAsia="Times New Roman" w:hAnsi="Times New Roman" w:cs="Times New Roman"/>
          <w:sz w:val="24"/>
          <w:szCs w:val="24"/>
        </w:rPr>
        <w:t>оссийской Федерации</w:t>
      </w:r>
      <w:r w:rsidRPr="00BE7272">
        <w:rPr>
          <w:rFonts w:ascii="Times New Roman" w:eastAsia="Times New Roman" w:hAnsi="Times New Roman" w:cs="Times New Roman"/>
          <w:sz w:val="24"/>
          <w:szCs w:val="24"/>
        </w:rPr>
        <w:t xml:space="preserve"> с отметкой о соответствующей регистрации по месту жительства. Однако каждый отдельный случай необходимо рассматривать индивидуально. Если в документах, которые прилагаются к заявлению содержится информация, подтверждающая вышеизложенное, то это может быть военный билет с вкладышем, </w:t>
      </w:r>
      <w:r w:rsidRPr="00BE7272">
        <w:rPr>
          <w:rFonts w:ascii="Times New Roman" w:eastAsia="Times New Roman" w:hAnsi="Times New Roman" w:cs="Times New Roman"/>
          <w:sz w:val="24"/>
          <w:szCs w:val="24"/>
        </w:rPr>
        <w:lastRenderedPageBreak/>
        <w:t>подтверждающим гражданство и постоянную регистрацию в соответствующем субъекте Р</w:t>
      </w:r>
      <w:r>
        <w:rPr>
          <w:rFonts w:ascii="Times New Roman" w:eastAsia="Times New Roman" w:hAnsi="Times New Roman" w:cs="Times New Roman"/>
          <w:sz w:val="24"/>
          <w:szCs w:val="24"/>
        </w:rPr>
        <w:t>оссийской Федерации</w:t>
      </w:r>
      <w:r w:rsidRPr="00BE7272">
        <w:rPr>
          <w:rFonts w:ascii="Times New Roman" w:eastAsia="Times New Roman" w:hAnsi="Times New Roman" w:cs="Times New Roman"/>
          <w:sz w:val="24"/>
          <w:szCs w:val="24"/>
        </w:rPr>
        <w:t xml:space="preserve">. </w:t>
      </w:r>
    </w:p>
    <w:p w:rsidR="00DB4E0B" w:rsidRPr="00BE7272" w:rsidRDefault="00DB4E0B" w:rsidP="00DB4E0B">
      <w:pPr>
        <w:jc w:val="both"/>
        <w:rPr>
          <w:rFonts w:ascii="Times New Roman" w:hAnsi="Times New Roman" w:cs="Times New Roman"/>
          <w:sz w:val="24"/>
          <w:szCs w:val="24"/>
        </w:rPr>
      </w:pPr>
      <w:r w:rsidRPr="00BE7272">
        <w:rPr>
          <w:rFonts w:ascii="Times New Roman" w:eastAsia="Times New Roman" w:hAnsi="Times New Roman" w:cs="Times New Roman"/>
          <w:sz w:val="24"/>
          <w:szCs w:val="24"/>
        </w:rPr>
        <w:tab/>
        <w:t xml:space="preserve">Наличие </w:t>
      </w:r>
      <w:r w:rsidRPr="00BE7272">
        <w:rPr>
          <w:rFonts w:ascii="Times New Roman" w:hAnsi="Times New Roman" w:cs="Times New Roman"/>
          <w:sz w:val="24"/>
          <w:szCs w:val="24"/>
        </w:rPr>
        <w:t>страхового номера индивидуального лицевого счета гражданина в системе обязательного пенсионного страхования (СНИЛС) является одним из обязательных требований к содержанию заявления, установленного ч.1 ст.4 Федерального Закона № 119-ФЗ. В случае невыполнение указанного требования, заявление будет возвращено уполномоченным органом на основании ч.2 ст.5 указанного Закона.</w:t>
      </w:r>
    </w:p>
    <w:p w:rsidR="00DB4E0B" w:rsidRPr="00424923" w:rsidRDefault="00DB4E0B" w:rsidP="00DB4E0B">
      <w:pPr>
        <w:ind w:firstLine="708"/>
        <w:jc w:val="both"/>
        <w:rPr>
          <w:rFonts w:ascii="Times New Roman" w:hAnsi="Times New Roman" w:cs="Times New Roman"/>
          <w:sz w:val="24"/>
          <w:szCs w:val="24"/>
        </w:rPr>
      </w:pPr>
      <w:r w:rsidRPr="00BE7272">
        <w:rPr>
          <w:rFonts w:ascii="Times New Roman" w:hAnsi="Times New Roman" w:cs="Times New Roman"/>
          <w:sz w:val="24"/>
          <w:szCs w:val="24"/>
        </w:rPr>
        <w:t>Вышеуказанным Федеральным Законом регламентируется блок правоотношений, связанных с предоставлением в безвозмездное пользование гражданам Российской Федерации земельных участков. Вопрос по приобретению прав на водоемы не я</w:t>
      </w:r>
      <w:r>
        <w:rPr>
          <w:rFonts w:ascii="Times New Roman" w:hAnsi="Times New Roman" w:cs="Times New Roman"/>
          <w:sz w:val="24"/>
          <w:szCs w:val="24"/>
        </w:rPr>
        <w:t xml:space="preserve">вляется предметом регулирования, </w:t>
      </w:r>
      <w:r w:rsidR="001B5085" w:rsidRPr="00424923">
        <w:rPr>
          <w:rFonts w:ascii="Times New Roman" w:hAnsi="Times New Roman" w:cs="Times New Roman"/>
          <w:sz w:val="24"/>
          <w:szCs w:val="24"/>
        </w:rPr>
        <w:t>поскольку является</w:t>
      </w:r>
      <w:r w:rsidRPr="00424923">
        <w:rPr>
          <w:rFonts w:ascii="Times New Roman" w:hAnsi="Times New Roman" w:cs="Times New Roman"/>
          <w:sz w:val="24"/>
          <w:szCs w:val="24"/>
        </w:rPr>
        <w:t xml:space="preserve"> водным объектом в силу требований пункта 4 статьи 1 Водного кодекса Российской Федерации.</w:t>
      </w:r>
    </w:p>
    <w:p w:rsidR="00DB4E0B" w:rsidRDefault="00DB4E0B" w:rsidP="00DB4E0B">
      <w:pPr>
        <w:ind w:firstLine="708"/>
        <w:jc w:val="both"/>
        <w:rPr>
          <w:rFonts w:ascii="Times New Roman" w:hAnsi="Times New Roman" w:cs="Times New Roman"/>
          <w:sz w:val="24"/>
          <w:szCs w:val="24"/>
        </w:rPr>
      </w:pPr>
    </w:p>
    <w:p w:rsidR="00DB4E0B" w:rsidRPr="001B5085" w:rsidRDefault="001B5085" w:rsidP="001B5085">
      <w:pPr>
        <w:pStyle w:val="2"/>
        <w:rPr>
          <w:rFonts w:eastAsia="Times New Roman"/>
        </w:rPr>
      </w:pPr>
      <w:r>
        <w:rPr>
          <w:rFonts w:eastAsia="Times New Roman"/>
        </w:rPr>
        <w:t>125.</w:t>
      </w:r>
      <w:r w:rsidR="006D0532" w:rsidRPr="001B5085">
        <w:rPr>
          <w:rFonts w:eastAsia="Times New Roman"/>
        </w:rPr>
        <w:t xml:space="preserve"> </w:t>
      </w:r>
      <w:r w:rsidR="00DB4E0B" w:rsidRPr="001B5085">
        <w:rPr>
          <w:rFonts w:eastAsia="Times New Roman"/>
        </w:rPr>
        <w:t xml:space="preserve">Мной в органе местного самоуправления было получено решение о предварительном согласовании схемы размещения земельного участка и схема утверждена на кадастровом плане территории. Могу ли этот же участок я получить теперь по закону о дальневосточном гектаре? С кем можно </w:t>
      </w:r>
      <w:proofErr w:type="spellStart"/>
      <w:r w:rsidR="00DB4E0B" w:rsidRPr="001B5085">
        <w:rPr>
          <w:rFonts w:eastAsia="Times New Roman"/>
        </w:rPr>
        <w:t>проконтактировать</w:t>
      </w:r>
      <w:proofErr w:type="spellEnd"/>
      <w:r w:rsidR="00DB4E0B" w:rsidRPr="001B5085">
        <w:rPr>
          <w:rFonts w:eastAsia="Times New Roman"/>
        </w:rPr>
        <w:t xml:space="preserve"> на местах по этому вопросу?</w:t>
      </w:r>
    </w:p>
    <w:p w:rsidR="001B5085" w:rsidRDefault="00DB4E0B" w:rsidP="00DB4E0B">
      <w:pPr>
        <w:jc w:val="both"/>
        <w:rPr>
          <w:rFonts w:ascii="Times New Roman" w:hAnsi="Times New Roman" w:cs="Times New Roman"/>
          <w:sz w:val="24"/>
          <w:szCs w:val="24"/>
        </w:rPr>
      </w:pPr>
      <w:r w:rsidRPr="00BE7272">
        <w:rPr>
          <w:rFonts w:ascii="Times New Roman" w:hAnsi="Times New Roman" w:cs="Times New Roman"/>
          <w:sz w:val="24"/>
          <w:szCs w:val="24"/>
        </w:rPr>
        <w:t>                 </w:t>
      </w:r>
    </w:p>
    <w:p w:rsidR="00DB4E0B" w:rsidRDefault="00DB4E0B" w:rsidP="001B5085">
      <w:pPr>
        <w:ind w:firstLine="708"/>
        <w:jc w:val="both"/>
        <w:rPr>
          <w:rFonts w:ascii="Times New Roman" w:hAnsi="Times New Roman" w:cs="Times New Roman"/>
          <w:sz w:val="24"/>
          <w:szCs w:val="24"/>
        </w:rPr>
      </w:pPr>
      <w:r w:rsidRPr="00BE7272">
        <w:rPr>
          <w:rFonts w:ascii="Times New Roman" w:hAnsi="Times New Roman" w:cs="Times New Roman"/>
          <w:sz w:val="24"/>
          <w:szCs w:val="24"/>
        </w:rPr>
        <w:t xml:space="preserve">Из </w:t>
      </w:r>
      <w:proofErr w:type="gramStart"/>
      <w:r w:rsidRPr="00BE7272">
        <w:rPr>
          <w:rFonts w:ascii="Times New Roman" w:hAnsi="Times New Roman" w:cs="Times New Roman"/>
          <w:sz w:val="24"/>
          <w:szCs w:val="24"/>
        </w:rPr>
        <w:t>изложенного  следует</w:t>
      </w:r>
      <w:proofErr w:type="gramEnd"/>
      <w:r w:rsidRPr="00BE7272">
        <w:rPr>
          <w:rFonts w:ascii="Times New Roman" w:hAnsi="Times New Roman" w:cs="Times New Roman"/>
          <w:sz w:val="24"/>
          <w:szCs w:val="24"/>
        </w:rPr>
        <w:t>, что Вами было реализовано право на предоставление земельного участка на общих основаниях, изложенных в Земельном Кодексе Российской Федерации</w:t>
      </w:r>
      <w:r>
        <w:rPr>
          <w:rFonts w:ascii="Times New Roman" w:hAnsi="Times New Roman" w:cs="Times New Roman"/>
          <w:sz w:val="24"/>
          <w:szCs w:val="24"/>
        </w:rPr>
        <w:t xml:space="preserve"> (г</w:t>
      </w:r>
      <w:r w:rsidRPr="00973C87">
        <w:rPr>
          <w:rFonts w:ascii="Times New Roman" w:hAnsi="Times New Roman" w:cs="Times New Roman"/>
          <w:sz w:val="24"/>
          <w:szCs w:val="24"/>
        </w:rPr>
        <w:t xml:space="preserve">лава </w:t>
      </w:r>
      <w:r w:rsidRPr="00973C87">
        <w:rPr>
          <w:rFonts w:ascii="Times New Roman" w:hAnsi="Times New Roman" w:cs="Times New Roman"/>
          <w:sz w:val="24"/>
          <w:szCs w:val="24"/>
          <w:lang w:val="en-US"/>
        </w:rPr>
        <w:t>V</w:t>
      </w:r>
      <w:r w:rsidRPr="00973C87">
        <w:rPr>
          <w:rFonts w:ascii="Times New Roman" w:hAnsi="Times New Roman" w:cs="Times New Roman"/>
          <w:sz w:val="24"/>
          <w:szCs w:val="24"/>
        </w:rPr>
        <w:t>.1</w:t>
      </w:r>
      <w:r>
        <w:rPr>
          <w:rFonts w:ascii="Times New Roman" w:hAnsi="Times New Roman" w:cs="Times New Roman"/>
          <w:sz w:val="24"/>
          <w:szCs w:val="24"/>
        </w:rPr>
        <w:t>)</w:t>
      </w:r>
      <w:r w:rsidRPr="00BE7272">
        <w:rPr>
          <w:rFonts w:ascii="Times New Roman" w:hAnsi="Times New Roman" w:cs="Times New Roman"/>
          <w:sz w:val="24"/>
          <w:szCs w:val="24"/>
        </w:rPr>
        <w:t>. Упомянутый нами Федеральный Закон № 119-ФЗ регулирует отдельную сферу правоотношений по предоставлению гражданам Российской Федерации земельных участков в безвозмездное пользование.</w:t>
      </w:r>
      <w:r>
        <w:rPr>
          <w:rFonts w:ascii="Times New Roman" w:hAnsi="Times New Roman" w:cs="Times New Roman"/>
          <w:sz w:val="24"/>
          <w:szCs w:val="24"/>
        </w:rPr>
        <w:t xml:space="preserve"> </w:t>
      </w:r>
    </w:p>
    <w:p w:rsidR="00DB4E0B" w:rsidRPr="005D5976" w:rsidRDefault="00DB4E0B" w:rsidP="00DB4E0B">
      <w:pPr>
        <w:ind w:firstLine="709"/>
        <w:jc w:val="both"/>
        <w:rPr>
          <w:rFonts w:ascii="Times New Roman" w:hAnsi="Times New Roman" w:cs="Times New Roman"/>
          <w:sz w:val="24"/>
          <w:szCs w:val="24"/>
        </w:rPr>
      </w:pPr>
      <w:r w:rsidRPr="005D5976">
        <w:rPr>
          <w:rFonts w:ascii="Times New Roman" w:hAnsi="Times New Roman" w:cs="Times New Roman"/>
          <w:sz w:val="24"/>
          <w:szCs w:val="24"/>
        </w:rPr>
        <w:t>Пунктами 2 и 5 части 6 статьи 19 Федерального закона установлено, что до 1 января 2018 года основаниями для отказа в предоставлении гражданину в соответствии с Федеральным законом земельного участка в безвозмездное пользование помимо оснований, предусмотренных статьей 7 Федерального закона, являются также основания:</w:t>
      </w:r>
    </w:p>
    <w:p w:rsidR="00DB4E0B" w:rsidRPr="005D5976" w:rsidRDefault="00DB4E0B" w:rsidP="00DB4E0B">
      <w:pPr>
        <w:ind w:firstLine="709"/>
        <w:jc w:val="both"/>
        <w:rPr>
          <w:rFonts w:ascii="Times New Roman" w:hAnsi="Times New Roman" w:cs="Times New Roman"/>
          <w:sz w:val="24"/>
          <w:szCs w:val="24"/>
        </w:rPr>
      </w:pPr>
      <w:r w:rsidRPr="005D5976">
        <w:rPr>
          <w:rFonts w:ascii="Times New Roman" w:hAnsi="Times New Roman" w:cs="Times New Roman"/>
          <w:sz w:val="24"/>
          <w:szCs w:val="24"/>
        </w:rPr>
        <w:t xml:space="preserve">если в отношении испрашиваемого земельного участка до 1 марта 2015 года в соответствии со статьей 34 Земельного кодекса Российской Федерации </w:t>
      </w:r>
      <w:r w:rsidRPr="005D5976">
        <w:rPr>
          <w:rFonts w:ascii="Times New Roman" w:hAnsi="Times New Roman" w:cs="Times New Roman"/>
          <w:b/>
          <w:sz w:val="24"/>
          <w:szCs w:val="24"/>
          <w:u w:val="single"/>
        </w:rPr>
        <w:t>утверждена схема</w:t>
      </w:r>
      <w:r w:rsidRPr="005D5976">
        <w:rPr>
          <w:rFonts w:ascii="Times New Roman" w:hAnsi="Times New Roman" w:cs="Times New Roman"/>
          <w:sz w:val="24"/>
          <w:szCs w:val="24"/>
        </w:rPr>
        <w:t xml:space="preserve">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(пункт 2), </w:t>
      </w:r>
    </w:p>
    <w:p w:rsidR="00DB4E0B" w:rsidRPr="005D5976" w:rsidRDefault="00DB4E0B" w:rsidP="00DB4E0B">
      <w:pPr>
        <w:ind w:firstLine="709"/>
        <w:jc w:val="both"/>
        <w:rPr>
          <w:rFonts w:ascii="Times New Roman" w:hAnsi="Times New Roman" w:cs="Times New Roman"/>
          <w:sz w:val="24"/>
          <w:szCs w:val="24"/>
        </w:rPr>
      </w:pPr>
      <w:r w:rsidRPr="005D5976">
        <w:rPr>
          <w:rFonts w:ascii="Times New Roman" w:hAnsi="Times New Roman" w:cs="Times New Roman"/>
          <w:sz w:val="24"/>
          <w:szCs w:val="24"/>
        </w:rPr>
        <w:t xml:space="preserve">если в отношении испрашиваемого земельного участка до 1 марта 2015 года органом государственной власти или органом местного самоуправления в соответствии с пунктом 3 статьи 12 Федерального закона от 11 июня 2003 года № 74-ФЗ “О крестьянском (фермерском) хозяйстве” </w:t>
      </w:r>
      <w:r w:rsidRPr="005D5976">
        <w:rPr>
          <w:rFonts w:ascii="Times New Roman" w:hAnsi="Times New Roman" w:cs="Times New Roman"/>
          <w:b/>
          <w:sz w:val="24"/>
          <w:szCs w:val="24"/>
          <w:u w:val="single"/>
        </w:rPr>
        <w:t>утверждена схема</w:t>
      </w:r>
      <w:r w:rsidRPr="005D5976">
        <w:rPr>
          <w:rFonts w:ascii="Times New Roman" w:hAnsi="Times New Roman" w:cs="Times New Roman"/>
          <w:sz w:val="24"/>
          <w:szCs w:val="24"/>
        </w:rPr>
        <w:t xml:space="preserve">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 (пункт 5).</w:t>
      </w:r>
    </w:p>
    <w:p w:rsidR="00DB4E0B" w:rsidRPr="005D5976" w:rsidRDefault="00DB4E0B" w:rsidP="00DB4E0B">
      <w:pPr>
        <w:ind w:firstLine="709"/>
        <w:jc w:val="both"/>
        <w:rPr>
          <w:rFonts w:ascii="Times New Roman" w:hAnsi="Times New Roman" w:cs="Times New Roman"/>
          <w:sz w:val="24"/>
          <w:szCs w:val="24"/>
        </w:rPr>
      </w:pPr>
      <w:r w:rsidRPr="005D5976">
        <w:rPr>
          <w:rFonts w:ascii="Times New Roman" w:hAnsi="Times New Roman" w:cs="Times New Roman"/>
          <w:sz w:val="24"/>
          <w:szCs w:val="24"/>
        </w:rPr>
        <w:t xml:space="preserve">Термин «решение о предварительном согласовании схемы размещения земельного участка» отсутствует в Земельном кодексе Российской Федерации, имеет место быть термин «решение о предварительном согласовании </w:t>
      </w:r>
      <w:r w:rsidR="00AF5A92" w:rsidRPr="005D5976">
        <w:rPr>
          <w:rFonts w:ascii="Times New Roman" w:hAnsi="Times New Roman" w:cs="Times New Roman"/>
          <w:sz w:val="24"/>
          <w:szCs w:val="24"/>
        </w:rPr>
        <w:t>предоставления земельного</w:t>
      </w:r>
      <w:r w:rsidRPr="005D5976">
        <w:rPr>
          <w:rFonts w:ascii="Times New Roman" w:hAnsi="Times New Roman" w:cs="Times New Roman"/>
          <w:sz w:val="24"/>
          <w:szCs w:val="24"/>
        </w:rPr>
        <w:t xml:space="preserve"> участка» согласно </w:t>
      </w:r>
      <w:r w:rsidRPr="005D5976">
        <w:rPr>
          <w:rFonts w:ascii="Times New Roman" w:hAnsi="Times New Roman" w:cs="Times New Roman"/>
          <w:sz w:val="24"/>
          <w:szCs w:val="24"/>
        </w:rPr>
        <w:lastRenderedPageBreak/>
        <w:t>пункту 16 части 8 статьи 39.11 ЗК РФ. Срок действия решения о предварительном согласовании предоставления земельного участка составляет два года.</w:t>
      </w:r>
    </w:p>
    <w:p w:rsidR="00DB4E0B" w:rsidRDefault="00DB4E0B" w:rsidP="00DB4E0B">
      <w:pPr>
        <w:ind w:firstLine="360"/>
        <w:jc w:val="both"/>
        <w:rPr>
          <w:rFonts w:ascii="Times New Roman" w:hAnsi="Times New Roman" w:cs="Times New Roman"/>
          <w:sz w:val="24"/>
          <w:szCs w:val="24"/>
        </w:rPr>
      </w:pPr>
      <w:r w:rsidRPr="005D5976">
        <w:rPr>
          <w:rFonts w:ascii="Times New Roman" w:hAnsi="Times New Roman" w:cs="Times New Roman"/>
          <w:sz w:val="24"/>
          <w:szCs w:val="24"/>
        </w:rPr>
        <w:t xml:space="preserve">Контактные данные уполномоченных органов размещены на сайте </w:t>
      </w:r>
      <w:proofErr w:type="spellStart"/>
      <w:r w:rsidRPr="005D5976">
        <w:rPr>
          <w:rFonts w:ascii="Times New Roman" w:hAnsi="Times New Roman" w:cs="Times New Roman"/>
          <w:sz w:val="24"/>
          <w:szCs w:val="24"/>
        </w:rPr>
        <w:t>НаДальний</w:t>
      </w:r>
      <w:proofErr w:type="spellEnd"/>
      <w:r w:rsidRPr="005D5976">
        <w:rPr>
          <w:rFonts w:ascii="Times New Roman" w:hAnsi="Times New Roman" w:cs="Times New Roman"/>
          <w:sz w:val="24"/>
          <w:szCs w:val="24"/>
        </w:rPr>
        <w:t xml:space="preserve"> </w:t>
      </w:r>
      <w:proofErr w:type="spellStart"/>
      <w:r w:rsidRPr="005D5976">
        <w:rPr>
          <w:rFonts w:ascii="Times New Roman" w:hAnsi="Times New Roman" w:cs="Times New Roman"/>
          <w:sz w:val="24"/>
          <w:szCs w:val="24"/>
        </w:rPr>
        <w:t>Восток.рф</w:t>
      </w:r>
      <w:proofErr w:type="spellEnd"/>
      <w:r w:rsidRPr="005D5976">
        <w:rPr>
          <w:rFonts w:ascii="Times New Roman" w:hAnsi="Times New Roman" w:cs="Times New Roman"/>
          <w:sz w:val="24"/>
          <w:szCs w:val="24"/>
        </w:rPr>
        <w:t>.</w:t>
      </w:r>
    </w:p>
    <w:p w:rsidR="00AF5A92" w:rsidRPr="005D5976" w:rsidRDefault="00AF5A92" w:rsidP="00DB4E0B">
      <w:pPr>
        <w:ind w:firstLine="360"/>
        <w:jc w:val="both"/>
        <w:rPr>
          <w:rFonts w:ascii="Times New Roman" w:hAnsi="Times New Roman" w:cs="Times New Roman"/>
          <w:sz w:val="24"/>
          <w:szCs w:val="24"/>
        </w:rPr>
      </w:pPr>
    </w:p>
    <w:p w:rsidR="00DB4E0B" w:rsidRPr="00AF5A92" w:rsidRDefault="00AF5A92" w:rsidP="00AF5A92">
      <w:pPr>
        <w:pStyle w:val="2"/>
      </w:pPr>
      <w:r>
        <w:t>126.</w:t>
      </w:r>
      <w:r w:rsidR="006D0532" w:rsidRPr="00AF5A92">
        <w:t xml:space="preserve"> </w:t>
      </w:r>
      <w:r w:rsidR="00CB6250" w:rsidRPr="00AF5A92">
        <w:t>Б</w:t>
      </w:r>
      <w:r w:rsidR="006D0532" w:rsidRPr="00AF5A92">
        <w:t>изнес предложения граждан</w:t>
      </w:r>
    </w:p>
    <w:p w:rsidR="00AF5A92" w:rsidRDefault="00AF5A92" w:rsidP="00DB4E0B">
      <w:pPr>
        <w:pStyle w:val="ConsPlusNormal"/>
        <w:ind w:firstLine="360"/>
        <w:jc w:val="both"/>
        <w:rPr>
          <w:rFonts w:ascii="Times New Roman" w:eastAsia="Times New Roman" w:hAnsi="Times New Roman" w:cs="Times New Roman"/>
          <w:sz w:val="24"/>
          <w:szCs w:val="24"/>
        </w:rPr>
      </w:pPr>
    </w:p>
    <w:p w:rsidR="006D0532" w:rsidRPr="004C462A" w:rsidRDefault="006D0532" w:rsidP="00DB4E0B">
      <w:pPr>
        <w:pStyle w:val="ConsPlusNormal"/>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Агентство по развитию человеческого капитала на Дальнем Востоке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w:t>
      </w:r>
    </w:p>
    <w:p w:rsidR="00DB4E0B" w:rsidRPr="004C462A" w:rsidRDefault="006D0532" w:rsidP="006D0532">
      <w:pPr>
        <w:ind w:firstLine="360"/>
        <w:rPr>
          <w:rFonts w:ascii="Times New Roman" w:eastAsia="Times New Roman" w:hAnsi="Times New Roman" w:cs="Times New Roman"/>
          <w:sz w:val="24"/>
          <w:szCs w:val="24"/>
        </w:rPr>
      </w:pPr>
      <w:r w:rsidRPr="004C462A">
        <w:rPr>
          <w:rFonts w:ascii="Times New Roman" w:eastAsia="Times New Roman" w:hAnsi="Times New Roman" w:cs="Times New Roman"/>
          <w:sz w:val="24"/>
          <w:szCs w:val="24"/>
        </w:rPr>
        <w:t>Агентство</w:t>
      </w:r>
      <w:r w:rsidR="007A1DCC">
        <w:rPr>
          <w:rFonts w:ascii="Times New Roman" w:eastAsia="Times New Roman" w:hAnsi="Times New Roman" w:cs="Times New Roman"/>
          <w:sz w:val="24"/>
          <w:szCs w:val="24"/>
        </w:rPr>
        <w:t>м</w:t>
      </w:r>
      <w:r w:rsidRPr="004C462A">
        <w:rPr>
          <w:rFonts w:ascii="Times New Roman" w:eastAsia="Times New Roman" w:hAnsi="Times New Roman" w:cs="Times New Roman"/>
          <w:sz w:val="24"/>
          <w:szCs w:val="24"/>
        </w:rPr>
        <w:t xml:space="preserve"> объявл</w:t>
      </w:r>
      <w:r w:rsidR="004C462A" w:rsidRPr="004C462A">
        <w:rPr>
          <w:rFonts w:ascii="Times New Roman" w:eastAsia="Times New Roman" w:hAnsi="Times New Roman" w:cs="Times New Roman"/>
          <w:sz w:val="24"/>
          <w:szCs w:val="24"/>
        </w:rPr>
        <w:t>ен</w:t>
      </w:r>
      <w:r w:rsidRPr="004C462A">
        <w:rPr>
          <w:rFonts w:ascii="Times New Roman" w:eastAsia="Times New Roman" w:hAnsi="Times New Roman" w:cs="Times New Roman"/>
          <w:sz w:val="24"/>
          <w:szCs w:val="24"/>
        </w:rPr>
        <w:t xml:space="preserve"> всероссийский</w:t>
      </w:r>
      <w:r w:rsidR="004C462A" w:rsidRPr="004C462A">
        <w:rPr>
          <w:rFonts w:ascii="Times New Roman" w:eastAsia="Times New Roman" w:hAnsi="Times New Roman" w:cs="Times New Roman"/>
          <w:sz w:val="24"/>
          <w:szCs w:val="24"/>
        </w:rPr>
        <w:t xml:space="preserve"> </w:t>
      </w:r>
      <w:r w:rsidRPr="004C462A">
        <w:rPr>
          <w:rFonts w:ascii="Times New Roman" w:eastAsia="Times New Roman" w:hAnsi="Times New Roman" w:cs="Times New Roman"/>
          <w:sz w:val="24"/>
          <w:szCs w:val="24"/>
        </w:rPr>
        <w:t>конкурс идей и проектов по использованию земельного участка земли на Дальнем Востоке площадью до 1 гектара.</w:t>
      </w:r>
    </w:p>
    <w:p w:rsidR="004C462A" w:rsidRPr="004C462A" w:rsidRDefault="004C462A" w:rsidP="006D0532">
      <w:pPr>
        <w:ind w:firstLine="360"/>
        <w:rPr>
          <w:rFonts w:ascii="Times New Roman" w:eastAsia="Times New Roman" w:hAnsi="Times New Roman" w:cs="Times New Roman"/>
          <w:sz w:val="24"/>
          <w:szCs w:val="24"/>
        </w:rPr>
      </w:pPr>
      <w:r w:rsidRPr="004C462A">
        <w:rPr>
          <w:rFonts w:ascii="Times New Roman" w:eastAsia="Times New Roman" w:hAnsi="Times New Roman" w:cs="Times New Roman"/>
          <w:sz w:val="24"/>
          <w:szCs w:val="24"/>
        </w:rPr>
        <w:t>Цель конкурса − выявление и тиражирование лучших идей и модельных решений использования земельных участков.</w:t>
      </w:r>
    </w:p>
    <w:p w:rsidR="004C462A" w:rsidRPr="004C462A" w:rsidRDefault="004C462A" w:rsidP="006D0532">
      <w:pPr>
        <w:ind w:firstLine="360"/>
        <w:rPr>
          <w:rFonts w:ascii="Times New Roman" w:eastAsia="Times New Roman" w:hAnsi="Times New Roman" w:cs="Times New Roman"/>
          <w:sz w:val="24"/>
          <w:szCs w:val="24"/>
        </w:rPr>
      </w:pPr>
      <w:r w:rsidRPr="004C462A">
        <w:rPr>
          <w:rFonts w:ascii="Times New Roman" w:eastAsia="Times New Roman" w:hAnsi="Times New Roman" w:cs="Times New Roman"/>
          <w:sz w:val="24"/>
          <w:szCs w:val="24"/>
        </w:rPr>
        <w:t xml:space="preserve">Более подробная информация о проведении конкурса указана на сайте </w:t>
      </w:r>
      <w:proofErr w:type="spellStart"/>
      <w:r w:rsidR="007A1DCC">
        <w:rPr>
          <w:rFonts w:ascii="Times New Roman" w:eastAsia="Times New Roman" w:hAnsi="Times New Roman" w:cs="Times New Roman"/>
          <w:sz w:val="24"/>
          <w:szCs w:val="24"/>
        </w:rPr>
        <w:t>Агенства</w:t>
      </w:r>
      <w:proofErr w:type="spellEnd"/>
      <w:r w:rsidR="007A1DCC">
        <w:rPr>
          <w:rFonts w:ascii="Times New Roman" w:eastAsia="Times New Roman" w:hAnsi="Times New Roman" w:cs="Times New Roman"/>
          <w:sz w:val="24"/>
          <w:szCs w:val="24"/>
        </w:rPr>
        <w:t xml:space="preserve"> </w:t>
      </w:r>
      <w:r w:rsidRPr="004C462A">
        <w:rPr>
          <w:rFonts w:ascii="Times New Roman" w:eastAsia="Times New Roman" w:hAnsi="Times New Roman" w:cs="Times New Roman"/>
          <w:sz w:val="24"/>
          <w:szCs w:val="24"/>
        </w:rPr>
        <w:t xml:space="preserve">в сети Интернет по адресу www.hcfe.ru/nashi-proekty/  </w:t>
      </w:r>
    </w:p>
    <w:p w:rsidR="00BD6946" w:rsidRPr="006D0532" w:rsidRDefault="00BD6946" w:rsidP="00BD6946">
      <w:pPr>
        <w:pStyle w:val="a3"/>
        <w:ind w:left="780"/>
        <w:jc w:val="both"/>
        <w:rPr>
          <w:rFonts w:ascii="Times New Roman" w:hAnsi="Times New Roman" w:cs="Times New Roman"/>
          <w:i/>
          <w:sz w:val="24"/>
          <w:szCs w:val="24"/>
        </w:rPr>
      </w:pPr>
    </w:p>
    <w:p w:rsidR="004C462A" w:rsidRPr="00AF5A92" w:rsidRDefault="00AF5A92" w:rsidP="00AF5A92">
      <w:pPr>
        <w:pStyle w:val="2"/>
        <w:rPr>
          <w:rFonts w:eastAsia="Times New Roman"/>
        </w:rPr>
      </w:pPr>
      <w:r>
        <w:rPr>
          <w:rFonts w:eastAsia="Times New Roman"/>
        </w:rPr>
        <w:t>127.</w:t>
      </w:r>
      <w:r w:rsidR="00BD6946" w:rsidRPr="00AF5A92">
        <w:rPr>
          <w:rFonts w:eastAsia="Times New Roman"/>
        </w:rPr>
        <w:t xml:space="preserve"> </w:t>
      </w:r>
      <w:r w:rsidR="00685A0A">
        <w:rPr>
          <w:rFonts w:eastAsia="Times New Roman"/>
        </w:rPr>
        <w:t>Т</w:t>
      </w:r>
      <w:r w:rsidR="006A2945" w:rsidRPr="00AF5A92">
        <w:rPr>
          <w:rFonts w:eastAsia="Times New Roman"/>
        </w:rPr>
        <w:t xml:space="preserve">ехнические вопросы </w:t>
      </w:r>
      <w:r w:rsidR="00685A0A">
        <w:rPr>
          <w:rFonts w:eastAsia="Times New Roman"/>
        </w:rPr>
        <w:t xml:space="preserve">(проблемы) </w:t>
      </w:r>
      <w:r w:rsidR="006A2945" w:rsidRPr="00AF5A92">
        <w:rPr>
          <w:rFonts w:eastAsia="Times New Roman"/>
        </w:rPr>
        <w:t>по работе с ФИС</w:t>
      </w:r>
      <w:r w:rsidR="007D3596" w:rsidRPr="00AF5A92">
        <w:rPr>
          <w:rFonts w:eastAsia="Times New Roman"/>
        </w:rPr>
        <w:t xml:space="preserve"> </w:t>
      </w:r>
    </w:p>
    <w:p w:rsidR="007D3596" w:rsidRDefault="007D3596" w:rsidP="00BD6946">
      <w:pPr>
        <w:spacing w:line="240" w:lineRule="auto"/>
        <w:ind w:firstLine="360"/>
        <w:jc w:val="both"/>
        <w:rPr>
          <w:rFonts w:ascii="Times New Roman" w:hAnsi="Times New Roman" w:cs="Times New Roman"/>
          <w:iCs/>
          <w:sz w:val="24"/>
          <w:szCs w:val="24"/>
        </w:rPr>
      </w:pPr>
    </w:p>
    <w:p w:rsidR="00BD6946" w:rsidRDefault="00BD6946" w:rsidP="00BD6946">
      <w:pPr>
        <w:spacing w:line="240" w:lineRule="auto"/>
        <w:ind w:firstLine="360"/>
        <w:jc w:val="both"/>
        <w:rPr>
          <w:rFonts w:ascii="Times New Roman" w:hAnsi="Times New Roman" w:cs="Times New Roman"/>
          <w:iCs/>
          <w:sz w:val="24"/>
          <w:szCs w:val="24"/>
        </w:rPr>
      </w:pPr>
      <w:r w:rsidRPr="00BD6946">
        <w:rPr>
          <w:rFonts w:ascii="Times New Roman" w:hAnsi="Times New Roman" w:cs="Times New Roman"/>
          <w:iCs/>
          <w:sz w:val="24"/>
          <w:szCs w:val="24"/>
        </w:rPr>
        <w:t>Направляем Вам инструкцию по использованию Федеральной информационной системы.</w:t>
      </w:r>
    </w:p>
    <w:p w:rsidR="00685A0A" w:rsidRDefault="00685A0A" w:rsidP="001D761E">
      <w:pPr>
        <w:pStyle w:val="PICS"/>
      </w:pPr>
    </w:p>
    <w:p w:rsidR="00EF6976" w:rsidRPr="00AF5A92" w:rsidRDefault="00AF5A92" w:rsidP="00AF5A92">
      <w:pPr>
        <w:pStyle w:val="2"/>
        <w:ind w:firstLine="360"/>
        <w:rPr>
          <w:rFonts w:eastAsia="Times New Roman"/>
          <w:i/>
        </w:rPr>
      </w:pPr>
      <w:r w:rsidRPr="00AF5A92">
        <w:rPr>
          <w:rFonts w:eastAsia="Times New Roman"/>
          <w:i/>
        </w:rPr>
        <w:t xml:space="preserve">128. </w:t>
      </w:r>
      <w:r w:rsidR="00EF6976" w:rsidRPr="00AF5A92">
        <w:rPr>
          <w:rFonts w:eastAsia="Times New Roman"/>
          <w:i/>
        </w:rPr>
        <w:t xml:space="preserve">Гражданин, с которым заключен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 Земельный участок будет передаваться гражданину в собственность за плату или бесплатно? </w:t>
      </w:r>
    </w:p>
    <w:p w:rsidR="00AF5A92" w:rsidRPr="00AF5A92" w:rsidRDefault="00AF5A92" w:rsidP="00AF5A92"/>
    <w:p w:rsidR="00EF6976" w:rsidRPr="00200F3C" w:rsidRDefault="00EF6976" w:rsidP="00EF6976">
      <w:pPr>
        <w:pStyle w:val="ConsPlusNormal"/>
        <w:spacing w:line="264" w:lineRule="auto"/>
        <w:ind w:firstLine="851"/>
        <w:jc w:val="both"/>
        <w:rPr>
          <w:rFonts w:ascii="Times New Roman" w:eastAsia="Times New Roman" w:hAnsi="Times New Roman" w:cs="Times New Roman"/>
          <w:sz w:val="24"/>
          <w:szCs w:val="24"/>
          <w:lang w:eastAsia="en-US"/>
        </w:rPr>
      </w:pPr>
      <w:r w:rsidRPr="00200F3C">
        <w:rPr>
          <w:rFonts w:ascii="Times New Roman" w:eastAsia="Times New Roman" w:hAnsi="Times New Roman" w:cs="Times New Roman"/>
          <w:sz w:val="24"/>
          <w:szCs w:val="24"/>
          <w:lang w:eastAsia="en-US"/>
        </w:rPr>
        <w:t>Гражданин, которому в рамках Закона 119-ФЗ земельный участок предоставлен в аренду, в любое время действия договора аренды такого земельного участка вправе приобрести земельный участок в собственность. В случае, если договор аренды заключен в отношении ранее предоставленного в безвозмездное пользование земельного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 Заявление о предоставлении земельного участка в собственность может быть подано до дня окончания срока действия договора аренды такого земельного участка.</w:t>
      </w:r>
    </w:p>
    <w:p w:rsidR="00EF6976" w:rsidRPr="00200F3C" w:rsidRDefault="00EF6976" w:rsidP="00EF6976">
      <w:pPr>
        <w:pStyle w:val="a3"/>
        <w:spacing w:line="264" w:lineRule="auto"/>
        <w:ind w:left="0" w:firstLine="720"/>
        <w:jc w:val="both"/>
        <w:rPr>
          <w:rFonts w:ascii="Times New Roman" w:eastAsia="Times New Roman" w:hAnsi="Times New Roman" w:cs="Times New Roman"/>
          <w:sz w:val="24"/>
          <w:szCs w:val="24"/>
        </w:rPr>
      </w:pPr>
      <w:r w:rsidRPr="00200F3C">
        <w:rPr>
          <w:rFonts w:ascii="Times New Roman" w:eastAsia="Times New Roman" w:hAnsi="Times New Roman" w:cs="Times New Roman"/>
          <w:sz w:val="24"/>
          <w:szCs w:val="24"/>
        </w:rPr>
        <w:t xml:space="preserve">Предоставление земельного участка в собственность осуществляется в порядке, установленном статьей 10 Закона № 119-ФЗ, согласно которому уполномоченный орган в срок, не превышающий десяти рабочих дней со дня поступления заявления о предоставлении </w:t>
      </w:r>
      <w:r w:rsidRPr="00200F3C">
        <w:rPr>
          <w:rFonts w:ascii="Times New Roman" w:eastAsia="Times New Roman" w:hAnsi="Times New Roman" w:cs="Times New Roman"/>
          <w:sz w:val="24"/>
          <w:szCs w:val="24"/>
        </w:rPr>
        <w:lastRenderedPageBreak/>
        <w:t xml:space="preserve">земельного участка в собственность, при наличии соответствующих оснований принимает решение </w:t>
      </w:r>
      <w:r w:rsidRPr="00200F3C">
        <w:rPr>
          <w:rFonts w:ascii="Times New Roman" w:eastAsia="Times New Roman" w:hAnsi="Times New Roman" w:cs="Times New Roman"/>
          <w:b/>
          <w:sz w:val="24"/>
          <w:szCs w:val="24"/>
        </w:rPr>
        <w:t>о предоставлении земельного участка в собственность бесплатно</w:t>
      </w:r>
      <w:r w:rsidRPr="00200F3C">
        <w:rPr>
          <w:rFonts w:ascii="Times New Roman" w:eastAsia="Times New Roman" w:hAnsi="Times New Roman" w:cs="Times New Roman"/>
          <w:sz w:val="24"/>
          <w:szCs w:val="24"/>
        </w:rPr>
        <w:t xml:space="preserve"> и направляет принятое решение гражданину.</w:t>
      </w:r>
    </w:p>
    <w:p w:rsidR="00EF6976" w:rsidRPr="00200F3C" w:rsidRDefault="00EF6976" w:rsidP="00EF6976">
      <w:pPr>
        <w:pStyle w:val="a3"/>
        <w:spacing w:line="264" w:lineRule="auto"/>
        <w:ind w:left="0" w:firstLine="720"/>
        <w:jc w:val="both"/>
        <w:rPr>
          <w:i/>
        </w:rPr>
      </w:pPr>
    </w:p>
    <w:p w:rsidR="00EF6976" w:rsidRPr="00AF5A92" w:rsidRDefault="00AF5A92" w:rsidP="00AF5A92">
      <w:pPr>
        <w:pStyle w:val="2"/>
        <w:ind w:firstLine="708"/>
        <w:rPr>
          <w:rFonts w:eastAsia="Times New Roman"/>
        </w:rPr>
      </w:pPr>
      <w:r>
        <w:rPr>
          <w:rFonts w:eastAsia="Times New Roman"/>
        </w:rPr>
        <w:t>129.</w:t>
      </w:r>
      <w:r w:rsidR="00EF6976" w:rsidRPr="00AF5A92">
        <w:rPr>
          <w:rFonts w:eastAsia="Times New Roman"/>
        </w:rPr>
        <w:t xml:space="preserve">Возможно ли получить ЗУ на береговой полосе и под какой вид деятельности? </w:t>
      </w:r>
    </w:p>
    <w:p w:rsidR="00EF6976" w:rsidRPr="00200F3C" w:rsidRDefault="00EF6976" w:rsidP="00EF6976">
      <w:pPr>
        <w:pStyle w:val="a3"/>
        <w:spacing w:line="264" w:lineRule="auto"/>
        <w:ind w:left="0" w:firstLine="720"/>
        <w:jc w:val="both"/>
        <w:rPr>
          <w:rFonts w:ascii="Times New Roman" w:eastAsia="Times New Roman" w:hAnsi="Times New Roman" w:cs="Times New Roman"/>
          <w:sz w:val="24"/>
          <w:szCs w:val="24"/>
        </w:rPr>
      </w:pPr>
      <w:bookmarkStart w:id="619" w:name="OLE_LINK1082"/>
      <w:bookmarkStart w:id="620" w:name="OLE_LINK1083"/>
      <w:bookmarkStart w:id="621" w:name="OLE_LINK1084"/>
    </w:p>
    <w:p w:rsidR="00EF6976" w:rsidRPr="00200F3C" w:rsidRDefault="00EF6976" w:rsidP="00EF6976">
      <w:pPr>
        <w:pStyle w:val="a3"/>
        <w:spacing w:line="264" w:lineRule="auto"/>
        <w:ind w:left="0" w:firstLine="720"/>
        <w:jc w:val="both"/>
        <w:rPr>
          <w:rFonts w:ascii="Times New Roman" w:eastAsia="Times New Roman" w:hAnsi="Times New Roman" w:cs="Times New Roman"/>
          <w:sz w:val="24"/>
          <w:szCs w:val="24"/>
        </w:rPr>
      </w:pPr>
      <w:bookmarkStart w:id="622" w:name="OLE_LINK371"/>
      <w:bookmarkStart w:id="623" w:name="OLE_LINK372"/>
      <w:bookmarkStart w:id="624" w:name="OLE_LINK201"/>
      <w:bookmarkStart w:id="625" w:name="OLE_LINK202"/>
      <w:bookmarkStart w:id="626" w:name="OLE_LINK894"/>
      <w:bookmarkStart w:id="627" w:name="OLE_LINK895"/>
      <w:r w:rsidRPr="00200F3C">
        <w:rPr>
          <w:rFonts w:ascii="Times New Roman" w:eastAsia="Times New Roman" w:hAnsi="Times New Roman" w:cs="Times New Roman"/>
          <w:sz w:val="24"/>
          <w:szCs w:val="24"/>
        </w:rPr>
        <w:t>Согласно положениям Закона № 119-ФЗ уполномоченный орган откажет в предоставлении гражданину земельного участка в случае, если испрашиваемый земельный участок, в частности, является участком общего пользования или расположен в границах земель общего пользования, территории общего пользования.</w:t>
      </w:r>
    </w:p>
    <w:bookmarkEnd w:id="619"/>
    <w:bookmarkEnd w:id="620"/>
    <w:bookmarkEnd w:id="621"/>
    <w:p w:rsidR="00EF6976" w:rsidRPr="00200F3C" w:rsidRDefault="00EF6976" w:rsidP="00EF6976">
      <w:pPr>
        <w:pStyle w:val="a3"/>
        <w:spacing w:line="264" w:lineRule="auto"/>
        <w:ind w:left="0" w:firstLine="720"/>
        <w:jc w:val="both"/>
        <w:rPr>
          <w:rFonts w:ascii="Times New Roman" w:eastAsia="Times New Roman" w:hAnsi="Times New Roman" w:cs="Times New Roman"/>
          <w:sz w:val="24"/>
          <w:szCs w:val="24"/>
        </w:rPr>
      </w:pPr>
      <w:r w:rsidRPr="00200F3C">
        <w:rPr>
          <w:rFonts w:ascii="Times New Roman" w:eastAsia="Times New Roman" w:hAnsi="Times New Roman" w:cs="Times New Roman"/>
          <w:sz w:val="24"/>
          <w:szCs w:val="24"/>
        </w:rPr>
        <w:t xml:space="preserve">Частью 6 статьи 6 Водного кодекса РФ установлено, что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Таким образом, земельный участок, расположенный полностью или частично на береговой полосе водного объекта общего пользования не может быть предоставлен гражданину в безвозмездное пользование. </w:t>
      </w:r>
    </w:p>
    <w:bookmarkEnd w:id="622"/>
    <w:bookmarkEnd w:id="623"/>
    <w:p w:rsidR="00EF6976" w:rsidRPr="00200F3C" w:rsidRDefault="00EF6976" w:rsidP="00EF6976">
      <w:pPr>
        <w:spacing w:line="264" w:lineRule="auto"/>
        <w:ind w:firstLine="708"/>
        <w:jc w:val="both"/>
        <w:rPr>
          <w:rFonts w:ascii="Times New Roman" w:eastAsia="Times New Roman" w:hAnsi="Times New Roman" w:cs="Times New Roman"/>
          <w:sz w:val="24"/>
          <w:szCs w:val="24"/>
        </w:rPr>
      </w:pPr>
      <w:r w:rsidRPr="00200F3C">
        <w:rPr>
          <w:rFonts w:ascii="Times New Roman" w:eastAsia="Times New Roman" w:hAnsi="Times New Roman" w:cs="Times New Roman"/>
          <w:sz w:val="24"/>
          <w:szCs w:val="24"/>
        </w:rPr>
        <w:t xml:space="preserve">В соответствии с Законом № 119-ФЗ Федеральная информационная система (ФИС) обеспечивает невозможность </w:t>
      </w:r>
      <w:proofErr w:type="gramStart"/>
      <w:r w:rsidRPr="00200F3C">
        <w:rPr>
          <w:rFonts w:ascii="Times New Roman" w:eastAsia="Times New Roman" w:hAnsi="Times New Roman" w:cs="Times New Roman"/>
          <w:sz w:val="24"/>
          <w:szCs w:val="24"/>
        </w:rPr>
        <w:t>размещения</w:t>
      </w:r>
      <w:proofErr w:type="gramEnd"/>
      <w:r w:rsidRPr="00200F3C">
        <w:rPr>
          <w:rFonts w:ascii="Times New Roman" w:eastAsia="Times New Roman" w:hAnsi="Times New Roman" w:cs="Times New Roman"/>
          <w:sz w:val="24"/>
          <w:szCs w:val="24"/>
        </w:rPr>
        <w:t xml:space="preserve"> выбираемого гражданином земельного участка на территориях, землях и зонах, в границах которых земельные участки не могут быть предоставлены гражданам в соответствии с законом.</w:t>
      </w:r>
    </w:p>
    <w:bookmarkEnd w:id="624"/>
    <w:bookmarkEnd w:id="625"/>
    <w:bookmarkEnd w:id="626"/>
    <w:bookmarkEnd w:id="627"/>
    <w:p w:rsidR="00EF6976" w:rsidRPr="00200F3C" w:rsidRDefault="00EF6976" w:rsidP="00EF6976">
      <w:pPr>
        <w:spacing w:line="264" w:lineRule="auto"/>
        <w:ind w:firstLine="708"/>
        <w:jc w:val="both"/>
        <w:rPr>
          <w:rFonts w:ascii="Times New Roman" w:eastAsia="Times New Roman" w:hAnsi="Times New Roman" w:cs="Times New Roman"/>
          <w:sz w:val="24"/>
          <w:szCs w:val="24"/>
        </w:rPr>
      </w:pPr>
    </w:p>
    <w:p w:rsidR="00EF6976" w:rsidRPr="00AF5A92" w:rsidRDefault="00AF5A92" w:rsidP="00AF5A92">
      <w:pPr>
        <w:pStyle w:val="2"/>
        <w:ind w:firstLine="708"/>
        <w:rPr>
          <w:rFonts w:eastAsia="Times New Roman"/>
        </w:rPr>
      </w:pPr>
      <w:r>
        <w:rPr>
          <w:rFonts w:eastAsia="Times New Roman"/>
        </w:rPr>
        <w:t>130.</w:t>
      </w:r>
      <w:r w:rsidR="00EF6976" w:rsidRPr="00AF5A92">
        <w:rPr>
          <w:rFonts w:eastAsia="Times New Roman"/>
        </w:rPr>
        <w:t xml:space="preserve">Будет ли являться причиной расторжения договора, в случае, если в первые 3 года использования ЗУ была построена только небольшая часть выбранного вида деятельности, а на дальнейшее развитие временно нет средств. </w:t>
      </w:r>
    </w:p>
    <w:p w:rsidR="00EF6976" w:rsidRPr="00200F3C" w:rsidRDefault="00EF6976" w:rsidP="00EF6976">
      <w:pPr>
        <w:pStyle w:val="a3"/>
        <w:spacing w:line="264" w:lineRule="auto"/>
        <w:ind w:left="0" w:firstLine="720"/>
        <w:jc w:val="both"/>
        <w:rPr>
          <w:rFonts w:ascii="Times New Roman" w:eastAsia="Times New Roman" w:hAnsi="Times New Roman" w:cs="Times New Roman"/>
          <w:sz w:val="24"/>
          <w:szCs w:val="24"/>
        </w:rPr>
      </w:pPr>
    </w:p>
    <w:p w:rsidR="00EF6976" w:rsidRPr="00200F3C" w:rsidRDefault="00EF6976" w:rsidP="00EF6976">
      <w:pPr>
        <w:pStyle w:val="a3"/>
        <w:spacing w:after="0" w:line="264" w:lineRule="auto"/>
        <w:ind w:left="0" w:firstLine="720"/>
        <w:jc w:val="both"/>
        <w:rPr>
          <w:rFonts w:ascii="Times New Roman" w:eastAsia="Times New Roman" w:hAnsi="Times New Roman" w:cs="Times New Roman"/>
          <w:sz w:val="24"/>
          <w:szCs w:val="24"/>
        </w:rPr>
      </w:pPr>
      <w:bookmarkStart w:id="628" w:name="OLE_LINK675"/>
      <w:bookmarkStart w:id="629" w:name="OLE_LINK676"/>
      <w:bookmarkStart w:id="630" w:name="OLE_LINK677"/>
      <w:r w:rsidRPr="00200F3C">
        <w:rPr>
          <w:rFonts w:ascii="Times New Roman" w:eastAsia="Times New Roman" w:hAnsi="Times New Roman" w:cs="Times New Roman"/>
          <w:sz w:val="24"/>
          <w:szCs w:val="24"/>
        </w:rPr>
        <w:t>В соответствии с Законом № 119-ФЗ одним из оснований прекращения в судебном порядке договора безвозмездного пользования земельным участком является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F6976" w:rsidRPr="00200F3C" w:rsidRDefault="00EF6976" w:rsidP="00EF6976">
      <w:pPr>
        <w:pStyle w:val="a3"/>
        <w:spacing w:after="0" w:line="264" w:lineRule="auto"/>
        <w:ind w:left="0" w:firstLine="720"/>
        <w:jc w:val="both"/>
        <w:rPr>
          <w:rFonts w:ascii="Times New Roman" w:eastAsia="Times New Roman" w:hAnsi="Times New Roman" w:cs="Times New Roman"/>
          <w:sz w:val="24"/>
          <w:szCs w:val="24"/>
        </w:rPr>
      </w:pPr>
      <w:r w:rsidRPr="00200F3C">
        <w:rPr>
          <w:rFonts w:ascii="Times New Roman" w:eastAsia="Times New Roman" w:hAnsi="Times New Roman" w:cs="Times New Roman"/>
          <w:sz w:val="24"/>
          <w:szCs w:val="24"/>
        </w:rPr>
        <w:t xml:space="preserve">При этом законодательство не содержит требования о завершении в полном объеме получившим земельный участок гражданином начатого им строительства в течение первых 3-х лет. </w:t>
      </w:r>
    </w:p>
    <w:bookmarkEnd w:id="628"/>
    <w:bookmarkEnd w:id="629"/>
    <w:bookmarkEnd w:id="630"/>
    <w:p w:rsidR="00EF6976" w:rsidRDefault="00EF6976" w:rsidP="00EF6976">
      <w:pPr>
        <w:pStyle w:val="a3"/>
        <w:spacing w:line="264" w:lineRule="auto"/>
        <w:ind w:left="0" w:firstLine="720"/>
        <w:jc w:val="both"/>
        <w:rPr>
          <w:rFonts w:ascii="Times New Roman" w:eastAsia="Times New Roman" w:hAnsi="Times New Roman" w:cs="Times New Roman"/>
          <w:sz w:val="24"/>
          <w:szCs w:val="24"/>
        </w:rPr>
      </w:pPr>
    </w:p>
    <w:p w:rsidR="00EF6976" w:rsidRPr="00AF5A92" w:rsidRDefault="00AF5A92" w:rsidP="00AF5A92">
      <w:pPr>
        <w:pStyle w:val="2"/>
        <w:ind w:firstLine="708"/>
      </w:pPr>
      <w:r>
        <w:rPr>
          <w:rFonts w:ascii="Times New Roman" w:eastAsia="Times New Roman" w:hAnsi="Times New Roman" w:cs="Times New Roman"/>
          <w:sz w:val="24"/>
          <w:szCs w:val="24"/>
        </w:rPr>
        <w:t>131.</w:t>
      </w:r>
      <w:r w:rsidR="00EF6976" w:rsidRPr="00AF5A92">
        <w:rPr>
          <w:rFonts w:ascii="Times New Roman" w:eastAsia="Times New Roman" w:hAnsi="Times New Roman" w:cs="Times New Roman"/>
          <w:sz w:val="24"/>
          <w:szCs w:val="24"/>
        </w:rPr>
        <w:t xml:space="preserve"> </w:t>
      </w:r>
      <w:r w:rsidR="00EF6976" w:rsidRPr="00AF5A92">
        <w:rPr>
          <w:shd w:val="clear" w:color="auto" w:fill="FFFFFF"/>
        </w:rPr>
        <w:t>К кому в администрации необходимо будет обращаться для получения содействия в проведении коммуникаций и создании инфраструктуры, при расположении более 20 смежных участков не дальше 20 км от населенного пункта.</w:t>
      </w:r>
    </w:p>
    <w:p w:rsidR="00EF6976" w:rsidRDefault="00EF6976" w:rsidP="00EF6976">
      <w:pPr>
        <w:pStyle w:val="a3"/>
        <w:spacing w:line="264" w:lineRule="auto"/>
        <w:ind w:left="1140"/>
        <w:jc w:val="both"/>
        <w:rPr>
          <w:rFonts w:ascii="Times New Roman" w:eastAsia="Times New Roman" w:hAnsi="Times New Roman" w:cs="Times New Roman"/>
          <w:sz w:val="24"/>
          <w:szCs w:val="24"/>
        </w:rPr>
      </w:pPr>
    </w:p>
    <w:p w:rsidR="00EF6976" w:rsidRDefault="00EF6976" w:rsidP="00EF6976">
      <w:pPr>
        <w:pStyle w:val="a3"/>
        <w:spacing w:line="264" w:lineRule="auto"/>
        <w:ind w:left="0" w:firstLine="709"/>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случае если с двадцатью или более гражданами заключены договора безвозмездного пользования земельными участками, которые являются смежными и (или) расположены </w:t>
      </w:r>
      <w:r w:rsidRPr="00FB1F71">
        <w:rPr>
          <w:rFonts w:ascii="Times New Roman" w:eastAsia="Times New Roman" w:hAnsi="Times New Roman" w:cs="Times New Roman"/>
          <w:sz w:val="24"/>
          <w:szCs w:val="24"/>
        </w:rPr>
        <w:lastRenderedPageBreak/>
        <w:t>компактно в границах населенного пункта либо на расстоянии не более 20 километров от населенного пункта, органы государственной власти,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w:t>
      </w:r>
      <w:r>
        <w:rPr>
          <w:rFonts w:ascii="Times New Roman" w:eastAsia="Times New Roman" w:hAnsi="Times New Roman" w:cs="Times New Roman"/>
          <w:sz w:val="24"/>
          <w:szCs w:val="24"/>
        </w:rPr>
        <w:t xml:space="preserve"> Согласно </w:t>
      </w:r>
      <w:r w:rsidRPr="00E55216">
        <w:rPr>
          <w:rFonts w:ascii="Times New Roman" w:eastAsia="Times New Roman" w:hAnsi="Times New Roman" w:cs="Times New Roman"/>
          <w:sz w:val="24"/>
          <w:szCs w:val="24"/>
        </w:rPr>
        <w:t>Федеральному закону от 02.05.2006 N 59-ФЗ "О порядке рассмотрения обращений граждан Российской Федерации" обращение гражданина направл</w:t>
      </w:r>
      <w:r>
        <w:rPr>
          <w:rFonts w:ascii="Times New Roman" w:eastAsia="Times New Roman" w:hAnsi="Times New Roman" w:cs="Times New Roman"/>
          <w:sz w:val="24"/>
          <w:szCs w:val="24"/>
        </w:rPr>
        <w:t xml:space="preserve">яется </w:t>
      </w:r>
      <w:r w:rsidRPr="00E55216">
        <w:rPr>
          <w:rFonts w:ascii="Times New Roman" w:eastAsia="Times New Roman" w:hAnsi="Times New Roman" w:cs="Times New Roman"/>
          <w:sz w:val="24"/>
          <w:szCs w:val="24"/>
        </w:rPr>
        <w:t>в государственный орган, орган местного самоуправления или должностному лицу</w:t>
      </w:r>
      <w:r>
        <w:rPr>
          <w:rFonts w:ascii="Times New Roman" w:eastAsia="Times New Roman" w:hAnsi="Times New Roman" w:cs="Times New Roman"/>
          <w:sz w:val="24"/>
          <w:szCs w:val="24"/>
        </w:rPr>
        <w:t>. По общему правилу обращение направляется руководителю указанных органов.</w:t>
      </w:r>
    </w:p>
    <w:p w:rsidR="00EF6976" w:rsidRPr="001271D6" w:rsidRDefault="00EF6976" w:rsidP="00EF6976">
      <w:pPr>
        <w:pStyle w:val="a3"/>
        <w:spacing w:line="264" w:lineRule="auto"/>
        <w:ind w:left="1140"/>
        <w:jc w:val="both"/>
        <w:rPr>
          <w:rFonts w:ascii="Calibri" w:hAnsi="Calibri"/>
          <w:color w:val="000000"/>
          <w:sz w:val="23"/>
          <w:szCs w:val="23"/>
          <w:shd w:val="clear" w:color="auto" w:fill="FFFFFF"/>
        </w:rPr>
      </w:pPr>
    </w:p>
    <w:p w:rsidR="00EF6976" w:rsidRPr="00724390" w:rsidRDefault="00724390" w:rsidP="00724390">
      <w:pPr>
        <w:pStyle w:val="2"/>
        <w:ind w:firstLine="708"/>
        <w:rPr>
          <w:shd w:val="clear" w:color="auto" w:fill="FFFFFF"/>
        </w:rPr>
      </w:pPr>
      <w:r>
        <w:rPr>
          <w:shd w:val="clear" w:color="auto" w:fill="FFFFFF"/>
        </w:rPr>
        <w:t xml:space="preserve">132. </w:t>
      </w:r>
      <w:r w:rsidR="00EF6976" w:rsidRPr="00724390">
        <w:rPr>
          <w:shd w:val="clear" w:color="auto" w:fill="FFFFFF"/>
        </w:rPr>
        <w:t xml:space="preserve">Система не отвечает желаниям граждан (недостаточная детализация, слои и проч.) </w:t>
      </w:r>
    </w:p>
    <w:p w:rsidR="00EF6976" w:rsidRDefault="00EF6976" w:rsidP="00EF6976">
      <w:pPr>
        <w:pStyle w:val="a3"/>
        <w:spacing w:after="0" w:line="264" w:lineRule="auto"/>
        <w:ind w:left="0" w:firstLine="709"/>
        <w:jc w:val="both"/>
        <w:rPr>
          <w:rFonts w:ascii="Times New Roman" w:hAnsi="Times New Roman" w:cs="Times New Roman"/>
          <w:color w:val="000000"/>
          <w:sz w:val="24"/>
          <w:szCs w:val="24"/>
        </w:rPr>
      </w:pPr>
    </w:p>
    <w:p w:rsidR="00EF6976" w:rsidRDefault="00EF6976" w:rsidP="00EF6976">
      <w:pPr>
        <w:pStyle w:val="a3"/>
        <w:spacing w:after="0" w:line="264" w:lineRule="auto"/>
        <w:ind w:left="0" w:firstLine="709"/>
        <w:jc w:val="both"/>
        <w:rPr>
          <w:rFonts w:ascii="Times New Roman" w:hAnsi="Times New Roman" w:cs="Times New Roman"/>
          <w:color w:val="000000"/>
          <w:sz w:val="24"/>
          <w:szCs w:val="24"/>
        </w:rPr>
      </w:pPr>
      <w:r w:rsidRPr="00FB1F71">
        <w:rPr>
          <w:rFonts w:ascii="Times New Roman" w:hAnsi="Times New Roman" w:cs="Times New Roman"/>
          <w:color w:val="000000"/>
          <w:sz w:val="24"/>
          <w:szCs w:val="24"/>
        </w:rPr>
        <w:t>Федеральная информационная система "На Дальний Восток" создана в соответствии с Федеральным законом от 1 мая 2016 года №119-ФЗ и обеспечивает подачу заявки на безвозмездное получение земельного участка в форме электронного документа. Оператором системы является Федеральная служба государственной регистрации, кадастра и картографии (Росреестр). Телефон</w:t>
      </w:r>
      <w:r>
        <w:rPr>
          <w:rFonts w:ascii="Times New Roman" w:hAnsi="Times New Roman" w:cs="Times New Roman"/>
          <w:color w:val="000000"/>
          <w:sz w:val="24"/>
          <w:szCs w:val="24"/>
        </w:rPr>
        <w:t xml:space="preserve"> технической поддержки</w:t>
      </w:r>
      <w:r w:rsidRPr="00FB1F71">
        <w:rPr>
          <w:rFonts w:ascii="Times New Roman" w:hAnsi="Times New Roman" w:cs="Times New Roman"/>
          <w:color w:val="000000"/>
          <w:sz w:val="24"/>
          <w:szCs w:val="24"/>
        </w:rPr>
        <w:t>: 8 800 100 34 34.</w:t>
      </w:r>
    </w:p>
    <w:p w:rsidR="00EF6976" w:rsidRPr="009B5666" w:rsidRDefault="00EF6976" w:rsidP="00EF6976">
      <w:pPr>
        <w:spacing w:after="0" w:line="264" w:lineRule="auto"/>
        <w:ind w:firstLine="709"/>
        <w:jc w:val="both"/>
        <w:rPr>
          <w:rFonts w:ascii="Times New Roman" w:hAnsi="Times New Roman" w:cs="Times New Roman"/>
          <w:color w:val="000000"/>
          <w:sz w:val="24"/>
          <w:szCs w:val="24"/>
        </w:rPr>
      </w:pPr>
      <w:r w:rsidRPr="009B5666">
        <w:rPr>
          <w:rFonts w:ascii="Times New Roman" w:hAnsi="Times New Roman" w:cs="Times New Roman"/>
          <w:color w:val="000000"/>
          <w:sz w:val="24"/>
          <w:szCs w:val="24"/>
        </w:rPr>
        <w:t>Функциональные требования к информационной системе, в том числе к дополнительным возможностям, которые должны обеспечиваться информационной системой, могут устанавливаться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с участием органа регистрации прав.</w:t>
      </w:r>
    </w:p>
    <w:p w:rsidR="00EF6976" w:rsidRDefault="00EF6976" w:rsidP="00EF6976">
      <w:pPr>
        <w:spacing w:line="264" w:lineRule="auto"/>
        <w:ind w:firstLine="709"/>
        <w:jc w:val="both"/>
        <w:rPr>
          <w:rFonts w:ascii="Times New Roman" w:hAnsi="Times New Roman" w:cs="Times New Roman"/>
          <w:iCs/>
          <w:sz w:val="24"/>
          <w:szCs w:val="24"/>
        </w:rPr>
      </w:pPr>
      <w:r>
        <w:rPr>
          <w:rFonts w:ascii="Times New Roman" w:eastAsia="Times New Roman" w:hAnsi="Times New Roman" w:cs="Times New Roman"/>
          <w:sz w:val="24"/>
          <w:szCs w:val="24"/>
        </w:rPr>
        <w:t xml:space="preserve">Направляем </w:t>
      </w:r>
      <w:r w:rsidRPr="00BD6946">
        <w:rPr>
          <w:rFonts w:ascii="Times New Roman" w:hAnsi="Times New Roman" w:cs="Times New Roman"/>
          <w:iCs/>
          <w:sz w:val="24"/>
          <w:szCs w:val="24"/>
        </w:rPr>
        <w:t>Вам инструкцию по использованию Федеральной информационной системы.</w:t>
      </w:r>
    </w:p>
    <w:p w:rsidR="00EF6976" w:rsidRDefault="00EF6976" w:rsidP="00EF6976">
      <w:pPr>
        <w:pStyle w:val="a3"/>
        <w:spacing w:line="264" w:lineRule="auto"/>
        <w:ind w:firstLine="696"/>
        <w:jc w:val="both"/>
        <w:rPr>
          <w:rFonts w:ascii="Times New Roman" w:eastAsia="Times New Roman" w:hAnsi="Times New Roman" w:cs="Times New Roman"/>
          <w:sz w:val="24"/>
          <w:szCs w:val="24"/>
        </w:rPr>
      </w:pPr>
    </w:p>
    <w:p w:rsidR="00EF6976" w:rsidRPr="00724390" w:rsidRDefault="00724390" w:rsidP="00724390">
      <w:pPr>
        <w:pStyle w:val="2"/>
        <w:ind w:firstLine="547"/>
        <w:rPr>
          <w:shd w:val="clear" w:color="auto" w:fill="FFFFFF"/>
        </w:rPr>
      </w:pPr>
      <w:r>
        <w:t>133.</w:t>
      </w:r>
      <w:r w:rsidR="00EF6976">
        <w:t xml:space="preserve"> </w:t>
      </w:r>
      <w:r w:rsidR="00EF6976" w:rsidRPr="00724390">
        <w:rPr>
          <w:shd w:val="clear" w:color="auto" w:fill="FFFFFF"/>
        </w:rPr>
        <w:t>Гражданину пришел ответ от уполномоченного органа о том, что границы участка были изменены</w:t>
      </w:r>
      <w:r w:rsidR="00D352EF">
        <w:rPr>
          <w:shd w:val="clear" w:color="auto" w:fill="FFFFFF"/>
        </w:rPr>
        <w:t xml:space="preserve"> (смещены)</w:t>
      </w:r>
      <w:r w:rsidR="00EF6976" w:rsidRPr="00724390">
        <w:rPr>
          <w:shd w:val="clear" w:color="auto" w:fill="FFFFFF"/>
        </w:rPr>
        <w:t xml:space="preserve">, предложили или </w:t>
      </w:r>
      <w:r w:rsidRPr="00724390">
        <w:rPr>
          <w:shd w:val="clear" w:color="auto" w:fill="FFFFFF"/>
        </w:rPr>
        <w:t>подтвердить,</w:t>
      </w:r>
      <w:r w:rsidR="00EF6976" w:rsidRPr="00724390">
        <w:rPr>
          <w:shd w:val="clear" w:color="auto" w:fill="FFFFFF"/>
        </w:rPr>
        <w:t xml:space="preserve"> или отказаться. Просьба уточнить как это можно сделать.</w:t>
      </w:r>
    </w:p>
    <w:p w:rsidR="00EF6976" w:rsidRDefault="00EF6976" w:rsidP="00EF6976">
      <w:pPr>
        <w:pStyle w:val="a3"/>
        <w:spacing w:line="264" w:lineRule="auto"/>
        <w:jc w:val="both"/>
        <w:rPr>
          <w:rFonts w:ascii="Calibri" w:hAnsi="Calibri"/>
          <w:color w:val="000000"/>
          <w:sz w:val="23"/>
          <w:szCs w:val="23"/>
          <w:shd w:val="clear" w:color="auto" w:fill="FFFFFF"/>
        </w:rPr>
      </w:pPr>
    </w:p>
    <w:p w:rsidR="00EF6976" w:rsidRDefault="00EF6976" w:rsidP="00EF6976">
      <w:pPr>
        <w:spacing w:after="0" w:line="264" w:lineRule="auto"/>
        <w:ind w:firstLine="547"/>
        <w:jc w:val="both"/>
        <w:rPr>
          <w:rFonts w:ascii="Times New Roman" w:hAnsi="Times New Roman" w:cs="Times New Roman"/>
          <w:color w:val="000000"/>
          <w:sz w:val="24"/>
          <w:szCs w:val="24"/>
        </w:rPr>
      </w:pPr>
      <w:bookmarkStart w:id="631" w:name="OLE_LINK870"/>
      <w:bookmarkStart w:id="632" w:name="OLE_LINK871"/>
      <w:bookmarkStart w:id="633" w:name="OLE_LINK872"/>
      <w:bookmarkStart w:id="634" w:name="OLE_LINK739"/>
      <w:bookmarkStart w:id="635" w:name="OLE_LINK740"/>
      <w:bookmarkStart w:id="636" w:name="OLE_LINK741"/>
      <w:r>
        <w:rPr>
          <w:rFonts w:ascii="Times New Roman" w:hAnsi="Times New Roman" w:cs="Times New Roman"/>
          <w:color w:val="000000"/>
          <w:sz w:val="24"/>
          <w:szCs w:val="24"/>
        </w:rPr>
        <w:t>В установленных Федеральным Законом № 119-ФЗ случаях п</w:t>
      </w:r>
      <w:r w:rsidRPr="00951F96">
        <w:rPr>
          <w:rFonts w:ascii="Times New Roman" w:hAnsi="Times New Roman" w:cs="Times New Roman"/>
          <w:color w:val="000000"/>
          <w:sz w:val="24"/>
          <w:szCs w:val="24"/>
        </w:rPr>
        <w:t xml:space="preserve">ри наличии </w:t>
      </w:r>
      <w:r w:rsidRPr="00951F96">
        <w:rPr>
          <w:rFonts w:ascii="Times New Roman" w:hAnsi="Times New Roman" w:cs="Times New Roman"/>
          <w:b/>
          <w:color w:val="000000"/>
          <w:sz w:val="24"/>
          <w:szCs w:val="24"/>
        </w:rPr>
        <w:t>в письменной форме</w:t>
      </w:r>
      <w:r w:rsidRPr="00951F96">
        <w:rPr>
          <w:rFonts w:ascii="Times New Roman" w:hAnsi="Times New Roman" w:cs="Times New Roman"/>
          <w:color w:val="000000"/>
          <w:sz w:val="24"/>
          <w:szCs w:val="24"/>
        </w:rPr>
        <w:t xml:space="preserve">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w:t>
      </w:r>
      <w:r>
        <w:rPr>
          <w:rFonts w:ascii="Times New Roman" w:hAnsi="Times New Roman" w:cs="Times New Roman"/>
          <w:color w:val="000000"/>
          <w:sz w:val="24"/>
          <w:szCs w:val="24"/>
        </w:rPr>
        <w:t>который соответствует предъявляемым законом требованиям</w:t>
      </w:r>
      <w:r w:rsidR="000E1331">
        <w:rPr>
          <w:rFonts w:ascii="Times New Roman" w:hAnsi="Times New Roman" w:cs="Times New Roman"/>
          <w:color w:val="000000"/>
          <w:sz w:val="24"/>
          <w:szCs w:val="24"/>
        </w:rPr>
        <w:t xml:space="preserve"> (</w:t>
      </w:r>
      <w:r w:rsidR="000E1331" w:rsidRPr="00FB1F71">
        <w:rPr>
          <w:rFonts w:ascii="Times New Roman" w:eastAsia="Times New Roman" w:hAnsi="Times New Roman" w:cs="Times New Roman"/>
          <w:sz w:val="24"/>
          <w:szCs w:val="24"/>
        </w:rPr>
        <w:t>если такой вариант соответствует проекту межевания, планировки территории, проектной документации</w:t>
      </w:r>
      <w:r w:rsidR="00D352EF">
        <w:rPr>
          <w:rFonts w:ascii="Times New Roman" w:eastAsia="Times New Roman" w:hAnsi="Times New Roman" w:cs="Times New Roman"/>
          <w:sz w:val="24"/>
          <w:szCs w:val="24"/>
        </w:rPr>
        <w:t xml:space="preserve"> лесных участков</w:t>
      </w:r>
      <w:r w:rsidR="000E1331">
        <w:rPr>
          <w:rFonts w:ascii="Times New Roman" w:eastAsia="Times New Roman" w:hAnsi="Times New Roman" w:cs="Times New Roman"/>
          <w:sz w:val="24"/>
          <w:szCs w:val="24"/>
        </w:rPr>
        <w:t>)</w:t>
      </w:r>
      <w:r>
        <w:rPr>
          <w:rFonts w:ascii="Times New Roman" w:hAnsi="Times New Roman" w:cs="Times New Roman"/>
          <w:color w:val="000000"/>
          <w:sz w:val="24"/>
          <w:szCs w:val="24"/>
        </w:rPr>
        <w:t xml:space="preserve">. </w:t>
      </w:r>
    </w:p>
    <w:bookmarkEnd w:id="631"/>
    <w:bookmarkEnd w:id="632"/>
    <w:bookmarkEnd w:id="633"/>
    <w:p w:rsidR="00EF6976" w:rsidRPr="00F21FEF" w:rsidRDefault="00EF6976" w:rsidP="00EF6976">
      <w:pPr>
        <w:pStyle w:val="ConsPlusNormal"/>
        <w:spacing w:line="264" w:lineRule="auto"/>
        <w:ind w:firstLine="540"/>
        <w:jc w:val="both"/>
        <w:rPr>
          <w:rFonts w:ascii="Times New Roman" w:eastAsiaTheme="minorHAnsi" w:hAnsi="Times New Roman" w:cs="Times New Roman"/>
          <w:color w:val="000000"/>
          <w:sz w:val="24"/>
          <w:szCs w:val="24"/>
          <w:lang w:eastAsia="en-US"/>
        </w:rPr>
      </w:pPr>
      <w:r w:rsidRPr="00F21FEF">
        <w:rPr>
          <w:rFonts w:ascii="Times New Roman" w:eastAsiaTheme="minorHAnsi" w:hAnsi="Times New Roman" w:cs="Times New Roman"/>
          <w:color w:val="000000"/>
          <w:sz w:val="24"/>
          <w:szCs w:val="24"/>
          <w:lang w:eastAsia="en-US"/>
        </w:rPr>
        <w:t>Заявление о предоставлении земельного участка в безвозмездное пользование подается или направляется в уполномоченный орган по выбору гражданина:</w:t>
      </w:r>
    </w:p>
    <w:p w:rsidR="00EF6976" w:rsidRPr="00F21FEF" w:rsidRDefault="00EF6976" w:rsidP="00EF6976">
      <w:pPr>
        <w:pStyle w:val="ConsPlusNormal"/>
        <w:spacing w:line="264" w:lineRule="auto"/>
        <w:ind w:firstLine="540"/>
        <w:jc w:val="both"/>
        <w:rPr>
          <w:rFonts w:ascii="Times New Roman" w:eastAsiaTheme="minorHAnsi" w:hAnsi="Times New Roman" w:cs="Times New Roman"/>
          <w:color w:val="000000"/>
          <w:sz w:val="24"/>
          <w:szCs w:val="24"/>
          <w:lang w:eastAsia="en-US"/>
        </w:rPr>
      </w:pPr>
      <w:r w:rsidRPr="00F21FEF">
        <w:rPr>
          <w:rFonts w:ascii="Times New Roman" w:eastAsiaTheme="minorHAnsi" w:hAnsi="Times New Roman" w:cs="Times New Roman"/>
          <w:color w:val="000000"/>
          <w:sz w:val="24"/>
          <w:szCs w:val="24"/>
          <w:lang w:eastAsia="en-US"/>
        </w:rPr>
        <w:t>- лично или посредством почтовой связи на бумажном носителе, либо</w:t>
      </w:r>
    </w:p>
    <w:p w:rsidR="00EF6976" w:rsidRPr="00F21FEF" w:rsidRDefault="00EF6976" w:rsidP="00EF6976">
      <w:pPr>
        <w:pStyle w:val="ConsPlusNormal"/>
        <w:spacing w:line="264" w:lineRule="auto"/>
        <w:ind w:firstLine="540"/>
        <w:jc w:val="both"/>
        <w:rPr>
          <w:rFonts w:ascii="Times New Roman" w:eastAsiaTheme="minorHAnsi" w:hAnsi="Times New Roman" w:cs="Times New Roman"/>
          <w:color w:val="000000"/>
          <w:sz w:val="24"/>
          <w:szCs w:val="24"/>
          <w:lang w:eastAsia="en-US"/>
        </w:rPr>
      </w:pPr>
      <w:r w:rsidRPr="00F21FEF">
        <w:rPr>
          <w:rFonts w:ascii="Times New Roman" w:eastAsiaTheme="minorHAnsi" w:hAnsi="Times New Roman" w:cs="Times New Roman"/>
          <w:color w:val="000000"/>
          <w:sz w:val="24"/>
          <w:szCs w:val="24"/>
          <w:lang w:eastAsia="en-US"/>
        </w:rPr>
        <w:t xml:space="preserve">- в форме электронного документа с использованием </w:t>
      </w:r>
      <w:r>
        <w:rPr>
          <w:rFonts w:ascii="Times New Roman" w:eastAsiaTheme="minorHAnsi" w:hAnsi="Times New Roman" w:cs="Times New Roman"/>
          <w:color w:val="000000"/>
          <w:sz w:val="24"/>
          <w:szCs w:val="24"/>
          <w:lang w:eastAsia="en-US"/>
        </w:rPr>
        <w:t xml:space="preserve">Федеральной </w:t>
      </w:r>
      <w:r w:rsidRPr="00F21FEF">
        <w:rPr>
          <w:rFonts w:ascii="Times New Roman" w:eastAsiaTheme="minorHAnsi" w:hAnsi="Times New Roman" w:cs="Times New Roman"/>
          <w:color w:val="000000"/>
          <w:sz w:val="24"/>
          <w:szCs w:val="24"/>
          <w:lang w:eastAsia="en-US"/>
        </w:rPr>
        <w:t xml:space="preserve">информационной системы. </w:t>
      </w:r>
    </w:p>
    <w:p w:rsidR="00EF6976" w:rsidRDefault="00EF6976" w:rsidP="00EF6976">
      <w:pPr>
        <w:pStyle w:val="ConsPlusNormal"/>
        <w:spacing w:line="264" w:lineRule="auto"/>
        <w:ind w:firstLine="54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Согласие гражданина на изменение </w:t>
      </w:r>
      <w:r w:rsidRPr="00951F96">
        <w:rPr>
          <w:rFonts w:ascii="Times New Roman" w:hAnsi="Times New Roman" w:cs="Times New Roman"/>
          <w:color w:val="000000"/>
          <w:sz w:val="24"/>
          <w:szCs w:val="24"/>
        </w:rPr>
        <w:t>схемы размещения земельного участка</w:t>
      </w:r>
      <w:r>
        <w:rPr>
          <w:rFonts w:ascii="Times New Roman" w:eastAsiaTheme="minorHAnsi" w:hAnsi="Times New Roman" w:cs="Times New Roman"/>
          <w:color w:val="000000"/>
          <w:sz w:val="24"/>
          <w:szCs w:val="24"/>
          <w:lang w:eastAsia="en-US"/>
        </w:rPr>
        <w:t xml:space="preserve"> также </w:t>
      </w:r>
      <w:r w:rsidRPr="00F21FEF">
        <w:rPr>
          <w:rFonts w:ascii="Times New Roman" w:eastAsiaTheme="minorHAnsi" w:hAnsi="Times New Roman" w:cs="Times New Roman"/>
          <w:color w:val="000000"/>
          <w:sz w:val="24"/>
          <w:szCs w:val="24"/>
          <w:lang w:eastAsia="en-US"/>
        </w:rPr>
        <w:t xml:space="preserve">подается или направляется в уполномоченный орган </w:t>
      </w:r>
      <w:r>
        <w:rPr>
          <w:rFonts w:ascii="Times New Roman" w:eastAsiaTheme="minorHAnsi" w:hAnsi="Times New Roman" w:cs="Times New Roman"/>
          <w:color w:val="000000"/>
          <w:sz w:val="24"/>
          <w:szCs w:val="24"/>
          <w:lang w:eastAsia="en-US"/>
        </w:rPr>
        <w:t>вышеуказанными способами.</w:t>
      </w:r>
    </w:p>
    <w:bookmarkEnd w:id="634"/>
    <w:bookmarkEnd w:id="635"/>
    <w:bookmarkEnd w:id="636"/>
    <w:p w:rsidR="00EF6976" w:rsidRDefault="00EF6976" w:rsidP="00EF6976">
      <w:pPr>
        <w:pStyle w:val="a3"/>
        <w:spacing w:line="264" w:lineRule="auto"/>
        <w:jc w:val="both"/>
      </w:pPr>
    </w:p>
    <w:p w:rsidR="00EF6976" w:rsidRPr="00724390" w:rsidRDefault="00724390" w:rsidP="00724390">
      <w:pPr>
        <w:pStyle w:val="2"/>
        <w:ind w:firstLine="540"/>
        <w:rPr>
          <w:shd w:val="clear" w:color="auto" w:fill="FFFFFF"/>
        </w:rPr>
      </w:pPr>
      <w:r>
        <w:rPr>
          <w:shd w:val="clear" w:color="auto" w:fill="FFFFFF"/>
        </w:rPr>
        <w:t>134.</w:t>
      </w:r>
      <w:r w:rsidR="00EF6976" w:rsidRPr="00724390">
        <w:rPr>
          <w:shd w:val="clear" w:color="auto" w:fill="FFFFFF"/>
        </w:rPr>
        <w:t xml:space="preserve">Не могу добавить в группу людей, так ка не могу их найти ни </w:t>
      </w:r>
      <w:proofErr w:type="gramStart"/>
      <w:r w:rsidR="00EF6976" w:rsidRPr="00724390">
        <w:rPr>
          <w:shd w:val="clear" w:color="auto" w:fill="FFFFFF"/>
        </w:rPr>
        <w:t>по ФИО</w:t>
      </w:r>
      <w:proofErr w:type="gramEnd"/>
      <w:r w:rsidR="00EF6976" w:rsidRPr="00724390">
        <w:rPr>
          <w:shd w:val="clear" w:color="auto" w:fill="FFFFFF"/>
        </w:rPr>
        <w:t xml:space="preserve"> ни по СНИЛС</w:t>
      </w:r>
    </w:p>
    <w:p w:rsidR="002044E3" w:rsidRDefault="00EF6976" w:rsidP="002044E3">
      <w:pPr>
        <w:spacing w:after="0" w:line="240" w:lineRule="auto"/>
        <w:ind w:firstLine="709"/>
        <w:jc w:val="both"/>
        <w:rPr>
          <w:rFonts w:ascii="Times New Roman" w:hAnsi="Times New Roman" w:cs="Times New Roman"/>
          <w:sz w:val="24"/>
          <w:szCs w:val="24"/>
        </w:rPr>
      </w:pPr>
      <w:bookmarkStart w:id="637" w:name="OLE_LINK63"/>
      <w:bookmarkStart w:id="638" w:name="OLE_LINK64"/>
      <w:bookmarkStart w:id="639" w:name="OLE_LINK65"/>
      <w:bookmarkStart w:id="640" w:name="OLE_LINK66"/>
      <w:bookmarkStart w:id="641" w:name="OLE_LINK217"/>
      <w:bookmarkStart w:id="642" w:name="OLE_LINK218"/>
      <w:bookmarkStart w:id="643" w:name="OLE_LINK219"/>
      <w:bookmarkStart w:id="644" w:name="OLE_LINK118"/>
      <w:bookmarkStart w:id="645" w:name="OLE_LINK119"/>
      <w:bookmarkStart w:id="646" w:name="OLE_LINK120"/>
      <w:bookmarkStart w:id="647" w:name="OLE_LINK524"/>
      <w:bookmarkStart w:id="648" w:name="OLE_LINK314"/>
      <w:bookmarkStart w:id="649" w:name="OLE_LINK315"/>
      <w:r>
        <w:rPr>
          <w:rFonts w:ascii="Times New Roman" w:hAnsi="Times New Roman" w:cs="Times New Roman"/>
          <w:sz w:val="24"/>
          <w:szCs w:val="24"/>
        </w:rPr>
        <w:t xml:space="preserve">Для подачи коллективного заявления в </w:t>
      </w:r>
      <w:r w:rsidRPr="00FB1F71">
        <w:rPr>
          <w:rFonts w:ascii="Times New Roman" w:hAnsi="Times New Roman" w:cs="Times New Roman"/>
          <w:sz w:val="24"/>
          <w:szCs w:val="24"/>
        </w:rPr>
        <w:t xml:space="preserve">Федеральной информационной системе </w:t>
      </w:r>
      <w:proofErr w:type="spellStart"/>
      <w:r w:rsidRPr="00FB1F71">
        <w:rPr>
          <w:rFonts w:ascii="Times New Roman" w:hAnsi="Times New Roman" w:cs="Times New Roman"/>
          <w:sz w:val="24"/>
          <w:szCs w:val="24"/>
        </w:rPr>
        <w:t>Надальнийвосток.РФ</w:t>
      </w:r>
      <w:proofErr w:type="spellEnd"/>
      <w:r w:rsidRPr="00FB1F71">
        <w:rPr>
          <w:rFonts w:ascii="Times New Roman" w:hAnsi="Times New Roman" w:cs="Times New Roman"/>
          <w:sz w:val="24"/>
          <w:szCs w:val="24"/>
        </w:rPr>
        <w:t xml:space="preserve"> (ФИС «На Дальний Восток»)</w:t>
      </w:r>
      <w:r>
        <w:rPr>
          <w:rFonts w:ascii="Times New Roman" w:hAnsi="Times New Roman" w:cs="Times New Roman"/>
          <w:sz w:val="24"/>
          <w:szCs w:val="24"/>
        </w:rPr>
        <w:t xml:space="preserve"> необходимо, что бы все приглашаемые участники группы были авторизованы в </w:t>
      </w:r>
      <w:r w:rsidRPr="00FB1F71">
        <w:rPr>
          <w:rFonts w:ascii="Times New Roman" w:hAnsi="Times New Roman" w:cs="Times New Roman"/>
          <w:sz w:val="24"/>
          <w:szCs w:val="24"/>
        </w:rPr>
        <w:t>ФИС</w:t>
      </w:r>
      <w:bookmarkStart w:id="650" w:name="OLE_LINK355"/>
      <w:bookmarkStart w:id="651" w:name="OLE_LINK356"/>
      <w:bookmarkStart w:id="652" w:name="OLE_LINK357"/>
      <w:r>
        <w:rPr>
          <w:rFonts w:ascii="Times New Roman" w:hAnsi="Times New Roman" w:cs="Times New Roman"/>
          <w:sz w:val="24"/>
          <w:szCs w:val="24"/>
        </w:rPr>
        <w:t xml:space="preserve">. </w:t>
      </w:r>
      <w:r w:rsidRPr="00FB1F71">
        <w:rPr>
          <w:rFonts w:ascii="Times New Roman" w:hAnsi="Times New Roman" w:cs="Times New Roman"/>
          <w:sz w:val="24"/>
          <w:szCs w:val="24"/>
        </w:rPr>
        <w:t xml:space="preserve">Общее правило для авторизации в ФИС «На Дальний Восток» – </w:t>
      </w:r>
      <w:r>
        <w:rPr>
          <w:rFonts w:ascii="Times New Roman" w:hAnsi="Times New Roman" w:cs="Times New Roman"/>
          <w:sz w:val="24"/>
          <w:szCs w:val="24"/>
        </w:rPr>
        <w:t xml:space="preserve">осуществляется </w:t>
      </w:r>
      <w:r w:rsidRPr="00FB1F71">
        <w:rPr>
          <w:rFonts w:ascii="Times New Roman" w:hAnsi="Times New Roman" w:cs="Times New Roman"/>
          <w:sz w:val="24"/>
          <w:szCs w:val="24"/>
        </w:rPr>
        <w:t>через Единый портал государственных услуг (ЕСИА)</w:t>
      </w:r>
      <w:r w:rsidRPr="00FB1F71">
        <w:rPr>
          <w:rStyle w:val="apple-converted-space"/>
          <w:rFonts w:ascii="Times New Roman" w:hAnsi="Times New Roman" w:cs="Times New Roman"/>
          <w:sz w:val="24"/>
          <w:szCs w:val="24"/>
        </w:rPr>
        <w:t> </w:t>
      </w:r>
      <w:hyperlink r:id="rId19" w:tgtFrame="_blank" w:history="1">
        <w:r w:rsidRPr="00FB1F71">
          <w:rPr>
            <w:rStyle w:val="a4"/>
            <w:rFonts w:ascii="Times New Roman" w:hAnsi="Times New Roman" w:cs="Times New Roman"/>
            <w:sz w:val="24"/>
            <w:szCs w:val="24"/>
          </w:rPr>
          <w:t>https://www.gosuslugi.ru/</w:t>
        </w:r>
      </w:hyperlink>
      <w:r w:rsidRPr="00FB1F71">
        <w:rPr>
          <w:rStyle w:val="apple-converted-space"/>
          <w:rFonts w:ascii="Times New Roman" w:hAnsi="Times New Roman" w:cs="Times New Roman"/>
          <w:sz w:val="24"/>
          <w:szCs w:val="24"/>
        </w:rPr>
        <w:t> </w:t>
      </w:r>
      <w:r w:rsidRPr="00FB1F71">
        <w:rPr>
          <w:rFonts w:ascii="Times New Roman" w:hAnsi="Times New Roman" w:cs="Times New Roman"/>
          <w:sz w:val="24"/>
          <w:szCs w:val="24"/>
        </w:rPr>
        <w:t>с помощью подтверждённой учетной записи.</w:t>
      </w:r>
    </w:p>
    <w:p w:rsidR="002044E3" w:rsidRDefault="002044E3" w:rsidP="002044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Pr="00FB1F71">
        <w:rPr>
          <w:rFonts w:ascii="Times New Roman" w:hAnsi="Times New Roman" w:cs="Times New Roman"/>
          <w:sz w:val="24"/>
          <w:szCs w:val="24"/>
        </w:rPr>
        <w:t>Един</w:t>
      </w:r>
      <w:r>
        <w:rPr>
          <w:rFonts w:ascii="Times New Roman" w:hAnsi="Times New Roman" w:cs="Times New Roman"/>
          <w:sz w:val="24"/>
          <w:szCs w:val="24"/>
        </w:rPr>
        <w:t>ом</w:t>
      </w:r>
      <w:r w:rsidRPr="00FB1F71">
        <w:rPr>
          <w:rFonts w:ascii="Times New Roman" w:hAnsi="Times New Roman" w:cs="Times New Roman"/>
          <w:sz w:val="24"/>
          <w:szCs w:val="24"/>
        </w:rPr>
        <w:t xml:space="preserve"> портал</w:t>
      </w:r>
      <w:r>
        <w:rPr>
          <w:rFonts w:ascii="Times New Roman" w:hAnsi="Times New Roman" w:cs="Times New Roman"/>
          <w:sz w:val="24"/>
          <w:szCs w:val="24"/>
        </w:rPr>
        <w:t>е</w:t>
      </w:r>
      <w:r w:rsidRPr="00FB1F71">
        <w:rPr>
          <w:rFonts w:ascii="Times New Roman" w:hAnsi="Times New Roman" w:cs="Times New Roman"/>
          <w:sz w:val="24"/>
          <w:szCs w:val="24"/>
        </w:rPr>
        <w:t xml:space="preserve"> государственных услуг (ЕСИА)</w:t>
      </w:r>
      <w:r>
        <w:rPr>
          <w:rFonts w:ascii="Times New Roman" w:hAnsi="Times New Roman" w:cs="Times New Roman"/>
          <w:sz w:val="24"/>
          <w:szCs w:val="24"/>
        </w:rPr>
        <w:t xml:space="preserve"> существует три типа регистрации: упрощенная, стандартная и подтвержденная. Только н</w:t>
      </w:r>
      <w:r w:rsidRPr="00E1307B">
        <w:rPr>
          <w:rFonts w:ascii="Times New Roman" w:hAnsi="Times New Roman" w:cs="Times New Roman"/>
          <w:sz w:val="24"/>
          <w:szCs w:val="24"/>
        </w:rPr>
        <w:t>аличие подтвержденной учетной записи позволяет получить доступ ко всем электронным услугам органов власти для физических лиц.</w:t>
      </w:r>
    </w:p>
    <w:p w:rsidR="002044E3" w:rsidRDefault="00EF6976" w:rsidP="002044E3">
      <w:pPr>
        <w:spacing w:after="0" w:line="240" w:lineRule="auto"/>
        <w:ind w:firstLine="709"/>
        <w:jc w:val="both"/>
        <w:rPr>
          <w:rFonts w:ascii="Times New Roman" w:hAnsi="Times New Roman" w:cs="Times New Roman"/>
          <w:sz w:val="24"/>
          <w:szCs w:val="24"/>
          <w:shd w:val="clear" w:color="auto" w:fill="FFFFFF"/>
        </w:rPr>
      </w:pPr>
      <w:r w:rsidRPr="00FB1F71">
        <w:rPr>
          <w:rFonts w:ascii="Times New Roman" w:hAnsi="Times New Roman" w:cs="Times New Roman"/>
          <w:sz w:val="24"/>
          <w:szCs w:val="24"/>
        </w:rPr>
        <w:t xml:space="preserve">В случае отсутствия регистрации на ЕСИА </w:t>
      </w:r>
      <w:r>
        <w:rPr>
          <w:rFonts w:ascii="Times New Roman" w:hAnsi="Times New Roman" w:cs="Times New Roman"/>
          <w:sz w:val="24"/>
          <w:szCs w:val="24"/>
        </w:rPr>
        <w:t xml:space="preserve">будущим участникам группы необходимо </w:t>
      </w:r>
      <w:r w:rsidRPr="00FB1F71">
        <w:rPr>
          <w:rFonts w:ascii="Times New Roman" w:hAnsi="Times New Roman" w:cs="Times New Roman"/>
          <w:sz w:val="24"/>
          <w:szCs w:val="24"/>
        </w:rPr>
        <w:t>зарегистрироваться</w:t>
      </w:r>
      <w:r>
        <w:rPr>
          <w:rFonts w:ascii="Times New Roman" w:hAnsi="Times New Roman" w:cs="Times New Roman"/>
          <w:sz w:val="24"/>
          <w:szCs w:val="24"/>
        </w:rPr>
        <w:t xml:space="preserve"> на указанном портале</w:t>
      </w:r>
      <w:r w:rsidRPr="00FB1F71">
        <w:rPr>
          <w:rFonts w:ascii="Times New Roman" w:hAnsi="Times New Roman" w:cs="Times New Roman"/>
          <w:sz w:val="24"/>
          <w:szCs w:val="24"/>
        </w:rPr>
        <w:t xml:space="preserve">, а затем авторизоваться на сайте </w:t>
      </w:r>
      <w:proofErr w:type="spellStart"/>
      <w:r w:rsidRPr="00FB1F71">
        <w:rPr>
          <w:rFonts w:ascii="Times New Roman" w:hAnsi="Times New Roman" w:cs="Times New Roman"/>
          <w:sz w:val="24"/>
          <w:szCs w:val="24"/>
        </w:rPr>
        <w:t>Надальнийвосток.РФ</w:t>
      </w:r>
      <w:proofErr w:type="spellEnd"/>
      <w:r w:rsidRPr="00FB1F71">
        <w:rPr>
          <w:rFonts w:ascii="Times New Roman" w:hAnsi="Times New Roman" w:cs="Times New Roman"/>
          <w:sz w:val="24"/>
          <w:szCs w:val="24"/>
        </w:rPr>
        <w:t xml:space="preserve">. Для авторизации гражданину потребуются СНИЛС, либо номер телефона, либо ключ электронно-цифровой подписи. </w:t>
      </w:r>
      <w:r w:rsidRPr="00FB1F71">
        <w:rPr>
          <w:rFonts w:ascii="Times New Roman" w:hAnsi="Times New Roman" w:cs="Times New Roman"/>
          <w:bCs/>
          <w:sz w:val="24"/>
          <w:szCs w:val="24"/>
          <w:shd w:val="clear" w:color="auto" w:fill="FFFFFF"/>
        </w:rPr>
        <w:t>Подтвержденная учетная запись</w:t>
      </w:r>
      <w:r w:rsidRPr="00FB1F71">
        <w:rPr>
          <w:rStyle w:val="apple-converted-space"/>
          <w:rFonts w:ascii="Times New Roman" w:hAnsi="Times New Roman" w:cs="Times New Roman"/>
          <w:sz w:val="24"/>
          <w:szCs w:val="24"/>
          <w:shd w:val="clear" w:color="auto" w:fill="FFFFFF"/>
        </w:rPr>
        <w:t> </w:t>
      </w:r>
      <w:r w:rsidRPr="00FB1F71">
        <w:rPr>
          <w:rFonts w:ascii="Times New Roman" w:hAnsi="Times New Roman" w:cs="Times New Roman"/>
          <w:sz w:val="24"/>
          <w:szCs w:val="24"/>
          <w:shd w:val="clear" w:color="auto" w:fill="FFFFFF"/>
        </w:rPr>
        <w:t>открывает доступ к полному набору государственных услуг, имеющихся на портале.</w:t>
      </w:r>
    </w:p>
    <w:bookmarkEnd w:id="637"/>
    <w:bookmarkEnd w:id="638"/>
    <w:bookmarkEnd w:id="639"/>
    <w:bookmarkEnd w:id="640"/>
    <w:p w:rsidR="002044E3" w:rsidRDefault="002044E3" w:rsidP="00D57454">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Кроме того, необходимо, что бы на рассмотрении уполномоченн</w:t>
      </w:r>
      <w:r w:rsidR="00D57454">
        <w:rPr>
          <w:rFonts w:ascii="Times New Roman" w:hAnsi="Times New Roman" w:cs="Times New Roman"/>
          <w:sz w:val="24"/>
          <w:szCs w:val="24"/>
          <w:shd w:val="clear" w:color="auto" w:fill="FFFFFF"/>
        </w:rPr>
        <w:t>ых</w:t>
      </w:r>
      <w:r>
        <w:rPr>
          <w:rFonts w:ascii="Times New Roman" w:hAnsi="Times New Roman" w:cs="Times New Roman"/>
          <w:sz w:val="24"/>
          <w:szCs w:val="24"/>
          <w:shd w:val="clear" w:color="auto" w:fill="FFFFFF"/>
        </w:rPr>
        <w:t xml:space="preserve"> орган</w:t>
      </w:r>
      <w:r w:rsidR="00D57454">
        <w:rPr>
          <w:rFonts w:ascii="Times New Roman" w:hAnsi="Times New Roman" w:cs="Times New Roman"/>
          <w:sz w:val="24"/>
          <w:szCs w:val="24"/>
          <w:shd w:val="clear" w:color="auto" w:fill="FFFFFF"/>
        </w:rPr>
        <w:t>ов</w:t>
      </w:r>
      <w:r>
        <w:rPr>
          <w:rFonts w:ascii="Times New Roman" w:hAnsi="Times New Roman" w:cs="Times New Roman"/>
          <w:sz w:val="24"/>
          <w:szCs w:val="24"/>
          <w:shd w:val="clear" w:color="auto" w:fill="FFFFFF"/>
        </w:rPr>
        <w:t xml:space="preserve"> отсутствовала поданная единоличным порядком и не аннулированная заявка приглашаемого участника коллективного заявления, а также что бы он не был участником других </w:t>
      </w:r>
      <w:r w:rsidR="00D57454">
        <w:rPr>
          <w:rFonts w:ascii="Times New Roman" w:hAnsi="Times New Roman" w:cs="Times New Roman"/>
          <w:sz w:val="24"/>
          <w:szCs w:val="24"/>
          <w:shd w:val="clear" w:color="auto" w:fill="FFFFFF"/>
        </w:rPr>
        <w:t xml:space="preserve">действующих </w:t>
      </w:r>
      <w:r>
        <w:rPr>
          <w:rFonts w:ascii="Times New Roman" w:hAnsi="Times New Roman" w:cs="Times New Roman"/>
          <w:sz w:val="24"/>
          <w:szCs w:val="24"/>
          <w:shd w:val="clear" w:color="auto" w:fill="FFFFFF"/>
        </w:rPr>
        <w:t>коллективных заявок.</w:t>
      </w:r>
    </w:p>
    <w:p w:rsidR="00EF6976" w:rsidRDefault="00EF6976" w:rsidP="002044E3">
      <w:pPr>
        <w:spacing w:line="264" w:lineRule="auto"/>
        <w:ind w:firstLine="708"/>
        <w:jc w:val="both"/>
        <w:rPr>
          <w:rFonts w:ascii="Times New Roman" w:hAnsi="Times New Roman" w:cs="Times New Roman"/>
          <w:iCs/>
          <w:sz w:val="24"/>
          <w:szCs w:val="24"/>
        </w:rPr>
      </w:pPr>
      <w:bookmarkStart w:id="653" w:name="OLE_LINK212"/>
      <w:bookmarkStart w:id="654" w:name="OLE_LINK213"/>
      <w:bookmarkStart w:id="655" w:name="OLE_LINK214"/>
      <w:bookmarkEnd w:id="641"/>
      <w:bookmarkEnd w:id="642"/>
      <w:bookmarkEnd w:id="643"/>
      <w:r w:rsidRPr="00BD6946">
        <w:rPr>
          <w:rFonts w:ascii="Times New Roman" w:hAnsi="Times New Roman" w:cs="Times New Roman"/>
          <w:iCs/>
          <w:sz w:val="24"/>
          <w:szCs w:val="24"/>
        </w:rPr>
        <w:t>Направляем Вам инструкцию по использованию Федеральной информационной системы.</w:t>
      </w:r>
    </w:p>
    <w:bookmarkEnd w:id="644"/>
    <w:bookmarkEnd w:id="645"/>
    <w:bookmarkEnd w:id="646"/>
    <w:bookmarkEnd w:id="647"/>
    <w:bookmarkEnd w:id="648"/>
    <w:bookmarkEnd w:id="649"/>
    <w:bookmarkEnd w:id="650"/>
    <w:bookmarkEnd w:id="651"/>
    <w:bookmarkEnd w:id="652"/>
    <w:bookmarkEnd w:id="653"/>
    <w:bookmarkEnd w:id="654"/>
    <w:bookmarkEnd w:id="655"/>
    <w:p w:rsidR="00EF6976" w:rsidRPr="00C53AAE" w:rsidRDefault="00EF6976" w:rsidP="00EF6976">
      <w:pPr>
        <w:pStyle w:val="a3"/>
        <w:spacing w:line="264" w:lineRule="auto"/>
        <w:jc w:val="both"/>
      </w:pPr>
    </w:p>
    <w:p w:rsidR="00EF6976" w:rsidRPr="00724390" w:rsidRDefault="00724390" w:rsidP="00724390">
      <w:pPr>
        <w:pStyle w:val="2"/>
        <w:ind w:firstLine="708"/>
        <w:rPr>
          <w:shd w:val="clear" w:color="auto" w:fill="FFFFFF"/>
        </w:rPr>
      </w:pPr>
      <w:r>
        <w:rPr>
          <w:shd w:val="clear" w:color="auto" w:fill="FFFFFF"/>
        </w:rPr>
        <w:t>135.</w:t>
      </w:r>
      <w:r w:rsidR="00EF6976" w:rsidRPr="00724390">
        <w:rPr>
          <w:shd w:val="clear" w:color="auto" w:fill="FFFFFF"/>
        </w:rPr>
        <w:t>В течении какого периода можно отказаться от заявления без потери права повторной подачи заявления (до формирования проекта договора, до подписания его, но не регистрации)? Есть ли возможность аннулировать заявку несколько раз?</w:t>
      </w:r>
    </w:p>
    <w:p w:rsidR="00EF6976" w:rsidRDefault="00EF6976" w:rsidP="00EF6976">
      <w:pPr>
        <w:pStyle w:val="a3"/>
        <w:spacing w:line="264" w:lineRule="auto"/>
        <w:jc w:val="both"/>
        <w:rPr>
          <w:rFonts w:ascii="Calibri" w:eastAsia="Times New Roman" w:hAnsi="Calibri"/>
          <w:color w:val="000000"/>
        </w:rPr>
      </w:pPr>
    </w:p>
    <w:p w:rsidR="00EF6976" w:rsidRPr="001C08FD" w:rsidRDefault="00EF6976" w:rsidP="00EF6976">
      <w:pPr>
        <w:pStyle w:val="a3"/>
        <w:spacing w:line="264" w:lineRule="auto"/>
        <w:ind w:left="0" w:firstLine="720"/>
        <w:jc w:val="both"/>
        <w:rPr>
          <w:rFonts w:ascii="Times New Roman" w:eastAsia="Times New Roman" w:hAnsi="Times New Roman" w:cs="Times New Roman"/>
          <w:sz w:val="24"/>
          <w:szCs w:val="24"/>
        </w:rPr>
      </w:pPr>
      <w:bookmarkStart w:id="656" w:name="OLE_LINK296"/>
      <w:bookmarkStart w:id="657" w:name="OLE_LINK297"/>
      <w:bookmarkStart w:id="658" w:name="OLE_LINK298"/>
      <w:bookmarkStart w:id="659" w:name="OLE_LINK299"/>
      <w:r w:rsidRPr="001C08FD">
        <w:rPr>
          <w:rFonts w:ascii="Times New Roman" w:eastAsia="Times New Roman" w:hAnsi="Times New Roman" w:cs="Times New Roman"/>
          <w:sz w:val="24"/>
          <w:szCs w:val="24"/>
        </w:rPr>
        <w:t xml:space="preserve">Гражданин вправе в любое время до получения уполномоченным органом подписанного гражданином договора отказаться от предоставления в безвозмездное пользование земельного участка. В частности, в Федеральной информационной системе (ФИС) предусмотрена возможность отказа от предоставления земельного участка путем аннулирования заявления при любом статусе рассмотрения заявления гражданина.  </w:t>
      </w:r>
    </w:p>
    <w:p w:rsidR="00EF6976" w:rsidRDefault="00EF6976" w:rsidP="00EF6976">
      <w:pPr>
        <w:pStyle w:val="a3"/>
        <w:spacing w:line="264" w:lineRule="auto"/>
        <w:ind w:left="0" w:firstLine="720"/>
        <w:jc w:val="both"/>
        <w:rPr>
          <w:rFonts w:ascii="Calibri" w:eastAsia="Times New Roman" w:hAnsi="Calibri"/>
          <w:color w:val="000000"/>
        </w:rPr>
      </w:pPr>
      <w:r>
        <w:rPr>
          <w:rFonts w:ascii="Times New Roman" w:eastAsia="Times New Roman" w:hAnsi="Times New Roman" w:cs="Times New Roman"/>
          <w:sz w:val="24"/>
          <w:szCs w:val="24"/>
        </w:rPr>
        <w:t>Количество заявок, которые могут быть аннулированы составившим их гражданином, Законом № 119-ФЗ не регламентируется.</w:t>
      </w:r>
    </w:p>
    <w:bookmarkEnd w:id="656"/>
    <w:bookmarkEnd w:id="657"/>
    <w:bookmarkEnd w:id="658"/>
    <w:bookmarkEnd w:id="659"/>
    <w:p w:rsidR="00EF6976" w:rsidRPr="00650715" w:rsidRDefault="00EF6976" w:rsidP="00EF6976">
      <w:pPr>
        <w:pStyle w:val="a3"/>
        <w:spacing w:line="264" w:lineRule="auto"/>
        <w:jc w:val="both"/>
      </w:pPr>
    </w:p>
    <w:p w:rsidR="00EF6976" w:rsidRPr="00724390" w:rsidRDefault="00724390" w:rsidP="00724390">
      <w:pPr>
        <w:pStyle w:val="2"/>
        <w:ind w:firstLine="708"/>
        <w:rPr>
          <w:shd w:val="clear" w:color="auto" w:fill="FFFFFF"/>
        </w:rPr>
      </w:pPr>
      <w:r>
        <w:rPr>
          <w:shd w:val="clear" w:color="auto" w:fill="FFFFFF"/>
        </w:rPr>
        <w:t>136.</w:t>
      </w:r>
      <w:r w:rsidR="00EF6976" w:rsidRPr="00724390">
        <w:rPr>
          <w:shd w:val="clear" w:color="auto" w:fill="FFFFFF"/>
        </w:rPr>
        <w:t>Гражданина интересует, возможно расторжение договора по инициативе государственного органа в случае, если в первые 3 года использования ЗУ была построена только небольшая часть из строений, предполагаемых выбранным видом деятельности, а на дальнейшее развитие временно нет средств</w:t>
      </w:r>
    </w:p>
    <w:p w:rsidR="00EF6976" w:rsidRPr="004F367B" w:rsidRDefault="00EF6976" w:rsidP="00EF6976">
      <w:pPr>
        <w:pStyle w:val="a3"/>
        <w:spacing w:after="0" w:line="264" w:lineRule="auto"/>
        <w:jc w:val="both"/>
        <w:rPr>
          <w:rFonts w:ascii="Times New Roman" w:eastAsia="Times New Roman" w:hAnsi="Times New Roman" w:cs="Times New Roman"/>
          <w:color w:val="FF0000"/>
          <w:sz w:val="24"/>
          <w:szCs w:val="24"/>
        </w:rPr>
      </w:pPr>
    </w:p>
    <w:p w:rsidR="00EF6976" w:rsidRPr="0008369D" w:rsidRDefault="00EF6976" w:rsidP="00EF6976">
      <w:pPr>
        <w:pStyle w:val="a3"/>
        <w:spacing w:after="0" w:line="264" w:lineRule="auto"/>
        <w:ind w:left="0" w:firstLine="720"/>
        <w:jc w:val="both"/>
        <w:rPr>
          <w:rFonts w:ascii="Times New Roman" w:eastAsia="Times New Roman" w:hAnsi="Times New Roman" w:cs="Times New Roman"/>
          <w:sz w:val="24"/>
          <w:szCs w:val="24"/>
        </w:rPr>
      </w:pPr>
      <w:r w:rsidRPr="0008369D">
        <w:rPr>
          <w:rFonts w:ascii="Times New Roman" w:eastAsia="Times New Roman" w:hAnsi="Times New Roman" w:cs="Times New Roman"/>
          <w:sz w:val="24"/>
          <w:szCs w:val="24"/>
        </w:rPr>
        <w:t xml:space="preserve">В соответствии с Законом № 219-ФЗ в числе оснований прекращения в судебном порядке договора безвозмездного пользования земельным участком является </w:t>
      </w:r>
    </w:p>
    <w:p w:rsidR="00EF6976" w:rsidRPr="0008369D" w:rsidRDefault="00EF6976" w:rsidP="00EF6976">
      <w:pPr>
        <w:spacing w:after="0" w:line="264" w:lineRule="auto"/>
        <w:ind w:firstLine="547"/>
        <w:jc w:val="both"/>
        <w:rPr>
          <w:rFonts w:ascii="Times New Roman" w:eastAsia="Times New Roman" w:hAnsi="Times New Roman" w:cs="Times New Roman"/>
          <w:sz w:val="24"/>
          <w:szCs w:val="24"/>
        </w:rPr>
      </w:pPr>
      <w:r w:rsidRPr="0008369D">
        <w:rPr>
          <w:rFonts w:ascii="Times New Roman" w:eastAsia="Times New Roman" w:hAnsi="Times New Roman" w:cs="Times New Roman"/>
          <w:sz w:val="24"/>
          <w:szCs w:val="24"/>
        </w:rPr>
        <w:t xml:space="preserve">-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w:t>
      </w:r>
      <w:r w:rsidRPr="0008369D">
        <w:rPr>
          <w:rFonts w:ascii="Times New Roman" w:eastAsia="Times New Roman" w:hAnsi="Times New Roman" w:cs="Times New Roman"/>
          <w:sz w:val="24"/>
          <w:szCs w:val="24"/>
        </w:rPr>
        <w:lastRenderedPageBreak/>
        <w:t>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F6976" w:rsidRPr="0008369D" w:rsidRDefault="00EF6976" w:rsidP="00EF6976">
      <w:pPr>
        <w:pStyle w:val="a3"/>
        <w:spacing w:after="0" w:line="264" w:lineRule="auto"/>
        <w:ind w:left="0" w:firstLine="720"/>
        <w:jc w:val="both"/>
        <w:rPr>
          <w:rFonts w:ascii="Times New Roman" w:eastAsia="Times New Roman" w:hAnsi="Times New Roman" w:cs="Times New Roman"/>
          <w:sz w:val="24"/>
          <w:szCs w:val="24"/>
        </w:rPr>
      </w:pPr>
      <w:r w:rsidRPr="0008369D">
        <w:rPr>
          <w:rFonts w:ascii="Times New Roman" w:eastAsia="Times New Roman" w:hAnsi="Times New Roman" w:cs="Times New Roman"/>
          <w:sz w:val="24"/>
          <w:szCs w:val="24"/>
        </w:rPr>
        <w:t xml:space="preserve">При этом законодательство не содержит требования о завершении в полном объеме получившим земельный участок гражданином начатого им строительства в течение первых 3-х лет. </w:t>
      </w:r>
    </w:p>
    <w:p w:rsidR="00EF6976" w:rsidRDefault="00EF6976" w:rsidP="00EF6976">
      <w:pPr>
        <w:pStyle w:val="a3"/>
        <w:spacing w:after="0" w:line="264" w:lineRule="auto"/>
        <w:jc w:val="both"/>
        <w:rPr>
          <w:rFonts w:ascii="Times New Roman" w:eastAsia="Times New Roman" w:hAnsi="Times New Roman" w:cs="Times New Roman"/>
          <w:sz w:val="24"/>
          <w:szCs w:val="24"/>
        </w:rPr>
      </w:pPr>
    </w:p>
    <w:p w:rsidR="00EF6976" w:rsidRPr="00724390" w:rsidRDefault="00724390" w:rsidP="00724390">
      <w:pPr>
        <w:pStyle w:val="2"/>
        <w:ind w:left="708"/>
        <w:rPr>
          <w:shd w:val="clear" w:color="auto" w:fill="FFFFFF"/>
        </w:rPr>
      </w:pPr>
      <w:r>
        <w:rPr>
          <w:shd w:val="clear" w:color="auto" w:fill="FFFFFF"/>
        </w:rPr>
        <w:t>137.</w:t>
      </w:r>
      <w:r w:rsidR="00EF6976" w:rsidRPr="00724390">
        <w:rPr>
          <w:shd w:val="clear" w:color="auto" w:fill="FFFFFF"/>
        </w:rPr>
        <w:t>Могут ли граждане России, прописанные в Дальневосточном регионе, получить участок земли на территории иных регионов, например, Сибири и Краснодарского края?</w:t>
      </w:r>
    </w:p>
    <w:p w:rsidR="00EF6976" w:rsidRDefault="00EF6976" w:rsidP="00EF6976">
      <w:pPr>
        <w:pStyle w:val="a3"/>
        <w:spacing w:after="0" w:line="264" w:lineRule="auto"/>
        <w:jc w:val="both"/>
        <w:rPr>
          <w:rFonts w:eastAsia="Times New Roman"/>
        </w:rPr>
      </w:pPr>
    </w:p>
    <w:p w:rsidR="00EF6976" w:rsidRPr="00FB1F71" w:rsidRDefault="00EF6976" w:rsidP="00EF6976">
      <w:pPr>
        <w:spacing w:after="0" w:line="264"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Нормативное регулирование вопроса предоставления земельных участков в </w:t>
      </w:r>
      <w:r w:rsidRPr="0008369D">
        <w:rPr>
          <w:rFonts w:ascii="Times New Roman" w:eastAsia="Times New Roman" w:hAnsi="Times New Roman" w:cs="Times New Roman"/>
          <w:sz w:val="24"/>
          <w:szCs w:val="24"/>
        </w:rPr>
        <w:t>Дальневосточном федеральном округе</w:t>
      </w: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 xml:space="preserve">осуществляется на основании Федерального Закона </w:t>
      </w:r>
      <w:r w:rsidRPr="0008369D">
        <w:rPr>
          <w:rFonts w:ascii="Times New Roman" w:eastAsia="Times New Roman" w:hAnsi="Times New Roman" w:cs="Times New Roman"/>
          <w:sz w:val="24"/>
          <w:szCs w:val="24"/>
        </w:rPr>
        <w:t>№</w:t>
      </w:r>
      <w:r w:rsidRPr="00FB1F71">
        <w:rPr>
          <w:rFonts w:ascii="Times New Roman" w:eastAsia="Times New Roman" w:hAnsi="Times New Roman" w:cs="Times New Roman"/>
          <w:sz w:val="24"/>
          <w:szCs w:val="24"/>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F6976" w:rsidRDefault="00EF6976" w:rsidP="00EF6976">
      <w:pPr>
        <w:spacing w:after="0"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указанному закону с</w:t>
      </w:r>
      <w:r w:rsidRPr="00FB1F71">
        <w:rPr>
          <w:rFonts w:ascii="Times New Roman" w:eastAsia="Times New Roman" w:hAnsi="Times New Roman" w:cs="Times New Roman"/>
          <w:sz w:val="24"/>
          <w:szCs w:val="24"/>
        </w:rPr>
        <w:t xml:space="preserve"> 1 июня 2016 года </w:t>
      </w:r>
      <w:r w:rsidR="001D761E">
        <w:rPr>
          <w:rFonts w:ascii="Times New Roman" w:eastAsia="Times New Roman" w:hAnsi="Times New Roman" w:cs="Times New Roman"/>
          <w:sz w:val="24"/>
          <w:szCs w:val="24"/>
        </w:rPr>
        <w:t xml:space="preserve">было </w:t>
      </w:r>
      <w:r w:rsidRPr="00FB1F71">
        <w:rPr>
          <w:rFonts w:ascii="Times New Roman" w:eastAsia="Times New Roman" w:hAnsi="Times New Roman" w:cs="Times New Roman"/>
          <w:sz w:val="24"/>
          <w:szCs w:val="24"/>
        </w:rPr>
        <w:t>можно подать заявление на получение в безвозмездное пользование земельных участков, расположенных в Приморском крае (</w:t>
      </w:r>
      <w:proofErr w:type="spellStart"/>
      <w:r w:rsidRPr="00FB1F71">
        <w:rPr>
          <w:rFonts w:ascii="Times New Roman" w:eastAsia="Times New Roman" w:hAnsi="Times New Roman" w:cs="Times New Roman"/>
          <w:sz w:val="24"/>
          <w:szCs w:val="24"/>
        </w:rPr>
        <w:t>Ханкайский</w:t>
      </w:r>
      <w:proofErr w:type="spellEnd"/>
      <w:r w:rsidRPr="00FB1F71">
        <w:rPr>
          <w:rFonts w:ascii="Times New Roman" w:eastAsia="Times New Roman" w:hAnsi="Times New Roman" w:cs="Times New Roman"/>
          <w:sz w:val="24"/>
          <w:szCs w:val="24"/>
        </w:rPr>
        <w:t xml:space="preserve"> район), Хабаровском крае (Амурский район), ЕАО (Октябрьский район), Амурская область (</w:t>
      </w:r>
      <w:proofErr w:type="spellStart"/>
      <w:r w:rsidRPr="00FB1F71">
        <w:rPr>
          <w:rFonts w:ascii="Times New Roman" w:eastAsia="Times New Roman" w:hAnsi="Times New Roman" w:cs="Times New Roman"/>
          <w:sz w:val="24"/>
          <w:szCs w:val="24"/>
        </w:rPr>
        <w:t>Архаринский</w:t>
      </w:r>
      <w:proofErr w:type="spellEnd"/>
      <w:r w:rsidRPr="00FB1F71">
        <w:rPr>
          <w:rFonts w:ascii="Times New Roman" w:eastAsia="Times New Roman" w:hAnsi="Times New Roman" w:cs="Times New Roman"/>
          <w:sz w:val="24"/>
          <w:szCs w:val="24"/>
        </w:rPr>
        <w:t xml:space="preserve"> район), Республика Саха (Якутия) (</w:t>
      </w:r>
      <w:proofErr w:type="spellStart"/>
      <w:r w:rsidRPr="00FB1F71">
        <w:rPr>
          <w:rFonts w:ascii="Times New Roman" w:eastAsia="Times New Roman" w:hAnsi="Times New Roman" w:cs="Times New Roman"/>
          <w:sz w:val="24"/>
          <w:szCs w:val="24"/>
        </w:rPr>
        <w:t>Нерюнгринский</w:t>
      </w:r>
      <w:proofErr w:type="spellEnd"/>
      <w:r w:rsidRPr="00FB1F71">
        <w:rPr>
          <w:rFonts w:ascii="Times New Roman" w:eastAsia="Times New Roman" w:hAnsi="Times New Roman" w:cs="Times New Roman"/>
          <w:sz w:val="24"/>
          <w:szCs w:val="24"/>
        </w:rPr>
        <w:t xml:space="preserve"> район), Магаданская область (</w:t>
      </w:r>
      <w:proofErr w:type="spellStart"/>
      <w:r w:rsidRPr="00FB1F71">
        <w:rPr>
          <w:rFonts w:ascii="Times New Roman" w:eastAsia="Times New Roman" w:hAnsi="Times New Roman" w:cs="Times New Roman"/>
          <w:sz w:val="24"/>
          <w:szCs w:val="24"/>
        </w:rPr>
        <w:t>Ольский</w:t>
      </w:r>
      <w:proofErr w:type="spellEnd"/>
      <w:r w:rsidRPr="00FB1F71">
        <w:rPr>
          <w:rFonts w:ascii="Times New Roman" w:eastAsia="Times New Roman" w:hAnsi="Times New Roman" w:cs="Times New Roman"/>
          <w:sz w:val="24"/>
          <w:szCs w:val="24"/>
        </w:rPr>
        <w:t xml:space="preserve"> район), Камчатский край (</w:t>
      </w:r>
      <w:proofErr w:type="spellStart"/>
      <w:r w:rsidRPr="00FB1F71">
        <w:rPr>
          <w:rFonts w:ascii="Times New Roman" w:eastAsia="Times New Roman" w:hAnsi="Times New Roman" w:cs="Times New Roman"/>
          <w:sz w:val="24"/>
          <w:szCs w:val="24"/>
        </w:rPr>
        <w:t>Усть</w:t>
      </w:r>
      <w:proofErr w:type="spellEnd"/>
      <w:r w:rsidRPr="00FB1F71">
        <w:rPr>
          <w:rFonts w:ascii="Times New Roman" w:eastAsia="Times New Roman" w:hAnsi="Times New Roman" w:cs="Times New Roman"/>
          <w:sz w:val="24"/>
          <w:szCs w:val="24"/>
        </w:rPr>
        <w:t>-Большерецкий район), Сахалинская область (</w:t>
      </w:r>
      <w:proofErr w:type="spellStart"/>
      <w:r w:rsidRPr="00FB1F71">
        <w:rPr>
          <w:rFonts w:ascii="Times New Roman" w:eastAsia="Times New Roman" w:hAnsi="Times New Roman" w:cs="Times New Roman"/>
          <w:sz w:val="24"/>
          <w:szCs w:val="24"/>
        </w:rPr>
        <w:t>Тымовский</w:t>
      </w:r>
      <w:proofErr w:type="spellEnd"/>
      <w:r w:rsidRPr="00FB1F71">
        <w:rPr>
          <w:rFonts w:ascii="Times New Roman" w:eastAsia="Times New Roman" w:hAnsi="Times New Roman" w:cs="Times New Roman"/>
          <w:sz w:val="24"/>
          <w:szCs w:val="24"/>
        </w:rPr>
        <w:t xml:space="preserve"> район), Чукотский АО (Анадырский район). Подать заявление на получение в безвозмездное пользование земельных участков, расположенных в иных районах и муниципальных образованиях </w:t>
      </w:r>
      <w:r w:rsidRPr="00AC66C9">
        <w:rPr>
          <w:rFonts w:ascii="Times New Roman" w:eastAsia="Times New Roman" w:hAnsi="Times New Roman" w:cs="Times New Roman"/>
          <w:sz w:val="24"/>
          <w:szCs w:val="24"/>
          <w:u w:val="single"/>
        </w:rPr>
        <w:t>вышеперечисленных субъектов РФ</w:t>
      </w:r>
      <w:r w:rsidRPr="00FB1F71">
        <w:rPr>
          <w:rFonts w:ascii="Times New Roman" w:eastAsia="Times New Roman" w:hAnsi="Times New Roman" w:cs="Times New Roman"/>
          <w:sz w:val="24"/>
          <w:szCs w:val="24"/>
        </w:rPr>
        <w:t xml:space="preserve"> </w:t>
      </w:r>
      <w:r w:rsidR="001D761E">
        <w:rPr>
          <w:rFonts w:ascii="Times New Roman" w:eastAsia="Times New Roman" w:hAnsi="Times New Roman" w:cs="Times New Roman"/>
          <w:sz w:val="24"/>
          <w:szCs w:val="24"/>
        </w:rPr>
        <w:t xml:space="preserve">стало </w:t>
      </w:r>
      <w:r w:rsidRPr="00FB1F71">
        <w:rPr>
          <w:rFonts w:ascii="Times New Roman" w:eastAsia="Times New Roman" w:hAnsi="Times New Roman" w:cs="Times New Roman"/>
          <w:sz w:val="24"/>
          <w:szCs w:val="24"/>
        </w:rPr>
        <w:t>возможно с 1 октября 2016 года.</w:t>
      </w:r>
    </w:p>
    <w:p w:rsidR="00EF6976" w:rsidRPr="00FB1F71" w:rsidRDefault="00EF6976" w:rsidP="00EF6976">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Таким образом, предоставление гражданам в безвозмездное пользование земельных участков на территориях, не входящих в состав Дальневосточного федерального округа, Законом № 119-ФЗ не предусмотрено. </w:t>
      </w:r>
    </w:p>
    <w:p w:rsidR="00EF6976" w:rsidRDefault="00EF6976" w:rsidP="00EF6976">
      <w:pPr>
        <w:pStyle w:val="a3"/>
        <w:spacing w:after="0" w:line="264" w:lineRule="auto"/>
        <w:jc w:val="both"/>
        <w:rPr>
          <w:rFonts w:ascii="Times New Roman" w:eastAsia="Times New Roman" w:hAnsi="Times New Roman" w:cs="Times New Roman"/>
          <w:sz w:val="24"/>
          <w:szCs w:val="24"/>
        </w:rPr>
      </w:pPr>
    </w:p>
    <w:p w:rsidR="00EF6976" w:rsidRPr="00724390" w:rsidRDefault="00724390" w:rsidP="00724390">
      <w:pPr>
        <w:pStyle w:val="2"/>
        <w:ind w:firstLine="708"/>
        <w:rPr>
          <w:shd w:val="clear" w:color="auto" w:fill="FFFFFF"/>
        </w:rPr>
      </w:pPr>
      <w:r>
        <w:rPr>
          <w:shd w:val="clear" w:color="auto" w:fill="FFFFFF"/>
        </w:rPr>
        <w:t>138.</w:t>
      </w:r>
      <w:r w:rsidR="00EF6976" w:rsidRPr="00724390">
        <w:rPr>
          <w:shd w:val="clear" w:color="auto" w:fill="FFFFFF"/>
        </w:rPr>
        <w:t>Если к коллективной заявке захотят присоединиться мои родители, то они должны будут тоже проживать на участке постоянно? Или, если земля используется, не играет роли кто именно там проживает?</w:t>
      </w:r>
    </w:p>
    <w:p w:rsidR="00EF6976" w:rsidRDefault="00EF6976" w:rsidP="00EF6976">
      <w:pPr>
        <w:pStyle w:val="a3"/>
        <w:spacing w:after="0" w:line="264" w:lineRule="auto"/>
        <w:jc w:val="both"/>
        <w:rPr>
          <w:rFonts w:eastAsia="Times New Roman"/>
        </w:rPr>
      </w:pPr>
    </w:p>
    <w:p w:rsidR="00EF6976" w:rsidRDefault="00EF6976" w:rsidP="00EF6976">
      <w:pPr>
        <w:spacing w:after="0" w:line="264"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Гражданин может использовать участок для ведения любой деятельности, не запрещенной федеральным законодательством, кроме случаев, когда для осуществления выбранного вида деятельности необходимо получение специальных разрешений, лицензий, свидетельств, допусков, регистрации в качестве индивидуального предпринимателя и др. Такую деятельность гражданин может осуществлять при соблюдении требований, предъявляемых законом к ведению таковой.</w:t>
      </w:r>
    </w:p>
    <w:p w:rsidR="00EF6976" w:rsidRPr="00FB1F71" w:rsidRDefault="00EF6976" w:rsidP="00EF6976">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Федеральный закон № 119-ФЗ не содержит требований к постоянному проживанию гражданина на земельном участке, полученном гражданином по договору безвозмездного пользования в рамках указанного закона. </w:t>
      </w:r>
    </w:p>
    <w:p w:rsidR="00EF6976" w:rsidRPr="009B7B16" w:rsidRDefault="00EF6976" w:rsidP="00EF6976">
      <w:pPr>
        <w:pStyle w:val="a3"/>
        <w:spacing w:after="0" w:line="264" w:lineRule="auto"/>
        <w:jc w:val="both"/>
        <w:rPr>
          <w:rFonts w:ascii="Times New Roman" w:eastAsia="Times New Roman" w:hAnsi="Times New Roman" w:cs="Times New Roman"/>
          <w:sz w:val="24"/>
          <w:szCs w:val="24"/>
        </w:rPr>
      </w:pPr>
    </w:p>
    <w:p w:rsidR="00EF6976" w:rsidRPr="00724390" w:rsidRDefault="00724390" w:rsidP="00724390">
      <w:pPr>
        <w:pStyle w:val="2"/>
        <w:ind w:firstLine="539"/>
        <w:rPr>
          <w:shd w:val="clear" w:color="auto" w:fill="FFFFFF"/>
        </w:rPr>
      </w:pPr>
      <w:r>
        <w:rPr>
          <w:shd w:val="clear" w:color="auto" w:fill="FFFFFF"/>
        </w:rPr>
        <w:lastRenderedPageBreak/>
        <w:t>139.</w:t>
      </w:r>
      <w:r w:rsidR="00EF6976" w:rsidRPr="00724390">
        <w:rPr>
          <w:shd w:val="clear" w:color="auto" w:fill="FFFFFF"/>
        </w:rPr>
        <w:t xml:space="preserve">Разъясните, пожалуйста, могу ли я сейчас (до 1 октября 2016г) оформить участок в </w:t>
      </w:r>
      <w:proofErr w:type="spellStart"/>
      <w:r w:rsidR="00EF6976" w:rsidRPr="00724390">
        <w:rPr>
          <w:shd w:val="clear" w:color="auto" w:fill="FFFFFF"/>
        </w:rPr>
        <w:t>Нерюнгринском</w:t>
      </w:r>
      <w:proofErr w:type="spellEnd"/>
      <w:r w:rsidR="00EF6976" w:rsidRPr="00724390">
        <w:rPr>
          <w:shd w:val="clear" w:color="auto" w:fill="FFFFFF"/>
        </w:rPr>
        <w:t xml:space="preserve"> районе Республике Саха (Якутия), если я прописан в Республике Саха(Якутия), но в </w:t>
      </w:r>
      <w:proofErr w:type="spellStart"/>
      <w:r w:rsidR="00EF6976" w:rsidRPr="00724390">
        <w:rPr>
          <w:shd w:val="clear" w:color="auto" w:fill="FFFFFF"/>
        </w:rPr>
        <w:t>Алданском</w:t>
      </w:r>
      <w:proofErr w:type="spellEnd"/>
      <w:r w:rsidR="00EF6976" w:rsidRPr="00724390">
        <w:rPr>
          <w:shd w:val="clear" w:color="auto" w:fill="FFFFFF"/>
        </w:rPr>
        <w:t xml:space="preserve"> районе.</w:t>
      </w:r>
    </w:p>
    <w:p w:rsidR="00EF6976" w:rsidRDefault="00EF6976" w:rsidP="00EF6976">
      <w:pPr>
        <w:pStyle w:val="a3"/>
        <w:spacing w:after="0" w:line="264" w:lineRule="auto"/>
        <w:jc w:val="both"/>
        <w:rPr>
          <w:rFonts w:eastAsia="Times New Roman"/>
        </w:rPr>
      </w:pPr>
    </w:p>
    <w:p w:rsidR="005463A0" w:rsidRPr="00DE078A" w:rsidRDefault="005463A0" w:rsidP="005463A0">
      <w:pPr>
        <w:pStyle w:val="ConsPlusNormal"/>
        <w:spacing w:line="264" w:lineRule="auto"/>
        <w:ind w:firstLine="539"/>
        <w:jc w:val="both"/>
        <w:rPr>
          <w:rFonts w:ascii="Times New Roman" w:hAnsi="Times New Roman" w:cs="Times New Roman"/>
          <w:sz w:val="24"/>
          <w:szCs w:val="24"/>
        </w:rPr>
      </w:pPr>
      <w:r w:rsidRPr="00DE078A">
        <w:rPr>
          <w:rFonts w:ascii="Times New Roman" w:hAnsi="Times New Roman" w:cs="Times New Roman"/>
          <w:sz w:val="24"/>
          <w:szCs w:val="24"/>
        </w:rPr>
        <w:t xml:space="preserve">До 1 февраля 2017 года земельные участки, которые находятся в государственной или муниципальной собственности и расположены на указанных в Федеральном </w:t>
      </w:r>
      <w:r w:rsidRPr="00DE078A">
        <w:rPr>
          <w:rFonts w:ascii="Times New Roman" w:eastAsiaTheme="minorHAnsi" w:hAnsi="Times New Roman" w:cs="Times New Roman"/>
          <w:sz w:val="24"/>
          <w:szCs w:val="24"/>
          <w:lang w:eastAsia="en-US"/>
        </w:rPr>
        <w:t>законе</w:t>
      </w:r>
      <w:r w:rsidRPr="00DE078A">
        <w:rPr>
          <w:rFonts w:ascii="Times New Roman" w:hAnsi="Times New Roman" w:cs="Times New Roman"/>
          <w:sz w:val="24"/>
          <w:szCs w:val="24"/>
        </w:rPr>
        <w:t xml:space="preserve"> № 119-ФЗ территориях субъектов Российской Федерации, предоставляются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
    <w:p w:rsidR="005463A0" w:rsidRPr="00DE078A" w:rsidRDefault="005463A0" w:rsidP="005463A0">
      <w:pPr>
        <w:pStyle w:val="ConsPlusNormal"/>
        <w:spacing w:line="264" w:lineRule="auto"/>
        <w:ind w:firstLine="539"/>
        <w:jc w:val="both"/>
        <w:rPr>
          <w:rFonts w:ascii="Times New Roman" w:hAnsi="Times New Roman" w:cs="Times New Roman"/>
          <w:sz w:val="24"/>
          <w:szCs w:val="24"/>
        </w:rPr>
      </w:pPr>
      <w:r w:rsidRPr="00DE078A">
        <w:rPr>
          <w:rFonts w:ascii="Times New Roman" w:hAnsi="Times New Roman" w:cs="Times New Roman"/>
          <w:sz w:val="24"/>
          <w:szCs w:val="24"/>
        </w:rPr>
        <w:t xml:space="preserve">Следовательно, </w:t>
      </w:r>
      <w:r>
        <w:rPr>
          <w:rFonts w:ascii="Times New Roman" w:hAnsi="Times New Roman" w:cs="Times New Roman"/>
          <w:sz w:val="24"/>
          <w:szCs w:val="24"/>
        </w:rPr>
        <w:t xml:space="preserve">до указанной даты </w:t>
      </w:r>
      <w:r w:rsidRPr="00DE078A">
        <w:rPr>
          <w:rFonts w:ascii="Times New Roman" w:hAnsi="Times New Roman" w:cs="Times New Roman"/>
          <w:sz w:val="24"/>
          <w:szCs w:val="24"/>
        </w:rPr>
        <w:t>граждане, зарегистрированные по месту жительства в любом месте территории соответствующего субъекта Д</w:t>
      </w:r>
      <w:r>
        <w:rPr>
          <w:rFonts w:ascii="Times New Roman" w:hAnsi="Times New Roman" w:cs="Times New Roman"/>
          <w:sz w:val="24"/>
          <w:szCs w:val="24"/>
        </w:rPr>
        <w:t>альневосточного федерального округа</w:t>
      </w:r>
      <w:r w:rsidRPr="00DE078A">
        <w:rPr>
          <w:rFonts w:ascii="Times New Roman" w:hAnsi="Times New Roman" w:cs="Times New Roman"/>
          <w:sz w:val="24"/>
          <w:szCs w:val="24"/>
        </w:rPr>
        <w:t xml:space="preserve">, вправе подать заявление на получение земельного участка в </w:t>
      </w:r>
      <w:r>
        <w:rPr>
          <w:rFonts w:ascii="Times New Roman" w:hAnsi="Times New Roman" w:cs="Times New Roman"/>
          <w:sz w:val="24"/>
          <w:szCs w:val="24"/>
        </w:rPr>
        <w:t xml:space="preserve">том </w:t>
      </w:r>
      <w:r w:rsidRPr="00DE078A">
        <w:rPr>
          <w:rFonts w:ascii="Times New Roman" w:hAnsi="Times New Roman" w:cs="Times New Roman"/>
          <w:sz w:val="24"/>
          <w:szCs w:val="24"/>
        </w:rPr>
        <w:t>субъект</w:t>
      </w:r>
      <w:r>
        <w:rPr>
          <w:rFonts w:ascii="Times New Roman" w:hAnsi="Times New Roman" w:cs="Times New Roman"/>
          <w:sz w:val="24"/>
          <w:szCs w:val="24"/>
        </w:rPr>
        <w:t>ов</w:t>
      </w:r>
      <w:r w:rsidRPr="00DE078A">
        <w:rPr>
          <w:rFonts w:ascii="Times New Roman" w:hAnsi="Times New Roman" w:cs="Times New Roman"/>
          <w:sz w:val="24"/>
          <w:szCs w:val="24"/>
        </w:rPr>
        <w:t xml:space="preserve">, в котором они проживают. </w:t>
      </w:r>
    </w:p>
    <w:p w:rsidR="00EF6976" w:rsidRPr="00EA114D" w:rsidRDefault="00EF6976" w:rsidP="00EF6976">
      <w:pPr>
        <w:pStyle w:val="a3"/>
        <w:spacing w:after="0" w:line="264" w:lineRule="auto"/>
        <w:jc w:val="both"/>
        <w:rPr>
          <w:rFonts w:ascii="Times New Roman" w:eastAsia="Times New Roman" w:hAnsi="Times New Roman" w:cs="Times New Roman"/>
          <w:b/>
          <w:sz w:val="24"/>
          <w:szCs w:val="24"/>
        </w:rPr>
      </w:pPr>
    </w:p>
    <w:p w:rsidR="00EF6976" w:rsidRPr="009260A5" w:rsidRDefault="009260A5" w:rsidP="009260A5">
      <w:pPr>
        <w:pStyle w:val="2"/>
        <w:ind w:firstLine="539"/>
        <w:rPr>
          <w:shd w:val="clear" w:color="auto" w:fill="FFFFFF"/>
        </w:rPr>
      </w:pPr>
      <w:r>
        <w:rPr>
          <w:shd w:val="clear" w:color="auto" w:fill="FFFFFF"/>
        </w:rPr>
        <w:t>140.</w:t>
      </w:r>
      <w:r w:rsidR="00EF6976" w:rsidRPr="009260A5">
        <w:rPr>
          <w:shd w:val="clear" w:color="auto" w:fill="FFFFFF"/>
        </w:rPr>
        <w:t>На карте будет как-либо отмечено, что участок уже выдан другому гражданину?</w:t>
      </w:r>
    </w:p>
    <w:p w:rsidR="00EF6976" w:rsidRDefault="00EF6976" w:rsidP="00EF6976">
      <w:pPr>
        <w:pStyle w:val="a3"/>
        <w:spacing w:after="0" w:line="264" w:lineRule="auto"/>
        <w:jc w:val="both"/>
        <w:rPr>
          <w:rFonts w:ascii="Times New Roman" w:eastAsia="Times New Roman" w:hAnsi="Times New Roman" w:cs="Times New Roman"/>
          <w:sz w:val="24"/>
          <w:szCs w:val="24"/>
        </w:rPr>
      </w:pPr>
    </w:p>
    <w:p w:rsidR="00EF6976" w:rsidRPr="00766EA4" w:rsidRDefault="00EF6976" w:rsidP="00EF6976">
      <w:pPr>
        <w:pStyle w:val="a3"/>
        <w:spacing w:after="0" w:line="264" w:lineRule="auto"/>
        <w:ind w:left="0" w:firstLine="720"/>
        <w:jc w:val="both"/>
        <w:rPr>
          <w:rFonts w:ascii="Times New Roman" w:hAnsi="Times New Roman" w:cs="Times New Roman"/>
          <w:sz w:val="24"/>
          <w:szCs w:val="24"/>
        </w:rPr>
      </w:pPr>
      <w:r w:rsidRPr="00766EA4">
        <w:rPr>
          <w:rFonts w:ascii="Times New Roman" w:hAnsi="Times New Roman" w:cs="Times New Roman"/>
          <w:sz w:val="24"/>
          <w:szCs w:val="24"/>
        </w:rPr>
        <w:t>Подача заявления о предоставлении земельного участка, иные документы, обратная связь и обмен информацией, документацией осуществляется с использованием Федеральной информационной системы (ФИС) на веб-с</w:t>
      </w:r>
      <w:r w:rsidR="003D6556">
        <w:rPr>
          <w:rFonts w:ascii="Times New Roman" w:hAnsi="Times New Roman" w:cs="Times New Roman"/>
          <w:sz w:val="24"/>
          <w:szCs w:val="24"/>
        </w:rPr>
        <w:t>айте Н</w:t>
      </w:r>
      <w:r w:rsidRPr="00766EA4">
        <w:rPr>
          <w:rFonts w:ascii="Times New Roman" w:hAnsi="Times New Roman" w:cs="Times New Roman"/>
          <w:sz w:val="24"/>
          <w:szCs w:val="24"/>
        </w:rPr>
        <w:t xml:space="preserve">адальнийвосток.рф в виде электронного документа. </w:t>
      </w:r>
      <w:r>
        <w:rPr>
          <w:rFonts w:ascii="Times New Roman" w:hAnsi="Times New Roman" w:cs="Times New Roman"/>
          <w:sz w:val="24"/>
          <w:szCs w:val="24"/>
        </w:rPr>
        <w:t xml:space="preserve">Согласно </w:t>
      </w:r>
      <w:r w:rsidRPr="00766EA4">
        <w:rPr>
          <w:rFonts w:ascii="Times New Roman" w:hAnsi="Times New Roman" w:cs="Times New Roman"/>
          <w:sz w:val="24"/>
          <w:szCs w:val="24"/>
        </w:rPr>
        <w:t>Федеральн</w:t>
      </w:r>
      <w:r>
        <w:rPr>
          <w:rFonts w:ascii="Times New Roman" w:hAnsi="Times New Roman" w:cs="Times New Roman"/>
          <w:sz w:val="24"/>
          <w:szCs w:val="24"/>
        </w:rPr>
        <w:t>ому</w:t>
      </w:r>
      <w:r w:rsidRPr="00766EA4">
        <w:rPr>
          <w:rFonts w:ascii="Times New Roman" w:hAnsi="Times New Roman" w:cs="Times New Roman"/>
          <w:sz w:val="24"/>
          <w:szCs w:val="24"/>
        </w:rPr>
        <w:t xml:space="preserve"> закон</w:t>
      </w:r>
      <w:r>
        <w:rPr>
          <w:rFonts w:ascii="Times New Roman" w:hAnsi="Times New Roman" w:cs="Times New Roman"/>
          <w:sz w:val="24"/>
          <w:szCs w:val="24"/>
        </w:rPr>
        <w:t>у</w:t>
      </w:r>
      <w:r w:rsidRPr="00766EA4">
        <w:rPr>
          <w:rFonts w:ascii="Times New Roman" w:hAnsi="Times New Roman" w:cs="Times New Roman"/>
          <w:sz w:val="24"/>
          <w:szCs w:val="24"/>
        </w:rPr>
        <w:t xml:space="preserve"> № 119-ФЗ в </w:t>
      </w:r>
      <w:r>
        <w:rPr>
          <w:rFonts w:ascii="Times New Roman" w:hAnsi="Times New Roman" w:cs="Times New Roman"/>
          <w:sz w:val="24"/>
          <w:szCs w:val="24"/>
        </w:rPr>
        <w:t xml:space="preserve">информационной системе </w:t>
      </w:r>
      <w:r w:rsidRPr="00766EA4">
        <w:rPr>
          <w:rFonts w:ascii="Times New Roman" w:hAnsi="Times New Roman" w:cs="Times New Roman"/>
          <w:sz w:val="24"/>
          <w:szCs w:val="24"/>
        </w:rPr>
        <w:t>содержится информация о местоположении границ земельных участков, предоставленных на праве постоянного (бессрочного) пользования, безвозмездного пользования, пожизненного наследственного владения или аренды.</w:t>
      </w:r>
    </w:p>
    <w:p w:rsidR="00EF6976" w:rsidRPr="00766EA4" w:rsidRDefault="00EF6976" w:rsidP="00EF6976">
      <w:pPr>
        <w:pStyle w:val="a3"/>
        <w:spacing w:after="0" w:line="264" w:lineRule="auto"/>
        <w:ind w:left="0" w:firstLine="720"/>
        <w:jc w:val="both"/>
        <w:rPr>
          <w:rFonts w:ascii="Times New Roman" w:hAnsi="Times New Roman" w:cs="Times New Roman"/>
          <w:sz w:val="24"/>
          <w:szCs w:val="24"/>
        </w:rPr>
      </w:pPr>
    </w:p>
    <w:p w:rsidR="00EF6976" w:rsidRPr="009260A5" w:rsidRDefault="009260A5" w:rsidP="009260A5">
      <w:pPr>
        <w:pStyle w:val="2"/>
        <w:ind w:firstLine="708"/>
        <w:rPr>
          <w:shd w:val="clear" w:color="auto" w:fill="FFFFFF"/>
        </w:rPr>
      </w:pPr>
      <w:r>
        <w:rPr>
          <w:shd w:val="clear" w:color="auto" w:fill="FFFFFF"/>
        </w:rPr>
        <w:t>141.</w:t>
      </w:r>
      <w:r w:rsidR="00EF6976" w:rsidRPr="009260A5">
        <w:rPr>
          <w:shd w:val="clear" w:color="auto" w:fill="FFFFFF"/>
        </w:rPr>
        <w:t>Может ли иностранец (лицо без гражданства) претендовать на получение Дальневосточного гектара?</w:t>
      </w:r>
    </w:p>
    <w:p w:rsidR="00EF6976" w:rsidRDefault="00EF6976" w:rsidP="00EF6976">
      <w:pPr>
        <w:pStyle w:val="a3"/>
        <w:spacing w:after="0" w:line="264" w:lineRule="auto"/>
        <w:jc w:val="both"/>
        <w:rPr>
          <w:rFonts w:ascii="Times New Roman" w:eastAsia="Times New Roman" w:hAnsi="Times New Roman" w:cs="Times New Roman"/>
          <w:sz w:val="24"/>
          <w:szCs w:val="24"/>
        </w:rPr>
      </w:pPr>
    </w:p>
    <w:p w:rsidR="00EF6976" w:rsidRPr="00366729" w:rsidRDefault="00EF6976" w:rsidP="00EF6976">
      <w:pPr>
        <w:spacing w:line="264" w:lineRule="auto"/>
        <w:ind w:firstLine="709"/>
        <w:jc w:val="both"/>
        <w:rPr>
          <w:rFonts w:ascii="Times New Roman" w:eastAsia="Times New Roman" w:hAnsi="Times New Roman"/>
          <w:sz w:val="24"/>
          <w:szCs w:val="24"/>
        </w:rPr>
      </w:pPr>
      <w:r w:rsidRPr="00366729">
        <w:rPr>
          <w:rFonts w:ascii="Times New Roman" w:eastAsia="Times New Roman" w:hAnsi="Times New Roman"/>
          <w:sz w:val="24"/>
          <w:szCs w:val="24"/>
        </w:rPr>
        <w:t xml:space="preserve">В соответствии с нормами Федерального Закона от 01.05.2016 г. </w:t>
      </w:r>
      <w:r w:rsidRPr="00366729">
        <w:rPr>
          <w:rFonts w:ascii="Times New Roman" w:eastAsia="Segoe UI Symbol" w:hAnsi="Times New Roman"/>
          <w:sz w:val="24"/>
          <w:szCs w:val="24"/>
        </w:rPr>
        <w:t>№</w:t>
      </w:r>
      <w:r w:rsidRPr="00366729">
        <w:rPr>
          <w:rFonts w:ascii="Times New Roman" w:eastAsia="Times New Roman" w:hAnsi="Times New Roman"/>
          <w:sz w:val="24"/>
          <w:szCs w:val="24"/>
        </w:rPr>
        <w:t xml:space="preserve"> 119-ФЗ «</w:t>
      </w:r>
      <w:r w:rsidRPr="00366729">
        <w:rPr>
          <w:rFonts w:ascii="Times New Roman" w:eastAsia="Times New Roman" w:hAnsi="Times New Roman"/>
          <w:i/>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366729">
        <w:rPr>
          <w:rFonts w:ascii="Times New Roman" w:eastAsia="Times New Roman" w:hAnsi="Times New Roman"/>
          <w:sz w:val="24"/>
          <w:szCs w:val="24"/>
        </w:rPr>
        <w:t xml:space="preserve">» </w:t>
      </w:r>
      <w:r w:rsidRPr="00366729">
        <w:rPr>
          <w:rFonts w:ascii="Times New Roman" w:hAnsi="Times New Roman" w:cs="Times New Roman"/>
          <w:sz w:val="24"/>
          <w:szCs w:val="24"/>
        </w:rPr>
        <w:t>земельные</w:t>
      </w:r>
      <w:r w:rsidRPr="00366729">
        <w:rPr>
          <w:rFonts w:ascii="Times New Roman" w:eastAsia="Times New Roman" w:hAnsi="Times New Roman"/>
          <w:sz w:val="24"/>
          <w:szCs w:val="24"/>
        </w:rPr>
        <w:t xml:space="preserve"> участки предоставляются в безвозмездное пользование </w:t>
      </w:r>
      <w:r w:rsidRPr="00366729">
        <w:rPr>
          <w:rFonts w:ascii="Times New Roman" w:eastAsia="Times New Roman" w:hAnsi="Times New Roman"/>
          <w:b/>
          <w:sz w:val="24"/>
          <w:szCs w:val="24"/>
        </w:rPr>
        <w:t>исключительно гражданам Российской Федерации</w:t>
      </w:r>
      <w:r w:rsidRPr="00366729">
        <w:rPr>
          <w:rFonts w:ascii="Times New Roman" w:eastAsia="Times New Roman" w:hAnsi="Times New Roman"/>
          <w:sz w:val="24"/>
          <w:szCs w:val="24"/>
        </w:rPr>
        <w:t>.</w:t>
      </w:r>
    </w:p>
    <w:p w:rsidR="00EF6976" w:rsidRPr="00366729" w:rsidRDefault="00EF6976" w:rsidP="00EF6976">
      <w:pPr>
        <w:spacing w:line="264" w:lineRule="auto"/>
        <w:ind w:firstLine="709"/>
        <w:jc w:val="both"/>
        <w:rPr>
          <w:rFonts w:ascii="Times New Roman" w:eastAsia="Times New Roman" w:hAnsi="Times New Roman"/>
          <w:sz w:val="24"/>
          <w:szCs w:val="24"/>
        </w:rPr>
      </w:pPr>
      <w:r w:rsidRPr="00366729">
        <w:rPr>
          <w:rFonts w:ascii="Times New Roman" w:eastAsia="Times New Roman" w:hAnsi="Times New Roman"/>
          <w:sz w:val="24"/>
          <w:szCs w:val="24"/>
        </w:rPr>
        <w:t>Согласно статье 3 Федерального закона от 31.05.2002 г. № 62-ФЗ «О гражданстве Российской Федерации</w:t>
      </w:r>
      <w:proofErr w:type="gramStart"/>
      <w:r w:rsidRPr="00366729">
        <w:rPr>
          <w:rFonts w:ascii="Times New Roman" w:eastAsia="Times New Roman" w:hAnsi="Times New Roman"/>
          <w:sz w:val="24"/>
          <w:szCs w:val="24"/>
        </w:rPr>
        <w:t>»</w:t>
      </w:r>
      <w:proofErr w:type="gramEnd"/>
      <w:r w:rsidRPr="00366729">
        <w:rPr>
          <w:rFonts w:ascii="Times New Roman" w:eastAsia="Times New Roman" w:hAnsi="Times New Roman"/>
          <w:sz w:val="24"/>
          <w:szCs w:val="24"/>
        </w:rPr>
        <w:t xml:space="preserve"> иностранный гражданин и лицо без гражданство не являются гражданином Российской Федерации. </w:t>
      </w:r>
    </w:p>
    <w:p w:rsidR="00EF6976" w:rsidRPr="00366729" w:rsidRDefault="00EF6976" w:rsidP="00EF6976">
      <w:pPr>
        <w:spacing w:line="264" w:lineRule="auto"/>
        <w:ind w:firstLine="709"/>
        <w:jc w:val="both"/>
        <w:rPr>
          <w:rFonts w:ascii="Times New Roman" w:eastAsia="Times New Roman" w:hAnsi="Times New Roman"/>
          <w:sz w:val="24"/>
          <w:szCs w:val="24"/>
        </w:rPr>
      </w:pPr>
      <w:r w:rsidRPr="00366729">
        <w:rPr>
          <w:rFonts w:ascii="Times New Roman" w:eastAsia="Times New Roman" w:hAnsi="Times New Roman"/>
          <w:sz w:val="24"/>
          <w:szCs w:val="24"/>
        </w:rPr>
        <w:t>В связи с указанным иностранные граждане и лица без гражданства не вправе получить в безвозмездное пользование земельные участки, входящие в состав Дальневосточного федерального округа, предоставляемые гражданам Российской Федерации в рамках Федерального Закона от 01.05.2016 г. № 119-ФЗ. Р</w:t>
      </w:r>
      <w:r>
        <w:rPr>
          <w:rFonts w:ascii="Times New Roman" w:eastAsia="Times New Roman" w:hAnsi="Times New Roman"/>
          <w:sz w:val="24"/>
          <w:szCs w:val="24"/>
        </w:rPr>
        <w:t>уководствуясь частью 2 статьи 5 Федерального</w:t>
      </w:r>
      <w:r w:rsidRPr="00366729">
        <w:rPr>
          <w:rFonts w:ascii="Times New Roman" w:eastAsia="Times New Roman" w:hAnsi="Times New Roman"/>
          <w:sz w:val="24"/>
          <w:szCs w:val="24"/>
        </w:rPr>
        <w:t xml:space="preserve"> закона № 119 уполномоченный орган вернет заявление о предоставлении </w:t>
      </w:r>
      <w:r w:rsidRPr="00366729">
        <w:rPr>
          <w:rFonts w:ascii="Times New Roman" w:eastAsia="Times New Roman" w:hAnsi="Times New Roman"/>
          <w:sz w:val="24"/>
          <w:szCs w:val="24"/>
        </w:rPr>
        <w:lastRenderedPageBreak/>
        <w:t>земельного участка в безвозмездное пользование в случае, если данное заявление подано лицом, не являющимся гражданином Российской Федерации.</w:t>
      </w:r>
    </w:p>
    <w:p w:rsidR="00EF6976" w:rsidRPr="00366729" w:rsidRDefault="00EF6976" w:rsidP="00EF6976">
      <w:pPr>
        <w:pStyle w:val="ConsPlusNormal"/>
        <w:spacing w:line="264" w:lineRule="auto"/>
        <w:ind w:firstLine="709"/>
        <w:jc w:val="both"/>
        <w:rPr>
          <w:color w:val="333333"/>
          <w:sz w:val="24"/>
          <w:szCs w:val="24"/>
        </w:rPr>
      </w:pPr>
      <w:r w:rsidRPr="00366729">
        <w:rPr>
          <w:rFonts w:ascii="Times New Roman" w:hAnsi="Times New Roman" w:cstheme="minorBidi"/>
          <w:sz w:val="24"/>
          <w:szCs w:val="24"/>
        </w:rPr>
        <w:t>Кроме этого, на основании ст. 11 Федерального закона № 119-ФЗ 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земельных участков, предоставленных гражданам в соответствии с настоящим Федеральным законом, и образованных из них земельных участков, в том числе и при совершении последующих сделок, если стороной такого договора является иностранное государство, международная организация, иностранный гражданин, лицо без гражданства, иностранное юридическое лицо или юридическое лицо,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EF6976" w:rsidRDefault="00EF6976" w:rsidP="00EF6976">
      <w:pPr>
        <w:pStyle w:val="a3"/>
        <w:spacing w:after="0" w:line="264" w:lineRule="auto"/>
        <w:jc w:val="both"/>
        <w:rPr>
          <w:rFonts w:ascii="Times New Roman" w:eastAsia="Times New Roman" w:hAnsi="Times New Roman" w:cs="Times New Roman"/>
          <w:sz w:val="24"/>
          <w:szCs w:val="24"/>
        </w:rPr>
      </w:pPr>
    </w:p>
    <w:p w:rsidR="00EF6976" w:rsidRPr="009260A5" w:rsidRDefault="009260A5" w:rsidP="009260A5">
      <w:pPr>
        <w:pStyle w:val="2"/>
        <w:ind w:firstLine="708"/>
        <w:rPr>
          <w:shd w:val="clear" w:color="auto" w:fill="FFFFFF"/>
        </w:rPr>
      </w:pPr>
      <w:r>
        <w:rPr>
          <w:shd w:val="clear" w:color="auto" w:fill="FFFFFF"/>
        </w:rPr>
        <w:t>142.</w:t>
      </w:r>
      <w:r w:rsidR="00EF6976" w:rsidRPr="009260A5">
        <w:rPr>
          <w:shd w:val="clear" w:color="auto" w:fill="FFFFFF"/>
        </w:rPr>
        <w:t>С какого возраста можно включить ребенка в заявку/коллективную заявку и чем это регламентировано.</w:t>
      </w:r>
    </w:p>
    <w:p w:rsidR="00EF6976" w:rsidRDefault="00EF6976" w:rsidP="00EF6976">
      <w:pPr>
        <w:pStyle w:val="a3"/>
        <w:spacing w:after="0" w:line="264" w:lineRule="auto"/>
        <w:jc w:val="both"/>
        <w:rPr>
          <w:rFonts w:ascii="Times New Roman" w:eastAsia="Times New Roman" w:hAnsi="Times New Roman" w:cs="Times New Roman"/>
          <w:sz w:val="24"/>
          <w:szCs w:val="24"/>
        </w:rPr>
      </w:pPr>
    </w:p>
    <w:p w:rsidR="00EF6976" w:rsidRDefault="00EF6976" w:rsidP="00EF6976">
      <w:pPr>
        <w:pStyle w:val="a3"/>
        <w:spacing w:after="0" w:line="264" w:lineRule="auto"/>
        <w:ind w:left="0" w:firstLine="720"/>
        <w:jc w:val="both"/>
        <w:rPr>
          <w:rFonts w:ascii="Times New Roman" w:eastAsia="Times New Roman" w:hAnsi="Times New Roman" w:cs="Times New Roman"/>
          <w:sz w:val="24"/>
          <w:szCs w:val="24"/>
        </w:rPr>
      </w:pPr>
      <w:bookmarkStart w:id="660" w:name="OLE_LINK598"/>
      <w:bookmarkStart w:id="661" w:name="OLE_LINK599"/>
      <w:bookmarkStart w:id="662" w:name="OLE_LINK600"/>
      <w:bookmarkStart w:id="663" w:name="OLE_LINK53"/>
      <w:bookmarkStart w:id="664" w:name="OLE_LINK54"/>
      <w:bookmarkStart w:id="665" w:name="OLE_LINK55"/>
      <w:bookmarkStart w:id="666" w:name="OLE_LINK91"/>
      <w:bookmarkStart w:id="667" w:name="OLE_LINK124"/>
      <w:bookmarkStart w:id="668" w:name="OLE_LINK158"/>
      <w:bookmarkStart w:id="669" w:name="OLE_LINK162"/>
      <w:bookmarkStart w:id="670" w:name="OLE_LINK569"/>
      <w:bookmarkStart w:id="671" w:name="OLE_LINK260"/>
      <w:bookmarkStart w:id="672" w:name="OLE_LINK262"/>
      <w:bookmarkStart w:id="673" w:name="OLE_LINK331"/>
      <w:bookmarkStart w:id="674" w:name="OLE_LINK425"/>
      <w:bookmarkStart w:id="675" w:name="OLE_LINK893"/>
      <w:bookmarkStart w:id="676" w:name="OLE_LINK690"/>
      <w:bookmarkStart w:id="677" w:name="OLE_LINK810"/>
      <w:bookmarkStart w:id="678" w:name="OLE_LINK882"/>
      <w:bookmarkStart w:id="679" w:name="OLE_LINK281"/>
      <w:bookmarkStart w:id="680" w:name="OLE_LINK282"/>
      <w:bookmarkStart w:id="681" w:name="OLE_LINK283"/>
      <w:r>
        <w:rPr>
          <w:rFonts w:ascii="Times New Roman" w:eastAsia="Times New Roman" w:hAnsi="Times New Roman" w:cs="Times New Roman"/>
          <w:sz w:val="24"/>
          <w:szCs w:val="24"/>
        </w:rPr>
        <w:t xml:space="preserve">На несовершеннолетнего ребенка может быть подана заявка или он может быть включен в коллективную (семейную) заявку в случае, если ребенок является гражданином РФ. Ограничения возраста ребенка, начиная с которого на него можно подать заявку или включить его в коллективное </w:t>
      </w:r>
      <w:r w:rsidRPr="00FB1F71">
        <w:rPr>
          <w:rFonts w:ascii="Times New Roman" w:eastAsia="Times New Roman" w:hAnsi="Times New Roman" w:cs="Times New Roman"/>
          <w:sz w:val="24"/>
          <w:szCs w:val="24"/>
        </w:rPr>
        <w:t>заявление о предоставлении земельного участка</w:t>
      </w:r>
      <w:r>
        <w:rPr>
          <w:rFonts w:ascii="Times New Roman" w:eastAsia="Times New Roman" w:hAnsi="Times New Roman" w:cs="Times New Roman"/>
          <w:sz w:val="24"/>
          <w:szCs w:val="24"/>
        </w:rPr>
        <w:t xml:space="preserve"> Федеральным законом № 119-ФЗ не установлены. При подаче заявления /коллективного заявления от имени несовершеннолетнего ребенка</w:t>
      </w:r>
      <w:r w:rsidR="00790E35">
        <w:rPr>
          <w:rFonts w:ascii="Times New Roman" w:eastAsia="Times New Roman" w:hAnsi="Times New Roman" w:cs="Times New Roman"/>
          <w:sz w:val="24"/>
          <w:szCs w:val="24"/>
        </w:rPr>
        <w:t xml:space="preserve"> (до 14 лет)</w:t>
      </w:r>
      <w:r>
        <w:rPr>
          <w:rFonts w:ascii="Times New Roman" w:eastAsia="Times New Roman" w:hAnsi="Times New Roman" w:cs="Times New Roman"/>
          <w:sz w:val="24"/>
          <w:szCs w:val="24"/>
        </w:rPr>
        <w:t xml:space="preserve"> его подписывает законный представитель (родители, опекуны)</w:t>
      </w:r>
      <w:r w:rsidR="00790E35">
        <w:rPr>
          <w:rFonts w:ascii="Times New Roman" w:eastAsia="Times New Roman" w:hAnsi="Times New Roman" w:cs="Times New Roman"/>
          <w:sz w:val="24"/>
          <w:szCs w:val="24"/>
        </w:rPr>
        <w:t>, после 14 лет – подписывает ребенок и законный представитель</w:t>
      </w:r>
      <w:r>
        <w:rPr>
          <w:rFonts w:ascii="Times New Roman" w:eastAsia="Times New Roman" w:hAnsi="Times New Roman" w:cs="Times New Roman"/>
          <w:sz w:val="24"/>
          <w:szCs w:val="24"/>
        </w:rPr>
        <w:t xml:space="preserve">. </w:t>
      </w:r>
    </w:p>
    <w:p w:rsidR="00CB68CE" w:rsidRDefault="00CB68CE" w:rsidP="00EF6976">
      <w:pPr>
        <w:pStyle w:val="a3"/>
        <w:spacing w:after="0" w:line="264" w:lineRule="auto"/>
        <w:ind w:left="0" w:firstLine="720"/>
        <w:jc w:val="both"/>
        <w:rPr>
          <w:rFonts w:ascii="Times New Roman" w:eastAsia="Times New Roman" w:hAnsi="Times New Roman" w:cs="Times New Roman"/>
          <w:sz w:val="24"/>
          <w:szCs w:val="24"/>
        </w:rPr>
      </w:pPr>
      <w:bookmarkStart w:id="682" w:name="OLE_LINK284"/>
      <w:bookmarkStart w:id="683" w:name="OLE_LINK288"/>
      <w:bookmarkStart w:id="684" w:name="OLE_LINK289"/>
      <w:bookmarkStart w:id="685" w:name="OLE_LINK290"/>
      <w:r>
        <w:rPr>
          <w:rFonts w:ascii="Times New Roman" w:eastAsia="Times New Roman" w:hAnsi="Times New Roman" w:cs="Times New Roman"/>
          <w:sz w:val="24"/>
          <w:szCs w:val="24"/>
        </w:rPr>
        <w:t>Направляем Вам руководство по включению ребенка в коллективную заявку</w:t>
      </w:r>
      <w:r w:rsidR="00A01648">
        <w:rPr>
          <w:rFonts w:ascii="Times New Roman" w:eastAsia="Times New Roman" w:hAnsi="Times New Roman" w:cs="Times New Roman"/>
          <w:sz w:val="24"/>
          <w:szCs w:val="24"/>
        </w:rPr>
        <w:t xml:space="preserve"> и инструкцию по использованию Федеральной информационной системы.</w:t>
      </w:r>
      <w:bookmarkEnd w:id="660"/>
      <w:bookmarkEnd w:id="661"/>
      <w:bookmarkEnd w:id="662"/>
    </w:p>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82"/>
    <w:bookmarkEnd w:id="683"/>
    <w:bookmarkEnd w:id="684"/>
    <w:bookmarkEnd w:id="685"/>
    <w:p w:rsidR="00EF6976" w:rsidRDefault="00EF6976" w:rsidP="00EF6976">
      <w:pPr>
        <w:pStyle w:val="a3"/>
        <w:spacing w:after="0" w:line="264" w:lineRule="auto"/>
        <w:jc w:val="both"/>
        <w:rPr>
          <w:rFonts w:ascii="Times New Roman" w:eastAsia="Times New Roman" w:hAnsi="Times New Roman" w:cs="Times New Roman"/>
          <w:sz w:val="24"/>
          <w:szCs w:val="24"/>
        </w:rPr>
      </w:pPr>
    </w:p>
    <w:bookmarkEnd w:id="679"/>
    <w:bookmarkEnd w:id="680"/>
    <w:bookmarkEnd w:id="681"/>
    <w:p w:rsidR="00EF6976" w:rsidRPr="009260A5" w:rsidRDefault="009260A5" w:rsidP="009260A5">
      <w:pPr>
        <w:pStyle w:val="2"/>
        <w:ind w:firstLine="708"/>
        <w:rPr>
          <w:shd w:val="clear" w:color="auto" w:fill="FFFFFF"/>
        </w:rPr>
      </w:pPr>
      <w:r>
        <w:rPr>
          <w:shd w:val="clear" w:color="auto" w:fill="FFFFFF"/>
        </w:rPr>
        <w:t>143.</w:t>
      </w:r>
      <w:r w:rsidR="00EF6976" w:rsidRPr="009260A5">
        <w:rPr>
          <w:shd w:val="clear" w:color="auto" w:fill="FFFFFF"/>
        </w:rPr>
        <w:t>Пытаюсь работать в ФИС с планшета / мобильного телефона, но система не работает. Почему?</w:t>
      </w:r>
    </w:p>
    <w:p w:rsidR="00EF6976" w:rsidRDefault="00EF6976" w:rsidP="00EF6976">
      <w:pPr>
        <w:pStyle w:val="a3"/>
        <w:spacing w:after="0" w:line="264" w:lineRule="auto"/>
        <w:jc w:val="both"/>
        <w:rPr>
          <w:rFonts w:ascii="Times New Roman" w:eastAsia="Times New Roman" w:hAnsi="Times New Roman" w:cs="Times New Roman"/>
          <w:sz w:val="24"/>
          <w:szCs w:val="24"/>
        </w:rPr>
      </w:pPr>
    </w:p>
    <w:p w:rsidR="00EF6976" w:rsidRDefault="00EF6976" w:rsidP="00EF6976">
      <w:pPr>
        <w:pStyle w:val="PlainText"/>
        <w:spacing w:line="264" w:lineRule="auto"/>
      </w:pPr>
      <w:r>
        <w:t>Федеральная информационная с</w:t>
      </w:r>
      <w:r w:rsidRPr="008E6E3B">
        <w:t>истема обеспечива</w:t>
      </w:r>
      <w:r>
        <w:t>ет</w:t>
      </w:r>
      <w:r w:rsidRPr="008E6E3B">
        <w:t xml:space="preserve"> совместимость с рабочими местами пользователя, функционирующими под управлением ОС MS </w:t>
      </w:r>
      <w:r w:rsidRPr="0094722C">
        <w:rPr>
          <w:lang w:val="en-US"/>
        </w:rPr>
        <w:t>Windows</w:t>
      </w:r>
      <w:r w:rsidRPr="008E6E3B">
        <w:t xml:space="preserve"> 7 (и выше), использующих браузер MS </w:t>
      </w:r>
      <w:r w:rsidRPr="0094722C">
        <w:rPr>
          <w:lang w:val="en-US"/>
        </w:rPr>
        <w:t>Internet</w:t>
      </w:r>
      <w:r w:rsidRPr="0045459D">
        <w:t xml:space="preserve"> </w:t>
      </w:r>
      <w:r w:rsidRPr="0094722C">
        <w:rPr>
          <w:lang w:val="en-US"/>
        </w:rPr>
        <w:t>Explorer</w:t>
      </w:r>
      <w:r w:rsidRPr="0045459D">
        <w:t xml:space="preserve"> </w:t>
      </w:r>
      <w:r w:rsidRPr="008E6E3B">
        <w:t xml:space="preserve">11 (и выше), </w:t>
      </w:r>
      <w:r w:rsidRPr="0094722C">
        <w:rPr>
          <w:lang w:val="en-US"/>
        </w:rPr>
        <w:t>Google</w:t>
      </w:r>
      <w:r w:rsidRPr="0045459D">
        <w:t xml:space="preserve"> </w:t>
      </w:r>
      <w:r w:rsidRPr="0094722C">
        <w:rPr>
          <w:lang w:val="en-US"/>
        </w:rPr>
        <w:t>Chrome</w:t>
      </w:r>
      <w:r w:rsidRPr="0045459D">
        <w:t xml:space="preserve"> </w:t>
      </w:r>
      <w:r w:rsidRPr="008E6E3B">
        <w:t xml:space="preserve">45 и выше, </w:t>
      </w:r>
      <w:proofErr w:type="spellStart"/>
      <w:r w:rsidRPr="0094722C">
        <w:rPr>
          <w:lang w:val="en-US"/>
        </w:rPr>
        <w:t>FireFox</w:t>
      </w:r>
      <w:proofErr w:type="spellEnd"/>
      <w:r w:rsidRPr="008E6E3B">
        <w:t xml:space="preserve"> 39 и выше, </w:t>
      </w:r>
      <w:r w:rsidRPr="0094722C">
        <w:rPr>
          <w:lang w:val="en-US"/>
        </w:rPr>
        <w:t>Safari</w:t>
      </w:r>
      <w:r w:rsidRPr="008E6E3B">
        <w:t xml:space="preserve"> 8 и выше и пакет офисных приложений </w:t>
      </w:r>
      <w:r w:rsidRPr="0094722C">
        <w:rPr>
          <w:lang w:val="en-US"/>
        </w:rPr>
        <w:t>Microsoft</w:t>
      </w:r>
      <w:r w:rsidRPr="0045459D">
        <w:t xml:space="preserve"> </w:t>
      </w:r>
      <w:r w:rsidRPr="0094722C">
        <w:rPr>
          <w:lang w:val="en-US"/>
        </w:rPr>
        <w:t>Office</w:t>
      </w:r>
      <w:r w:rsidRPr="008E6E3B">
        <w:t xml:space="preserve"> 2010 (и выше, либо совместимый). Для работы в Системе от пользователя не треб</w:t>
      </w:r>
      <w:r>
        <w:t>уется</w:t>
      </w:r>
      <w:r w:rsidRPr="008E6E3B">
        <w:t xml:space="preserve"> установка браузерных плагинов (надстроек, расширений), за исключением использования средств ЭЦП в Системе. Для работы с ЭЦП в Системе допускается требование к установке браузерных плагинов (надстроек, расширений), разрабатываемых поставщиком средств ЭЦП</w:t>
      </w:r>
      <w:r>
        <w:t xml:space="preserve">. </w:t>
      </w:r>
    </w:p>
    <w:p w:rsidR="00EF6976" w:rsidRDefault="00EF6976" w:rsidP="00EF6976">
      <w:pPr>
        <w:pStyle w:val="PlainText"/>
        <w:spacing w:line="264" w:lineRule="auto"/>
      </w:pPr>
      <w:r w:rsidRPr="00FB1F71">
        <w:rPr>
          <w:iCs/>
        </w:rPr>
        <w:t>Направляем Вам инструкцию по использованию Федеральной информационной системы</w:t>
      </w:r>
      <w:r>
        <w:rPr>
          <w:iCs/>
        </w:rPr>
        <w:t>.</w:t>
      </w:r>
    </w:p>
    <w:p w:rsidR="00EF6976" w:rsidRDefault="00EF6976" w:rsidP="00EF6976">
      <w:pPr>
        <w:pStyle w:val="a3"/>
        <w:spacing w:after="0" w:line="264" w:lineRule="auto"/>
        <w:jc w:val="both"/>
        <w:rPr>
          <w:rFonts w:ascii="Times New Roman" w:eastAsia="Times New Roman" w:hAnsi="Times New Roman" w:cs="Times New Roman"/>
          <w:sz w:val="24"/>
          <w:szCs w:val="24"/>
        </w:rPr>
      </w:pPr>
    </w:p>
    <w:p w:rsidR="00EF6976" w:rsidRPr="009260A5" w:rsidRDefault="009260A5" w:rsidP="009260A5">
      <w:pPr>
        <w:pStyle w:val="2"/>
        <w:ind w:firstLine="708"/>
        <w:rPr>
          <w:shd w:val="clear" w:color="auto" w:fill="FFFFFF"/>
        </w:rPr>
      </w:pPr>
      <w:r>
        <w:rPr>
          <w:shd w:val="clear" w:color="auto" w:fill="FFFFFF"/>
        </w:rPr>
        <w:lastRenderedPageBreak/>
        <w:t>144.</w:t>
      </w:r>
      <w:r w:rsidR="00EF6976" w:rsidRPr="009260A5">
        <w:rPr>
          <w:shd w:val="clear" w:color="auto" w:fill="FFFFFF"/>
        </w:rPr>
        <w:t>Я подавал заявление на 1 гектар, на что мне пришло сообщение на почту «Рассмотрение Вашего заявления приостановлено уполномоченным органом». Могу ли я подавать ещё заявления на 1 гектар. Так как на этом сайте нет уже такого меню, как выбрать участок? Как можно это сделать?</w:t>
      </w:r>
    </w:p>
    <w:p w:rsidR="00EF6976" w:rsidRDefault="00EF6976" w:rsidP="00EF6976">
      <w:pPr>
        <w:pStyle w:val="a3"/>
        <w:spacing w:after="0" w:line="264" w:lineRule="auto"/>
        <w:jc w:val="both"/>
        <w:rPr>
          <w:rFonts w:ascii="Times New Roman" w:eastAsia="Times New Roman" w:hAnsi="Times New Roman" w:cs="Times New Roman"/>
          <w:sz w:val="24"/>
          <w:szCs w:val="24"/>
        </w:rPr>
      </w:pPr>
    </w:p>
    <w:p w:rsidR="00EF6976" w:rsidRDefault="00EF6976" w:rsidP="00EF6976">
      <w:pPr>
        <w:spacing w:after="0" w:line="264" w:lineRule="auto"/>
        <w:ind w:firstLine="708"/>
        <w:jc w:val="both"/>
        <w:rPr>
          <w:rFonts w:ascii="Times New Roman" w:eastAsia="Times New Roman" w:hAnsi="Times New Roman" w:cs="Times New Roman"/>
          <w:sz w:val="24"/>
          <w:szCs w:val="24"/>
        </w:rPr>
      </w:pPr>
      <w:r w:rsidRPr="006D2120">
        <w:rPr>
          <w:rFonts w:ascii="Times New Roman" w:eastAsia="Times New Roman" w:hAnsi="Times New Roman" w:cs="Times New Roman"/>
          <w:sz w:val="24"/>
          <w:szCs w:val="24"/>
        </w:rPr>
        <w:t>В случае, е</w:t>
      </w:r>
      <w:r w:rsidRPr="00BD2155">
        <w:rPr>
          <w:rFonts w:ascii="Times New Roman" w:eastAsia="Times New Roman" w:hAnsi="Times New Roman" w:cs="Times New Roman"/>
          <w:sz w:val="24"/>
          <w:szCs w:val="24"/>
        </w:rPr>
        <w:t xml:space="preserve">сли подано заявление на предоставление участка, который </w:t>
      </w:r>
      <w:r w:rsidR="00361991">
        <w:rPr>
          <w:rFonts w:ascii="Times New Roman" w:eastAsia="Times New Roman" w:hAnsi="Times New Roman" w:cs="Times New Roman"/>
          <w:sz w:val="24"/>
          <w:szCs w:val="24"/>
        </w:rPr>
        <w:t>предстоит</w:t>
      </w:r>
      <w:r w:rsidRPr="00BD2155">
        <w:rPr>
          <w:rFonts w:ascii="Times New Roman" w:eastAsia="Times New Roman" w:hAnsi="Times New Roman" w:cs="Times New Roman"/>
          <w:sz w:val="24"/>
          <w:szCs w:val="24"/>
        </w:rPr>
        <w:t xml:space="preserve"> образовать, а его границы совпадают полностью или частично со схемой размещения участка, заявление на который было подано ранее другим гражданином</w:t>
      </w:r>
      <w:r>
        <w:rPr>
          <w:rFonts w:ascii="Times New Roman" w:eastAsia="Times New Roman" w:hAnsi="Times New Roman" w:cs="Times New Roman"/>
          <w:sz w:val="24"/>
          <w:szCs w:val="24"/>
        </w:rPr>
        <w:t xml:space="preserve">, </w:t>
      </w:r>
      <w:r w:rsidRPr="006D2120">
        <w:rPr>
          <w:rFonts w:ascii="Times New Roman" w:eastAsia="Times New Roman" w:hAnsi="Times New Roman" w:cs="Times New Roman"/>
          <w:sz w:val="24"/>
          <w:szCs w:val="24"/>
          <w:u w:val="single"/>
        </w:rPr>
        <w:t>уполномоченный орган приостанавливает рассмотрение заявления, которое было подано позднее</w:t>
      </w:r>
      <w:r w:rsidRPr="00FB1F71">
        <w:rPr>
          <w:rFonts w:ascii="Times New Roman" w:eastAsia="Times New Roman" w:hAnsi="Times New Roman" w:cs="Times New Roman"/>
          <w:sz w:val="24"/>
          <w:szCs w:val="24"/>
        </w:rPr>
        <w:t>, и направляет принятое решение заявителю. Срок рассмотрения поданного позднее заявления приостанавливается до принятия решения об утверждении ранее поданной схемы размещения земельного участка либо до принятия решения об отказе в утверждении таковой.</w:t>
      </w:r>
    </w:p>
    <w:p w:rsidR="00EF6976" w:rsidRDefault="00EF6976" w:rsidP="00EF6976">
      <w:pPr>
        <w:spacing w:after="0"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вынесения уполномоченным органом положительного решения </w:t>
      </w:r>
      <w:r w:rsidRPr="00FB1F71">
        <w:rPr>
          <w:rFonts w:ascii="Times New Roman" w:eastAsia="Times New Roman" w:hAnsi="Times New Roman" w:cs="Times New Roman"/>
          <w:sz w:val="24"/>
          <w:szCs w:val="24"/>
        </w:rPr>
        <w:t>об утверждении ранее поданной схемы размещения земельного участка</w:t>
      </w:r>
      <w:r>
        <w:rPr>
          <w:rFonts w:ascii="Times New Roman" w:eastAsia="Times New Roman" w:hAnsi="Times New Roman" w:cs="Times New Roman"/>
          <w:sz w:val="24"/>
          <w:szCs w:val="24"/>
        </w:rPr>
        <w:t xml:space="preserve">, уполномоченный орган примет решение об отказе в предоставлении земельного участка по заявлению, поданному позднее. </w:t>
      </w:r>
    </w:p>
    <w:p w:rsidR="00EF6976" w:rsidRDefault="00EF6976" w:rsidP="00EF6976">
      <w:pPr>
        <w:spacing w:after="0"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как в силу закона </w:t>
      </w:r>
      <w:r w:rsidRPr="00D308F4">
        <w:rPr>
          <w:rFonts w:ascii="Times New Roman" w:eastAsia="Times New Roman" w:hAnsi="Times New Roman" w:cs="Times New Roman"/>
          <w:sz w:val="24"/>
          <w:szCs w:val="24"/>
        </w:rPr>
        <w:t xml:space="preserve">на основании заявления </w:t>
      </w:r>
      <w:r>
        <w:rPr>
          <w:rFonts w:ascii="Times New Roman" w:eastAsia="Times New Roman" w:hAnsi="Times New Roman" w:cs="Times New Roman"/>
          <w:sz w:val="24"/>
          <w:szCs w:val="24"/>
        </w:rPr>
        <w:t xml:space="preserve">гражданина </w:t>
      </w:r>
      <w:r w:rsidRPr="00D308F4">
        <w:rPr>
          <w:rFonts w:ascii="Times New Roman" w:eastAsia="Times New Roman" w:hAnsi="Times New Roman" w:cs="Times New Roman"/>
          <w:sz w:val="24"/>
          <w:szCs w:val="24"/>
        </w:rPr>
        <w:t xml:space="preserve">земельный участок может быть предоставлен в безвозмездное пользование </w:t>
      </w:r>
      <w:r w:rsidRPr="00D308F4">
        <w:rPr>
          <w:rFonts w:ascii="Times New Roman" w:eastAsia="Times New Roman" w:hAnsi="Times New Roman" w:cs="Times New Roman"/>
          <w:sz w:val="24"/>
          <w:szCs w:val="24"/>
          <w:u w:val="single"/>
        </w:rPr>
        <w:t>однократно</w:t>
      </w:r>
      <w:r w:rsidRPr="00D308F4">
        <w:rPr>
          <w:rFonts w:ascii="Times New Roman" w:eastAsia="Times New Roman" w:hAnsi="Times New Roman" w:cs="Times New Roman"/>
          <w:sz w:val="24"/>
          <w:szCs w:val="24"/>
        </w:rPr>
        <w:t>, до принятия уполномоченным органом решения по приостановленному заявлению</w:t>
      </w:r>
      <w:r>
        <w:rPr>
          <w:rFonts w:ascii="Times New Roman" w:eastAsia="Times New Roman" w:hAnsi="Times New Roman" w:cs="Times New Roman"/>
          <w:sz w:val="24"/>
          <w:szCs w:val="24"/>
        </w:rPr>
        <w:t xml:space="preserve"> гражданин не вправе подавать заявления на второй </w:t>
      </w:r>
      <w:r w:rsidRPr="00D308F4">
        <w:rPr>
          <w:rFonts w:ascii="Times New Roman" w:eastAsia="Times New Roman" w:hAnsi="Times New Roman" w:cs="Times New Roman"/>
          <w:sz w:val="24"/>
          <w:szCs w:val="24"/>
        </w:rPr>
        <w:t>земельный участок</w:t>
      </w:r>
      <w:r>
        <w:rPr>
          <w:rFonts w:ascii="Times New Roman" w:eastAsia="Times New Roman" w:hAnsi="Times New Roman" w:cs="Times New Roman"/>
          <w:sz w:val="24"/>
          <w:szCs w:val="24"/>
        </w:rPr>
        <w:t>.</w:t>
      </w:r>
    </w:p>
    <w:p w:rsidR="00EF6976" w:rsidRPr="001C08FD" w:rsidRDefault="00EF6976" w:rsidP="00EF6976">
      <w:pPr>
        <w:pStyle w:val="a3"/>
        <w:spacing w:line="264"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Обращаем Ваше внимание, что г</w:t>
      </w:r>
      <w:r w:rsidRPr="001C08FD">
        <w:rPr>
          <w:rFonts w:ascii="Times New Roman" w:eastAsia="Times New Roman" w:hAnsi="Times New Roman" w:cs="Times New Roman"/>
          <w:sz w:val="24"/>
          <w:szCs w:val="24"/>
        </w:rPr>
        <w:t xml:space="preserve">ражданин вправе в любое время до получения уполномоченным органом подписанного гражданином договора отказаться от предоставления в безвозмездное пользование земельного участка. В частности, в Федеральной информационной системе (ФИС) предусмотрена возможность отказа от предоставления земельного участка путем аннулирования заявления при любом статусе рассмотрения заявления гражданина.  </w:t>
      </w:r>
    </w:p>
    <w:p w:rsidR="00EF6976" w:rsidRDefault="00EF6976" w:rsidP="00EF6976">
      <w:pPr>
        <w:pStyle w:val="a3"/>
        <w:spacing w:after="0" w:line="264" w:lineRule="auto"/>
        <w:jc w:val="both"/>
        <w:rPr>
          <w:rFonts w:ascii="Times New Roman" w:eastAsia="Times New Roman" w:hAnsi="Times New Roman" w:cs="Times New Roman"/>
          <w:sz w:val="24"/>
          <w:szCs w:val="24"/>
        </w:rPr>
      </w:pPr>
    </w:p>
    <w:p w:rsidR="00EF6976" w:rsidRPr="00EA114D" w:rsidRDefault="009260A5" w:rsidP="009260A5">
      <w:pPr>
        <w:pStyle w:val="2"/>
        <w:ind w:firstLine="708"/>
      </w:pPr>
      <w:r>
        <w:t>145.</w:t>
      </w:r>
      <w:r w:rsidR="00EF6976" w:rsidRPr="00EA114D">
        <w:t>В случае, если уполномоченный орган вернул заявление заявителю по указанным в законе основаниям, возможно ли просто продублировать заявку с тем же самым выбранным участком и при устранении обстоятельств, послуживших основанием для возврата (например, приложив необходимые документы)?</w:t>
      </w:r>
    </w:p>
    <w:p w:rsidR="00EF6976" w:rsidRDefault="00EF6976" w:rsidP="00EF6976">
      <w:pPr>
        <w:pStyle w:val="a9"/>
        <w:spacing w:line="264" w:lineRule="auto"/>
        <w:ind w:left="720"/>
        <w:jc w:val="both"/>
      </w:pPr>
    </w:p>
    <w:p w:rsidR="00EF6976" w:rsidRPr="003B5B18" w:rsidRDefault="00EF6976" w:rsidP="00EF6976">
      <w:pPr>
        <w:pStyle w:val="a9"/>
        <w:spacing w:line="264" w:lineRule="auto"/>
        <w:ind w:firstLine="720"/>
        <w:jc w:val="both"/>
        <w:rPr>
          <w:rFonts w:ascii="Times New Roman" w:eastAsia="Times New Roman" w:hAnsi="Times New Roman" w:cs="Times New Roman"/>
          <w:sz w:val="24"/>
          <w:szCs w:val="24"/>
        </w:rPr>
      </w:pPr>
      <w:r w:rsidRPr="003B5B18">
        <w:rPr>
          <w:rFonts w:ascii="Times New Roman" w:eastAsia="Times New Roman" w:hAnsi="Times New Roman" w:cs="Times New Roman"/>
          <w:sz w:val="24"/>
          <w:szCs w:val="24"/>
        </w:rPr>
        <w:t xml:space="preserve">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Федеральная информационная система </w:t>
      </w:r>
      <w:r>
        <w:rPr>
          <w:rFonts w:ascii="Times New Roman" w:eastAsia="Times New Roman" w:hAnsi="Times New Roman" w:cs="Times New Roman"/>
          <w:sz w:val="24"/>
          <w:szCs w:val="24"/>
        </w:rPr>
        <w:t xml:space="preserve">(ФИС) </w:t>
      </w:r>
      <w:r w:rsidRPr="003B5B18">
        <w:rPr>
          <w:rFonts w:ascii="Times New Roman" w:eastAsia="Times New Roman" w:hAnsi="Times New Roman" w:cs="Times New Roman"/>
          <w:sz w:val="24"/>
          <w:szCs w:val="24"/>
        </w:rPr>
        <w:t>обеспечива</w:t>
      </w:r>
      <w:r>
        <w:rPr>
          <w:rFonts w:ascii="Times New Roman" w:eastAsia="Times New Roman" w:hAnsi="Times New Roman" w:cs="Times New Roman"/>
          <w:sz w:val="24"/>
          <w:szCs w:val="24"/>
        </w:rPr>
        <w:t>ет</w:t>
      </w:r>
      <w:r w:rsidRPr="003B5B18">
        <w:rPr>
          <w:rFonts w:ascii="Times New Roman" w:eastAsia="Times New Roman" w:hAnsi="Times New Roman" w:cs="Times New Roman"/>
          <w:sz w:val="24"/>
          <w:szCs w:val="24"/>
        </w:rPr>
        <w:t xml:space="preserve"> с использованием официального сайта возможность подготовки и направления гражданином в уполномоченный орган </w:t>
      </w:r>
      <w:r w:rsidRPr="003B5B18">
        <w:rPr>
          <w:rFonts w:ascii="Times New Roman" w:eastAsia="Times New Roman" w:hAnsi="Times New Roman" w:cs="Times New Roman"/>
          <w:b/>
          <w:sz w:val="24"/>
          <w:szCs w:val="24"/>
        </w:rPr>
        <w:t>в форме электронного документа</w:t>
      </w:r>
      <w:r w:rsidRPr="003B5B18">
        <w:rPr>
          <w:rFonts w:ascii="Times New Roman" w:eastAsia="Times New Roman" w:hAnsi="Times New Roman" w:cs="Times New Roman"/>
          <w:sz w:val="24"/>
          <w:szCs w:val="24"/>
        </w:rPr>
        <w:t xml:space="preserve"> </w:t>
      </w:r>
      <w:r w:rsidRPr="008904BB">
        <w:rPr>
          <w:rFonts w:ascii="Times New Roman" w:eastAsia="Times New Roman" w:hAnsi="Times New Roman" w:cs="Times New Roman"/>
          <w:sz w:val="24"/>
          <w:szCs w:val="24"/>
        </w:rPr>
        <w:t xml:space="preserve">заявления </w:t>
      </w:r>
      <w:r w:rsidRPr="003B5B18">
        <w:rPr>
          <w:rFonts w:ascii="Times New Roman" w:eastAsia="Times New Roman" w:hAnsi="Times New Roman" w:cs="Times New Roman"/>
          <w:sz w:val="24"/>
          <w:szCs w:val="24"/>
        </w:rPr>
        <w:t>о предоставлении земельного участка в безвозмездное пользование.</w:t>
      </w:r>
    </w:p>
    <w:p w:rsidR="00EF6976" w:rsidRDefault="00EF6976" w:rsidP="00EF6976">
      <w:pPr>
        <w:pStyle w:val="a9"/>
        <w:spacing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возможность дублирования заявлений пользователей ФИС не входит в числе функциональных требований, предъявляемых к информационной системе в соответствии с Федеральным законом № 119-ФЗ.</w:t>
      </w:r>
    </w:p>
    <w:p w:rsidR="00EF6976" w:rsidRDefault="00EF6976" w:rsidP="00EF6976">
      <w:pPr>
        <w:pStyle w:val="a9"/>
        <w:spacing w:line="264" w:lineRule="auto"/>
        <w:ind w:firstLine="720"/>
        <w:jc w:val="both"/>
        <w:rPr>
          <w:rFonts w:ascii="Times New Roman" w:eastAsia="Times New Roman" w:hAnsi="Times New Roman" w:cs="Times New Roman"/>
          <w:sz w:val="24"/>
          <w:szCs w:val="24"/>
        </w:rPr>
      </w:pPr>
    </w:p>
    <w:p w:rsidR="00EF6976" w:rsidRPr="00B84E57" w:rsidRDefault="00EF6976" w:rsidP="00EF6976">
      <w:pPr>
        <w:pStyle w:val="a9"/>
        <w:spacing w:line="264" w:lineRule="auto"/>
        <w:ind w:left="720"/>
        <w:rPr>
          <w:rFonts w:ascii="Times New Roman" w:eastAsia="Times New Roman" w:hAnsi="Times New Roman" w:cs="Times New Roman"/>
          <w:sz w:val="24"/>
          <w:szCs w:val="24"/>
        </w:rPr>
      </w:pPr>
    </w:p>
    <w:p w:rsidR="00B6615B" w:rsidRPr="00984D9C" w:rsidRDefault="009260A5" w:rsidP="009260A5">
      <w:pPr>
        <w:pStyle w:val="2"/>
        <w:ind w:firstLine="540"/>
        <w:rPr>
          <w:rFonts w:ascii="Times New Roman" w:eastAsia="Times New Roman" w:hAnsi="Times New Roman" w:cs="Times New Roman"/>
          <w:sz w:val="24"/>
          <w:szCs w:val="24"/>
        </w:rPr>
      </w:pPr>
      <w:r>
        <w:rPr>
          <w:rFonts w:eastAsia="Times New Roman"/>
        </w:rPr>
        <w:lastRenderedPageBreak/>
        <w:t xml:space="preserve">146. </w:t>
      </w:r>
      <w:r w:rsidR="00B6615B" w:rsidRPr="00984D9C">
        <w:rPr>
          <w:rFonts w:eastAsia="Times New Roman"/>
        </w:rPr>
        <w:t>В чём разница между испрашиваемых земельных участков от их проектов? т.е. в чём разница между белым и зелёным цветом? каким цветом обозначены свободные участки?</w:t>
      </w:r>
    </w:p>
    <w:p w:rsidR="00B6615B" w:rsidRDefault="00B6615B" w:rsidP="00B6615B">
      <w:pPr>
        <w:pStyle w:val="a3"/>
        <w:spacing w:after="0" w:line="264" w:lineRule="auto"/>
        <w:jc w:val="both"/>
        <w:rPr>
          <w:rFonts w:eastAsia="Times New Roman"/>
        </w:rPr>
      </w:pPr>
    </w:p>
    <w:p w:rsidR="00B6615B" w:rsidRDefault="00B6615B" w:rsidP="00B6615B">
      <w:pPr>
        <w:pStyle w:val="ConsPlusNormal"/>
        <w:spacing w:line="264"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положениями Федерального закона № 119-ФЗ </w:t>
      </w:r>
      <w:r w:rsidRPr="007B6857">
        <w:rPr>
          <w:rFonts w:ascii="Times New Roman" w:eastAsia="Times New Roman" w:hAnsi="Times New Roman" w:cs="Times New Roman"/>
          <w:sz w:val="24"/>
          <w:szCs w:val="24"/>
        </w:rPr>
        <w:t xml:space="preserve">испрашиваемый земельный участок – это участок, заявление </w:t>
      </w:r>
      <w:proofErr w:type="gramStart"/>
      <w:r w:rsidRPr="007B6857">
        <w:rPr>
          <w:rFonts w:ascii="Times New Roman" w:eastAsia="Times New Roman" w:hAnsi="Times New Roman" w:cs="Times New Roman"/>
          <w:sz w:val="24"/>
          <w:szCs w:val="24"/>
        </w:rPr>
        <w:t>о предоставлении</w:t>
      </w:r>
      <w:proofErr w:type="gramEnd"/>
      <w:r w:rsidRPr="007B6857">
        <w:rPr>
          <w:rFonts w:ascii="Times New Roman" w:eastAsia="Times New Roman" w:hAnsi="Times New Roman" w:cs="Times New Roman"/>
          <w:sz w:val="24"/>
          <w:szCs w:val="24"/>
        </w:rPr>
        <w:t xml:space="preserve"> которого в безвозмездное пользование подано</w:t>
      </w:r>
      <w:r>
        <w:rPr>
          <w:rFonts w:ascii="Times New Roman" w:eastAsia="Times New Roman" w:hAnsi="Times New Roman" w:cs="Times New Roman"/>
          <w:sz w:val="24"/>
          <w:szCs w:val="24"/>
        </w:rPr>
        <w:t xml:space="preserve"> гражданином</w:t>
      </w:r>
      <w:r w:rsidRPr="007B6857">
        <w:rPr>
          <w:rFonts w:ascii="Times New Roman" w:eastAsia="Times New Roman" w:hAnsi="Times New Roman" w:cs="Times New Roman"/>
          <w:sz w:val="24"/>
          <w:szCs w:val="24"/>
        </w:rPr>
        <w:t>.</w:t>
      </w:r>
    </w:p>
    <w:p w:rsidR="00B6615B" w:rsidRDefault="00B6615B" w:rsidP="00B6615B">
      <w:pPr>
        <w:pStyle w:val="ConsPlusNormal"/>
        <w:spacing w:line="264"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Составленная гражданином в Федеральной информационной системе схема размещения земельного участка, заявление </w:t>
      </w:r>
      <w:proofErr w:type="gramStart"/>
      <w:r>
        <w:rPr>
          <w:rFonts w:ascii="Times New Roman" w:eastAsia="Times New Roman" w:hAnsi="Times New Roman" w:cs="Times New Roman"/>
          <w:sz w:val="24"/>
          <w:szCs w:val="24"/>
        </w:rPr>
        <w:t>о предоставлении</w:t>
      </w:r>
      <w:proofErr w:type="gramEnd"/>
      <w:r>
        <w:rPr>
          <w:rFonts w:ascii="Times New Roman" w:eastAsia="Times New Roman" w:hAnsi="Times New Roman" w:cs="Times New Roman"/>
          <w:sz w:val="24"/>
          <w:szCs w:val="24"/>
        </w:rPr>
        <w:t xml:space="preserve"> которого еще не подано в уполномоченный орган, является проектом испрашиваемого земельного участка.</w:t>
      </w:r>
    </w:p>
    <w:p w:rsidR="00B6615B" w:rsidRDefault="00B6615B" w:rsidP="00B6615B">
      <w:pPr>
        <w:pStyle w:val="ConsPlusNormal"/>
        <w:spacing w:line="264"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Федеральная информационная система не может предусматривать размещение земельных участков в границах территорий, земель и зон, в которых в силу закона предоставление гражданам земельных участков в безвозмездное пользование невозможно. При этом не занятые земельные участки цветом не окрашены.</w:t>
      </w:r>
    </w:p>
    <w:p w:rsidR="00B6615B" w:rsidRPr="001E4AF7" w:rsidRDefault="00B6615B" w:rsidP="00B6615B">
      <w:pPr>
        <w:pStyle w:val="ConsPlusNormal"/>
        <w:spacing w:line="264" w:lineRule="auto"/>
        <w:ind w:firstLine="540"/>
        <w:jc w:val="both"/>
        <w:rPr>
          <w:rFonts w:asciiTheme="minorHAnsi" w:eastAsia="Times New Roman" w:hAnsiTheme="minorHAnsi" w:cstheme="minorBidi"/>
          <w:i/>
          <w:sz w:val="22"/>
          <w:szCs w:val="22"/>
          <w:lang w:eastAsia="en-US"/>
        </w:rPr>
      </w:pPr>
    </w:p>
    <w:p w:rsidR="00B6615B" w:rsidRPr="00984D9C" w:rsidRDefault="009260A5" w:rsidP="009260A5">
      <w:pPr>
        <w:pStyle w:val="2"/>
        <w:ind w:firstLine="540"/>
        <w:rPr>
          <w:rFonts w:eastAsia="Times New Roman"/>
        </w:rPr>
      </w:pPr>
      <w:r>
        <w:rPr>
          <w:rFonts w:eastAsia="Times New Roman"/>
        </w:rPr>
        <w:t>147.</w:t>
      </w:r>
      <w:r w:rsidR="00B6615B" w:rsidRPr="00984D9C">
        <w:rPr>
          <w:rFonts w:eastAsia="Times New Roman"/>
        </w:rPr>
        <w:t>Так же прошу направить мне телефон для непосредственной консультации при формировании участка (на линии техподдержки ФИС можно получить только юридическую консультацию по 119-ФЗ).</w:t>
      </w:r>
    </w:p>
    <w:p w:rsidR="00B6615B" w:rsidRDefault="00B6615B" w:rsidP="00B6615B">
      <w:pPr>
        <w:pStyle w:val="a9"/>
        <w:spacing w:line="264" w:lineRule="auto"/>
        <w:ind w:firstLine="720"/>
        <w:jc w:val="both"/>
        <w:rPr>
          <w:rFonts w:ascii="Times New Roman" w:eastAsia="Times New Roman" w:hAnsi="Times New Roman" w:cs="Times New Roman"/>
          <w:sz w:val="24"/>
          <w:szCs w:val="24"/>
        </w:rPr>
      </w:pPr>
    </w:p>
    <w:p w:rsidR="00B6615B" w:rsidRDefault="00B6615B" w:rsidP="00B6615B">
      <w:pPr>
        <w:pStyle w:val="a9"/>
        <w:spacing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государственной консультационной службы по вопросам непосредственного составления гражданином </w:t>
      </w:r>
      <w:r>
        <w:rPr>
          <w:rFonts w:ascii="Times New Roman" w:hAnsi="Times New Roman" w:cs="Times New Roman"/>
          <w:color w:val="000000"/>
          <w:sz w:val="24"/>
          <w:szCs w:val="24"/>
        </w:rPr>
        <w:t>заявления на безвозмездное получение земельного участка в форме электронного документа Федеральным законом № 119-ФЗ не предусмотрено.</w:t>
      </w:r>
      <w:r>
        <w:rPr>
          <w:rFonts w:ascii="Times New Roman" w:eastAsia="Times New Roman" w:hAnsi="Times New Roman" w:cs="Times New Roman"/>
          <w:sz w:val="24"/>
          <w:szCs w:val="24"/>
        </w:rPr>
        <w:t xml:space="preserve"> </w:t>
      </w:r>
    </w:p>
    <w:p w:rsidR="00B6615B" w:rsidRDefault="00B6615B" w:rsidP="00B6615B">
      <w:pPr>
        <w:pStyle w:val="a9"/>
        <w:spacing w:line="264" w:lineRule="auto"/>
        <w:ind w:firstLine="720"/>
        <w:jc w:val="both"/>
        <w:rPr>
          <w:rFonts w:ascii="Times New Roman" w:eastAsia="Times New Roman" w:hAnsi="Times New Roman" w:cs="Times New Roman"/>
          <w:sz w:val="24"/>
          <w:szCs w:val="24"/>
        </w:rPr>
      </w:pPr>
    </w:p>
    <w:p w:rsidR="00B6615B" w:rsidRPr="00984D9C" w:rsidRDefault="009260A5" w:rsidP="009260A5">
      <w:pPr>
        <w:pStyle w:val="2"/>
        <w:ind w:firstLine="708"/>
        <w:rPr>
          <w:rFonts w:eastAsia="Times New Roman"/>
        </w:rPr>
      </w:pPr>
      <w:r>
        <w:rPr>
          <w:rFonts w:eastAsia="Times New Roman"/>
        </w:rPr>
        <w:t xml:space="preserve">148. </w:t>
      </w:r>
      <w:r w:rsidR="00B6615B" w:rsidRPr="00984D9C">
        <w:rPr>
          <w:rFonts w:eastAsia="Times New Roman"/>
        </w:rPr>
        <w:t>В</w:t>
      </w:r>
      <w:r w:rsidR="00B6615B">
        <w:rPr>
          <w:rFonts w:eastAsia="Times New Roman"/>
        </w:rPr>
        <w:t>озможно ли, что на территории пилотного проекта Чукотского автономного округа (или иного другого субъекта) ФИС просто не работает</w:t>
      </w:r>
      <w:r w:rsidR="00B6615B" w:rsidRPr="00984D9C">
        <w:rPr>
          <w:rFonts w:eastAsia="Times New Roman"/>
        </w:rPr>
        <w:t>.</w:t>
      </w:r>
    </w:p>
    <w:p w:rsidR="00B6615B" w:rsidRDefault="00B6615B" w:rsidP="00B6615B">
      <w:pPr>
        <w:pStyle w:val="a9"/>
        <w:spacing w:line="264" w:lineRule="auto"/>
        <w:ind w:left="1095"/>
        <w:jc w:val="both"/>
        <w:rPr>
          <w:rFonts w:eastAsia="Times New Roman"/>
        </w:rPr>
      </w:pPr>
    </w:p>
    <w:p w:rsidR="00B6615B" w:rsidRDefault="00B6615B" w:rsidP="00B6615B">
      <w:pPr>
        <w:pStyle w:val="a9"/>
        <w:spacing w:line="264"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 к Федеральной информационной системе обеспечивается посредством официального сайта федерального органа исполнительной власти, уполномоченного в области государственной регистрации прав на недвижимое имущество и сделок с ним, кадастрового учета и ведения государственного кадастра надвижимости (Росрестр) в информационно-телекоммуникационной сети «Интернет». </w:t>
      </w:r>
    </w:p>
    <w:p w:rsidR="00B6615B" w:rsidRDefault="00B6615B" w:rsidP="00B6615B">
      <w:pPr>
        <w:pStyle w:val="a9"/>
        <w:spacing w:line="264"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функциональные возможности самой ФИС не зависят от конкретной территории ДФО, на которой выбирается земельный участок.</w:t>
      </w:r>
    </w:p>
    <w:p w:rsidR="00B6615B" w:rsidRDefault="00B6615B" w:rsidP="00B6615B">
      <w:pPr>
        <w:pStyle w:val="a9"/>
        <w:spacing w:line="264"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Вместе с тем показатели работы сети «Интернет», в которой осуществляется взаимодействие гражданина с ФИС, варьируют в различных регионах и зависят от многих факторов технического характера (наличие современных линий связи, оборудования провайдера, и т.п.).  </w:t>
      </w:r>
    </w:p>
    <w:p w:rsidR="00B6615B" w:rsidRDefault="00B6615B" w:rsidP="00B6615B">
      <w:pPr>
        <w:pStyle w:val="a9"/>
        <w:spacing w:line="264"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Кроме того, следует учитывать рекомендованные разработчиком требования к пользователям ФИС, которая обеспечивает совместимость с рабочими местами пользователя, функционирующими под управлением ОС MS </w:t>
      </w:r>
      <w:proofErr w:type="spellStart"/>
      <w:r>
        <w:rPr>
          <w:rFonts w:ascii="Times New Roman" w:eastAsia="Times New Roman" w:hAnsi="Times New Roman" w:cs="Times New Roman"/>
          <w:sz w:val="24"/>
          <w:szCs w:val="24"/>
        </w:rPr>
        <w:t>Windows</w:t>
      </w:r>
      <w:proofErr w:type="spellEnd"/>
      <w:r>
        <w:rPr>
          <w:rFonts w:ascii="Times New Roman" w:eastAsia="Times New Roman" w:hAnsi="Times New Roman" w:cs="Times New Roman"/>
          <w:sz w:val="24"/>
          <w:szCs w:val="24"/>
        </w:rPr>
        <w:t xml:space="preserve"> 7 (и выше), использующих браузер MS </w:t>
      </w:r>
      <w:proofErr w:type="spellStart"/>
      <w:r>
        <w:rPr>
          <w:rFonts w:ascii="Times New Roman" w:eastAsia="Times New Roman" w:hAnsi="Times New Roman" w:cs="Times New Roman"/>
          <w:sz w:val="24"/>
          <w:szCs w:val="24"/>
        </w:rPr>
        <w:t>Internet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Explorer</w:t>
      </w:r>
      <w:proofErr w:type="spellEnd"/>
      <w:r>
        <w:rPr>
          <w:rFonts w:ascii="Times New Roman" w:eastAsia="Times New Roman" w:hAnsi="Times New Roman" w:cs="Times New Roman"/>
          <w:sz w:val="24"/>
          <w:szCs w:val="24"/>
        </w:rPr>
        <w:t xml:space="preserve"> 11 (и выше),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Chrome</w:t>
      </w:r>
      <w:proofErr w:type="spellEnd"/>
      <w:r>
        <w:rPr>
          <w:rFonts w:ascii="Times New Roman" w:eastAsia="Times New Roman" w:hAnsi="Times New Roman" w:cs="Times New Roman"/>
          <w:sz w:val="24"/>
          <w:szCs w:val="24"/>
        </w:rPr>
        <w:t xml:space="preserve"> 45 и выше, </w:t>
      </w:r>
      <w:proofErr w:type="spellStart"/>
      <w:r>
        <w:rPr>
          <w:rFonts w:ascii="Times New Roman" w:eastAsia="Times New Roman" w:hAnsi="Times New Roman" w:cs="Times New Roman"/>
          <w:sz w:val="24"/>
          <w:szCs w:val="24"/>
        </w:rPr>
        <w:t>FireFox</w:t>
      </w:r>
      <w:proofErr w:type="spellEnd"/>
      <w:r>
        <w:rPr>
          <w:rFonts w:ascii="Times New Roman" w:eastAsia="Times New Roman" w:hAnsi="Times New Roman" w:cs="Times New Roman"/>
          <w:sz w:val="24"/>
          <w:szCs w:val="24"/>
        </w:rPr>
        <w:t xml:space="preserve"> 39 и выше, </w:t>
      </w:r>
      <w:proofErr w:type="spellStart"/>
      <w:r>
        <w:rPr>
          <w:rFonts w:ascii="Times New Roman" w:eastAsia="Times New Roman" w:hAnsi="Times New Roman" w:cs="Times New Roman"/>
          <w:sz w:val="24"/>
          <w:szCs w:val="24"/>
        </w:rPr>
        <w:t>Safari</w:t>
      </w:r>
      <w:proofErr w:type="spellEnd"/>
      <w:r>
        <w:rPr>
          <w:rFonts w:ascii="Times New Roman" w:eastAsia="Times New Roman" w:hAnsi="Times New Roman" w:cs="Times New Roman"/>
          <w:sz w:val="24"/>
          <w:szCs w:val="24"/>
        </w:rPr>
        <w:t xml:space="preserve"> 8 и выше и пакет офисных приложений </w:t>
      </w:r>
      <w:proofErr w:type="spellStart"/>
      <w:r>
        <w:rPr>
          <w:rFonts w:ascii="Times New Roman" w:eastAsia="Times New Roman" w:hAnsi="Times New Roman" w:cs="Times New Roman"/>
          <w:sz w:val="24"/>
          <w:szCs w:val="24"/>
        </w:rPr>
        <w:t>Microsoft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Office</w:t>
      </w:r>
      <w:proofErr w:type="spellEnd"/>
      <w:r>
        <w:rPr>
          <w:rFonts w:ascii="Times New Roman" w:eastAsia="Times New Roman" w:hAnsi="Times New Roman" w:cs="Times New Roman"/>
          <w:sz w:val="24"/>
          <w:szCs w:val="24"/>
        </w:rPr>
        <w:t xml:space="preserve"> 2010 (и выше, либо совместимый). Для работы в Системе от пользователя не требуется установка браузерных плагинов (надстроек, расширений), за исключением использования средств ЭЦП в Системе. Для работы с ЭЦП в </w:t>
      </w:r>
      <w:r>
        <w:rPr>
          <w:rFonts w:ascii="Times New Roman" w:eastAsia="Times New Roman" w:hAnsi="Times New Roman" w:cs="Times New Roman"/>
          <w:sz w:val="24"/>
          <w:szCs w:val="24"/>
        </w:rPr>
        <w:lastRenderedPageBreak/>
        <w:t>Системе допускается требование к установке браузерных плагинов (надстроек, расширений), разрабатываемых поставщиком средств ЭЦП.</w:t>
      </w:r>
    </w:p>
    <w:p w:rsidR="00B6615B" w:rsidRDefault="00B6615B" w:rsidP="00B6615B">
      <w:pPr>
        <w:pStyle w:val="ConsPlusNormal"/>
        <w:spacing w:line="264" w:lineRule="auto"/>
        <w:ind w:firstLine="540"/>
        <w:jc w:val="both"/>
        <w:rPr>
          <w:rFonts w:ascii="Times New Roman" w:eastAsia="Times New Roman" w:hAnsi="Times New Roman" w:cs="Times New Roman"/>
          <w:sz w:val="24"/>
          <w:szCs w:val="24"/>
        </w:rPr>
      </w:pPr>
    </w:p>
    <w:p w:rsidR="00B6615B" w:rsidRPr="009260A5" w:rsidRDefault="009260A5" w:rsidP="009260A5">
      <w:pPr>
        <w:pStyle w:val="2"/>
        <w:ind w:firstLine="708"/>
        <w:rPr>
          <w:rFonts w:eastAsia="Times New Roman"/>
        </w:rPr>
      </w:pPr>
      <w:r>
        <w:rPr>
          <w:rFonts w:eastAsia="Times New Roman"/>
        </w:rPr>
        <w:t>149.</w:t>
      </w:r>
      <w:r w:rsidR="00B6615B" w:rsidRPr="009260A5">
        <w:rPr>
          <w:rFonts w:eastAsia="Times New Roman"/>
        </w:rPr>
        <w:t>Необходим образец заполнения договора и информация по тому как заполняются выделенные красным части.</w:t>
      </w:r>
    </w:p>
    <w:p w:rsidR="00B6615B" w:rsidRDefault="00B6615B" w:rsidP="00B6615B">
      <w:pPr>
        <w:pStyle w:val="a3"/>
        <w:spacing w:line="264" w:lineRule="auto"/>
        <w:ind w:left="1095" w:firstLine="606"/>
        <w:rPr>
          <w:rFonts w:ascii="Calibri" w:eastAsia="Times New Roman" w:hAnsi="Calibri"/>
          <w:color w:val="000000"/>
        </w:rPr>
      </w:pPr>
    </w:p>
    <w:p w:rsidR="00B6615B" w:rsidRDefault="00B6615B" w:rsidP="0070706C">
      <w:pPr>
        <w:pStyle w:val="a3"/>
        <w:spacing w:line="264" w:lineRule="auto"/>
        <w:ind w:left="0" w:firstLine="709"/>
        <w:jc w:val="both"/>
        <w:rPr>
          <w:rFonts w:ascii="Times New Roman" w:eastAsia="Times New Roman" w:hAnsi="Times New Roman" w:cs="Times New Roman"/>
          <w:sz w:val="24"/>
          <w:szCs w:val="24"/>
        </w:rPr>
      </w:pPr>
      <w:r w:rsidRPr="005643C4">
        <w:rPr>
          <w:rFonts w:ascii="Times New Roman" w:eastAsia="Times New Roman" w:hAnsi="Times New Roman" w:cs="Times New Roman"/>
          <w:sz w:val="24"/>
          <w:szCs w:val="24"/>
        </w:rPr>
        <w:t xml:space="preserve">Федеральная информационная система (ФИС) обеспечивает с использованием официального сайта </w:t>
      </w:r>
      <w:r>
        <w:rPr>
          <w:rFonts w:ascii="Times New Roman" w:eastAsia="Times New Roman" w:hAnsi="Times New Roman" w:cs="Times New Roman"/>
          <w:sz w:val="24"/>
          <w:szCs w:val="24"/>
        </w:rPr>
        <w:t xml:space="preserve">возможность </w:t>
      </w:r>
      <w:r w:rsidRPr="005643C4">
        <w:rPr>
          <w:rFonts w:ascii="Times New Roman" w:eastAsia="Times New Roman" w:hAnsi="Times New Roman" w:cs="Times New Roman"/>
          <w:sz w:val="24"/>
          <w:szCs w:val="24"/>
        </w:rPr>
        <w:t>направлени</w:t>
      </w:r>
      <w:r>
        <w:rPr>
          <w:rFonts w:ascii="Times New Roman" w:eastAsia="Times New Roman" w:hAnsi="Times New Roman" w:cs="Times New Roman"/>
          <w:sz w:val="24"/>
          <w:szCs w:val="24"/>
        </w:rPr>
        <w:t>я</w:t>
      </w:r>
      <w:r w:rsidRPr="005643C4">
        <w:rPr>
          <w:rFonts w:ascii="Times New Roman" w:eastAsia="Times New Roman" w:hAnsi="Times New Roman" w:cs="Times New Roman"/>
          <w:sz w:val="24"/>
          <w:szCs w:val="24"/>
        </w:rPr>
        <w:t xml:space="preserve">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 документов и сведений, направление которых уполномоченным органом гражданину предусмотрено настоящим Федеральным законом.</w:t>
      </w:r>
    </w:p>
    <w:p w:rsidR="00B6615B" w:rsidRDefault="00B6615B" w:rsidP="00B6615B">
      <w:pPr>
        <w:pStyle w:val="a3"/>
        <w:spacing w:after="0" w:line="264" w:lineRule="auto"/>
        <w:ind w:left="0" w:firstLine="709"/>
        <w:rPr>
          <w:rFonts w:ascii="Times New Roman" w:eastAsia="Times New Roman" w:hAnsi="Times New Roman" w:cs="Times New Roman"/>
          <w:sz w:val="24"/>
          <w:szCs w:val="24"/>
        </w:rPr>
      </w:pPr>
      <w:r w:rsidRPr="005643C4">
        <w:rPr>
          <w:rFonts w:ascii="Times New Roman" w:eastAsia="Times New Roman" w:hAnsi="Times New Roman" w:cs="Times New Roman"/>
          <w:sz w:val="24"/>
          <w:szCs w:val="24"/>
        </w:rPr>
        <w:t xml:space="preserve">При этом проект договора безвозмездного пользования земельным участком в ФИС </w:t>
      </w:r>
      <w:r w:rsidRPr="005643C4">
        <w:rPr>
          <w:rFonts w:ascii="Times New Roman" w:eastAsia="Times New Roman" w:hAnsi="Times New Roman" w:cs="Times New Roman"/>
          <w:sz w:val="24"/>
          <w:szCs w:val="24"/>
          <w:u w:val="single"/>
        </w:rPr>
        <w:t>генерируется автоматически</w:t>
      </w:r>
      <w:r w:rsidRPr="005643C4">
        <w:rPr>
          <w:rFonts w:ascii="Times New Roman" w:eastAsia="Times New Roman" w:hAnsi="Times New Roman" w:cs="Times New Roman"/>
          <w:sz w:val="24"/>
          <w:szCs w:val="24"/>
        </w:rPr>
        <w:t>.</w:t>
      </w:r>
    </w:p>
    <w:p w:rsidR="00B6615B" w:rsidRPr="00FB1F71" w:rsidRDefault="00B6615B" w:rsidP="00B6615B">
      <w:pPr>
        <w:spacing w:line="264" w:lineRule="auto"/>
        <w:ind w:firstLine="709"/>
        <w:jc w:val="both"/>
        <w:rPr>
          <w:rFonts w:ascii="Times New Roman" w:hAnsi="Times New Roman" w:cs="Times New Roman"/>
          <w:color w:val="000000"/>
          <w:sz w:val="24"/>
          <w:szCs w:val="24"/>
        </w:rPr>
      </w:pPr>
      <w:r w:rsidRPr="00FB1F71">
        <w:rPr>
          <w:rFonts w:ascii="Times New Roman" w:hAnsi="Times New Roman" w:cs="Times New Roman"/>
          <w:iCs/>
          <w:sz w:val="24"/>
          <w:szCs w:val="24"/>
        </w:rPr>
        <w:t xml:space="preserve">Направляем Вам инструкцию по использованию </w:t>
      </w:r>
      <w:r>
        <w:rPr>
          <w:rFonts w:ascii="Times New Roman" w:hAnsi="Times New Roman" w:cs="Times New Roman"/>
          <w:iCs/>
          <w:sz w:val="24"/>
          <w:szCs w:val="24"/>
        </w:rPr>
        <w:t xml:space="preserve">уполномоченным органом </w:t>
      </w:r>
      <w:r w:rsidRPr="00FB1F71">
        <w:rPr>
          <w:rFonts w:ascii="Times New Roman" w:hAnsi="Times New Roman" w:cs="Times New Roman"/>
          <w:iCs/>
          <w:sz w:val="24"/>
          <w:szCs w:val="24"/>
        </w:rPr>
        <w:t>Федеральной информационной системы.</w:t>
      </w:r>
    </w:p>
    <w:p w:rsidR="00B6615B" w:rsidRDefault="00B6615B" w:rsidP="00B6615B">
      <w:pPr>
        <w:pStyle w:val="a3"/>
        <w:spacing w:line="264" w:lineRule="auto"/>
        <w:ind w:left="0" w:firstLine="851"/>
        <w:rPr>
          <w:rFonts w:ascii="Calibri" w:eastAsia="Times New Roman" w:hAnsi="Calibri"/>
          <w:color w:val="000000"/>
        </w:rPr>
      </w:pPr>
      <w:r>
        <w:rPr>
          <w:rFonts w:ascii="Times New Roman" w:eastAsia="Times New Roman" w:hAnsi="Times New Roman" w:cs="Times New Roman"/>
          <w:sz w:val="24"/>
          <w:szCs w:val="24"/>
        </w:rPr>
        <w:t xml:space="preserve"> </w:t>
      </w:r>
    </w:p>
    <w:p w:rsidR="00B6615B" w:rsidRPr="009260A5" w:rsidRDefault="009260A5" w:rsidP="009260A5">
      <w:pPr>
        <w:pStyle w:val="2"/>
        <w:ind w:firstLine="708"/>
        <w:rPr>
          <w:rFonts w:eastAsia="Times New Roman"/>
        </w:rPr>
      </w:pPr>
      <w:r>
        <w:rPr>
          <w:rFonts w:eastAsia="Times New Roman"/>
        </w:rPr>
        <w:t>150.</w:t>
      </w:r>
      <w:r w:rsidR="00B6615B" w:rsidRPr="009260A5">
        <w:rPr>
          <w:rFonts w:eastAsia="Times New Roman"/>
        </w:rPr>
        <w:t xml:space="preserve">Проблема: профиль УО в ЕСИА зарегистрирован. Однако попытки регистрации УО в ФИС в качестве УО не привели к желаемому </w:t>
      </w:r>
      <w:r w:rsidRPr="009260A5">
        <w:rPr>
          <w:rFonts w:eastAsia="Times New Roman"/>
        </w:rPr>
        <w:t>результату, ФИС</w:t>
      </w:r>
      <w:r w:rsidR="00B6615B" w:rsidRPr="009260A5">
        <w:rPr>
          <w:rFonts w:eastAsia="Times New Roman"/>
        </w:rPr>
        <w:t xml:space="preserve"> допускает </w:t>
      </w:r>
      <w:r w:rsidRPr="009260A5">
        <w:rPr>
          <w:rFonts w:eastAsia="Times New Roman"/>
        </w:rPr>
        <w:t>регистрацию только</w:t>
      </w:r>
      <w:r w:rsidR="00B6615B" w:rsidRPr="009260A5">
        <w:rPr>
          <w:rFonts w:eastAsia="Times New Roman"/>
        </w:rPr>
        <w:t xml:space="preserve"> как частное лицо. </w:t>
      </w:r>
    </w:p>
    <w:p w:rsidR="00B6615B" w:rsidRPr="00584E69" w:rsidRDefault="00B6615B" w:rsidP="00B6615B">
      <w:pPr>
        <w:pStyle w:val="a3"/>
        <w:spacing w:line="264" w:lineRule="auto"/>
        <w:ind w:left="1095"/>
        <w:rPr>
          <w:rFonts w:ascii="Calibri" w:hAnsi="Calibri"/>
        </w:rPr>
      </w:pPr>
    </w:p>
    <w:p w:rsidR="00B6615B" w:rsidRDefault="00B6615B" w:rsidP="00B6615B">
      <w:pPr>
        <w:pStyle w:val="a3"/>
        <w:spacing w:line="264" w:lineRule="auto"/>
        <w:ind w:left="0" w:firstLine="709"/>
        <w:rPr>
          <w:rFonts w:ascii="Times New Roman" w:eastAsia="Times New Roman" w:hAnsi="Times New Roman" w:cs="Times New Roman"/>
          <w:sz w:val="24"/>
          <w:szCs w:val="24"/>
        </w:rPr>
      </w:pPr>
      <w:bookmarkStart w:id="686" w:name="OLE_LINK146"/>
      <w:bookmarkStart w:id="687" w:name="OLE_LINK147"/>
      <w:bookmarkStart w:id="688" w:name="OLE_LINK148"/>
      <w:r>
        <w:rPr>
          <w:rFonts w:ascii="Times New Roman" w:eastAsia="Times New Roman" w:hAnsi="Times New Roman" w:cs="Times New Roman"/>
          <w:sz w:val="24"/>
          <w:szCs w:val="24"/>
        </w:rPr>
        <w:t xml:space="preserve">Рекомендуем </w:t>
      </w:r>
      <w:r w:rsidRPr="00D25ABE">
        <w:rPr>
          <w:rFonts w:ascii="Times New Roman" w:eastAsia="Times New Roman" w:hAnsi="Times New Roman" w:cs="Times New Roman"/>
          <w:sz w:val="24"/>
          <w:szCs w:val="24"/>
        </w:rPr>
        <w:t>проверить на профиле в ЕСИА, как зарегистрирована организация: необходимо, чтобы УО был зарегистрирован как «Орган местного самоуправления», а не как «Федеральное Казенное Учреждение»</w:t>
      </w:r>
      <w:r>
        <w:rPr>
          <w:rFonts w:ascii="Times New Roman" w:eastAsia="Times New Roman" w:hAnsi="Times New Roman" w:cs="Times New Roman"/>
          <w:sz w:val="24"/>
          <w:szCs w:val="24"/>
        </w:rPr>
        <w:t xml:space="preserve"> или иной субъект</w:t>
      </w:r>
      <w:r w:rsidRPr="00D25ABE">
        <w:rPr>
          <w:rFonts w:ascii="Times New Roman" w:eastAsia="Times New Roman" w:hAnsi="Times New Roman" w:cs="Times New Roman"/>
          <w:sz w:val="24"/>
          <w:szCs w:val="24"/>
        </w:rPr>
        <w:t xml:space="preserve">. </w:t>
      </w:r>
    </w:p>
    <w:p w:rsidR="00B6615B" w:rsidRPr="00FB1F71" w:rsidRDefault="00B6615B" w:rsidP="00B6615B">
      <w:pPr>
        <w:spacing w:line="264" w:lineRule="auto"/>
        <w:ind w:firstLine="709"/>
        <w:jc w:val="both"/>
        <w:rPr>
          <w:rFonts w:ascii="Times New Roman" w:hAnsi="Times New Roman" w:cs="Times New Roman"/>
          <w:color w:val="000000"/>
          <w:sz w:val="24"/>
          <w:szCs w:val="24"/>
        </w:rPr>
      </w:pPr>
      <w:r w:rsidRPr="00FB1F71">
        <w:rPr>
          <w:rFonts w:ascii="Times New Roman" w:hAnsi="Times New Roman" w:cs="Times New Roman"/>
          <w:iCs/>
          <w:sz w:val="24"/>
          <w:szCs w:val="24"/>
        </w:rPr>
        <w:t xml:space="preserve">Направляем Вам инструкцию по использованию </w:t>
      </w:r>
      <w:r>
        <w:rPr>
          <w:rFonts w:ascii="Times New Roman" w:hAnsi="Times New Roman" w:cs="Times New Roman"/>
          <w:iCs/>
          <w:sz w:val="24"/>
          <w:szCs w:val="24"/>
        </w:rPr>
        <w:t xml:space="preserve">уполномоченным органом </w:t>
      </w:r>
      <w:r w:rsidRPr="00FB1F71">
        <w:rPr>
          <w:rFonts w:ascii="Times New Roman" w:hAnsi="Times New Roman" w:cs="Times New Roman"/>
          <w:iCs/>
          <w:sz w:val="24"/>
          <w:szCs w:val="24"/>
        </w:rPr>
        <w:t>Федеральной информационной системы.</w:t>
      </w:r>
    </w:p>
    <w:bookmarkEnd w:id="686"/>
    <w:bookmarkEnd w:id="687"/>
    <w:bookmarkEnd w:id="688"/>
    <w:p w:rsidR="00B6615B" w:rsidRPr="00D25ABE" w:rsidRDefault="00B6615B" w:rsidP="00B6615B">
      <w:pPr>
        <w:pStyle w:val="a3"/>
        <w:spacing w:line="264" w:lineRule="auto"/>
        <w:ind w:left="0" w:firstLine="1095"/>
        <w:rPr>
          <w:rFonts w:ascii="Times New Roman" w:eastAsia="Times New Roman" w:hAnsi="Times New Roman" w:cs="Times New Roman"/>
          <w:sz w:val="24"/>
          <w:szCs w:val="24"/>
        </w:rPr>
      </w:pPr>
    </w:p>
    <w:p w:rsidR="00B6615B" w:rsidRPr="00984D9C" w:rsidRDefault="00B6615B" w:rsidP="00B6615B">
      <w:pPr>
        <w:pStyle w:val="a3"/>
        <w:spacing w:line="264" w:lineRule="auto"/>
        <w:ind w:left="1095"/>
        <w:rPr>
          <w:rFonts w:ascii="Calibri" w:eastAsia="Times New Roman" w:hAnsi="Calibri"/>
          <w:color w:val="000000"/>
        </w:rPr>
      </w:pPr>
    </w:p>
    <w:p w:rsidR="00B6615B" w:rsidRPr="009260A5" w:rsidRDefault="009260A5" w:rsidP="009260A5">
      <w:pPr>
        <w:pStyle w:val="2"/>
        <w:ind w:firstLine="708"/>
        <w:rPr>
          <w:rFonts w:eastAsia="Times New Roman"/>
        </w:rPr>
      </w:pPr>
      <w:r>
        <w:rPr>
          <w:rFonts w:eastAsia="Times New Roman"/>
        </w:rPr>
        <w:t>151.</w:t>
      </w:r>
      <w:r w:rsidR="00B6615B" w:rsidRPr="009260A5">
        <w:rPr>
          <w:rFonts w:eastAsia="Times New Roman"/>
        </w:rPr>
        <w:t>Не могу подписать договор с помощью ЭЦП для направления в форме электронного документа с помощью ФИС</w:t>
      </w:r>
    </w:p>
    <w:p w:rsidR="00B6615B" w:rsidRDefault="00B6615B" w:rsidP="00B6615B">
      <w:pPr>
        <w:pStyle w:val="a3"/>
        <w:spacing w:line="264" w:lineRule="auto"/>
        <w:ind w:left="1095"/>
      </w:pPr>
    </w:p>
    <w:p w:rsidR="00B6615B" w:rsidRPr="00996074" w:rsidRDefault="00B6615B" w:rsidP="00B6615B">
      <w:pPr>
        <w:pStyle w:val="ConsPlusNormal"/>
        <w:spacing w:line="264" w:lineRule="auto"/>
        <w:ind w:firstLine="709"/>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 настоящее время в Федеральной информационной системе (ФИС) осуществляются необходимые технические мероприятия по совершенствованию работы системы, в том числе по замене </w:t>
      </w:r>
      <w:r w:rsidRPr="00996074">
        <w:rPr>
          <w:rFonts w:ascii="Times New Roman" w:eastAsiaTheme="minorHAnsi" w:hAnsi="Times New Roman" w:cs="Times New Roman"/>
          <w:color w:val="000000"/>
          <w:sz w:val="24"/>
          <w:szCs w:val="24"/>
          <w:lang w:eastAsia="en-US"/>
        </w:rPr>
        <w:t xml:space="preserve">временного сертификата серверной ЭЦП и завершения настроек ЕСЭП. </w:t>
      </w:r>
      <w:r>
        <w:rPr>
          <w:rFonts w:ascii="Times New Roman" w:eastAsiaTheme="minorHAnsi" w:hAnsi="Times New Roman" w:cs="Times New Roman"/>
          <w:color w:val="000000"/>
          <w:sz w:val="24"/>
          <w:szCs w:val="24"/>
          <w:lang w:eastAsia="en-US"/>
        </w:rPr>
        <w:t xml:space="preserve">При этом срок окончания </w:t>
      </w:r>
      <w:r w:rsidRPr="00996074">
        <w:rPr>
          <w:rFonts w:ascii="Times New Roman" w:eastAsiaTheme="minorHAnsi" w:hAnsi="Times New Roman" w:cs="Times New Roman"/>
          <w:color w:val="000000"/>
          <w:sz w:val="24"/>
          <w:szCs w:val="24"/>
          <w:lang w:eastAsia="en-US"/>
        </w:rPr>
        <w:t xml:space="preserve">работ обусловлен предоставлением </w:t>
      </w:r>
      <w:r>
        <w:rPr>
          <w:rFonts w:ascii="Times New Roman" w:eastAsiaTheme="minorHAnsi" w:hAnsi="Times New Roman" w:cs="Times New Roman"/>
          <w:color w:val="000000"/>
          <w:sz w:val="24"/>
          <w:szCs w:val="24"/>
          <w:lang w:eastAsia="en-US"/>
        </w:rPr>
        <w:t xml:space="preserve">разработчику системы </w:t>
      </w:r>
      <w:r w:rsidRPr="00996074">
        <w:rPr>
          <w:rFonts w:ascii="Times New Roman" w:eastAsiaTheme="minorHAnsi" w:hAnsi="Times New Roman" w:cs="Times New Roman"/>
          <w:color w:val="000000"/>
          <w:sz w:val="24"/>
          <w:szCs w:val="24"/>
          <w:lang w:eastAsia="en-US"/>
        </w:rPr>
        <w:t>указанного сертификата оператором ФИС Росреестром.</w:t>
      </w:r>
    </w:p>
    <w:p w:rsidR="00B6615B" w:rsidRPr="00FB1F71" w:rsidRDefault="00B6615B" w:rsidP="00B6615B">
      <w:pPr>
        <w:shd w:val="clear" w:color="auto" w:fill="FFFFFF"/>
        <w:spacing w:after="0" w:line="264" w:lineRule="auto"/>
        <w:ind w:firstLine="708"/>
        <w:jc w:val="both"/>
        <w:rPr>
          <w:rFonts w:ascii="Times New Roman" w:hAnsi="Times New Roman" w:cs="Times New Roman"/>
          <w:color w:val="000000"/>
          <w:sz w:val="24"/>
          <w:szCs w:val="24"/>
        </w:rPr>
      </w:pPr>
      <w:r w:rsidRPr="007F4177">
        <w:rPr>
          <w:rFonts w:ascii="Times New Roman" w:hAnsi="Times New Roman" w:cs="Times New Roman"/>
          <w:color w:val="000000"/>
          <w:sz w:val="24"/>
          <w:szCs w:val="24"/>
        </w:rPr>
        <w:t xml:space="preserve">Также информируем, что в соответствии с Федеральным законом Вы можете подписать и подать проект договора безвозмездного пользования земельным участком в уполномоченный орган лично или посредством почтовой связи </w:t>
      </w:r>
      <w:r w:rsidRPr="005B3518">
        <w:rPr>
          <w:rFonts w:ascii="Times New Roman" w:hAnsi="Times New Roman" w:cs="Times New Roman"/>
          <w:color w:val="000000"/>
          <w:sz w:val="24"/>
          <w:szCs w:val="24"/>
          <w:u w:val="single"/>
        </w:rPr>
        <w:t>на бумажном носителе</w:t>
      </w:r>
      <w:r>
        <w:rPr>
          <w:rFonts w:ascii="Times New Roman" w:hAnsi="Times New Roman" w:cs="Times New Roman"/>
          <w:color w:val="000000"/>
          <w:sz w:val="24"/>
          <w:szCs w:val="24"/>
        </w:rPr>
        <w:t>.</w:t>
      </w:r>
      <w:r w:rsidRPr="00FB1F71">
        <w:rPr>
          <w:rFonts w:ascii="Times New Roman" w:hAnsi="Times New Roman" w:cs="Times New Roman"/>
          <w:color w:val="000000"/>
          <w:sz w:val="24"/>
          <w:szCs w:val="24"/>
        </w:rPr>
        <w:t> </w:t>
      </w:r>
    </w:p>
    <w:p w:rsidR="00B6615B" w:rsidRDefault="00B6615B" w:rsidP="00B6615B">
      <w:pPr>
        <w:pStyle w:val="ConsPlusNormal"/>
        <w:spacing w:line="264" w:lineRule="auto"/>
        <w:ind w:firstLine="709"/>
        <w:jc w:val="both"/>
        <w:rPr>
          <w:rFonts w:ascii="Times New Roman" w:eastAsiaTheme="minorHAnsi" w:hAnsi="Times New Roman" w:cs="Times New Roman"/>
          <w:color w:val="000000"/>
          <w:sz w:val="24"/>
          <w:szCs w:val="24"/>
          <w:lang w:eastAsia="en-US"/>
        </w:rPr>
      </w:pPr>
      <w:r w:rsidRPr="007F4177">
        <w:rPr>
          <w:rFonts w:ascii="Times New Roman" w:eastAsiaTheme="minorHAnsi" w:hAnsi="Times New Roman" w:cs="Times New Roman"/>
          <w:color w:val="000000"/>
          <w:sz w:val="24"/>
          <w:szCs w:val="24"/>
          <w:lang w:eastAsia="en-US"/>
        </w:rPr>
        <w:t xml:space="preserve">Обращаем Ваше внимание, что 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w:t>
      </w:r>
      <w:r w:rsidRPr="005B3518">
        <w:rPr>
          <w:rFonts w:ascii="Times New Roman" w:eastAsiaTheme="minorHAnsi" w:hAnsi="Times New Roman" w:cs="Times New Roman"/>
          <w:color w:val="000000"/>
          <w:sz w:val="24"/>
          <w:szCs w:val="24"/>
          <w:u w:val="single"/>
          <w:lang w:eastAsia="en-US"/>
        </w:rPr>
        <w:t>в срок, не превышающий тридцати дней</w:t>
      </w:r>
      <w:r w:rsidRPr="007F4177">
        <w:rPr>
          <w:rFonts w:ascii="Times New Roman" w:eastAsiaTheme="minorHAnsi" w:hAnsi="Times New Roman" w:cs="Times New Roman"/>
          <w:color w:val="000000"/>
          <w:sz w:val="24"/>
          <w:szCs w:val="24"/>
          <w:lang w:eastAsia="en-US"/>
        </w:rPr>
        <w:t xml:space="preserve"> со дня получения гражданином этого проекта договора.</w:t>
      </w:r>
    </w:p>
    <w:p w:rsidR="00B6615B" w:rsidRDefault="00B6615B" w:rsidP="00B6615B">
      <w:pPr>
        <w:pStyle w:val="ConsPlusNormal"/>
        <w:spacing w:line="264" w:lineRule="auto"/>
        <w:ind w:firstLine="709"/>
        <w:jc w:val="both"/>
      </w:pPr>
    </w:p>
    <w:p w:rsidR="00B6615B" w:rsidRPr="00BF33C3" w:rsidRDefault="009260A5" w:rsidP="009260A5">
      <w:pPr>
        <w:pStyle w:val="2"/>
        <w:ind w:firstLine="708"/>
        <w:rPr>
          <w:rFonts w:ascii="Calibri" w:eastAsia="Times New Roman" w:hAnsi="Calibri"/>
          <w:color w:val="000000"/>
        </w:rPr>
      </w:pPr>
      <w:r>
        <w:rPr>
          <w:rFonts w:eastAsia="Times New Roman"/>
        </w:rPr>
        <w:t xml:space="preserve">152. </w:t>
      </w:r>
      <w:r w:rsidR="00B6615B" w:rsidRPr="00BF33C3">
        <w:rPr>
          <w:rFonts w:eastAsia="Times New Roman"/>
        </w:rPr>
        <w:t xml:space="preserve">В случае, если на полученном по коллективной заявке участку в 2 ГА будет построен дом и предполагается вести сельское хозяйство – какой вид разрешенного использования земельного участка необходимо указать? </w:t>
      </w:r>
    </w:p>
    <w:p w:rsidR="00B6615B" w:rsidRDefault="00B6615B" w:rsidP="00B6615B">
      <w:pPr>
        <w:spacing w:before="120" w:after="120"/>
        <w:ind w:firstLine="709"/>
        <w:rPr>
          <w:rFonts w:ascii="Times New Roman" w:hAnsi="Times New Roman" w:cs="Times New Roman"/>
          <w:color w:val="000000"/>
          <w:sz w:val="24"/>
          <w:szCs w:val="24"/>
        </w:rPr>
      </w:pPr>
      <w:bookmarkStart w:id="689" w:name="OLE_LINK687"/>
      <w:bookmarkStart w:id="690" w:name="OLE_LINK688"/>
      <w:bookmarkStart w:id="691" w:name="OLE_LINK689"/>
      <w:r>
        <w:rPr>
          <w:rFonts w:ascii="Times New Roman" w:hAnsi="Times New Roman" w:cs="Times New Roman"/>
          <w:color w:val="000000"/>
          <w:sz w:val="24"/>
          <w:szCs w:val="24"/>
        </w:rPr>
        <w:t xml:space="preserve">Приказом Минэкономразвития России от 1.09.2014 утвержден Классификатор видов разрешенного использования земельных участков. </w:t>
      </w:r>
    </w:p>
    <w:p w:rsidR="00B6615B" w:rsidRDefault="00B6615B" w:rsidP="00B6615B">
      <w:pPr>
        <w:spacing w:before="120" w:after="120"/>
        <w:ind w:firstLine="709"/>
        <w:rPr>
          <w:rFonts w:ascii="Times New Roman" w:hAnsi="Times New Roman" w:cs="Times New Roman"/>
          <w:color w:val="000000"/>
          <w:sz w:val="24"/>
          <w:szCs w:val="24"/>
        </w:rPr>
      </w:pPr>
      <w:r>
        <w:rPr>
          <w:rFonts w:ascii="Times New Roman" w:hAnsi="Times New Roman" w:cs="Times New Roman"/>
          <w:color w:val="000000"/>
          <w:sz w:val="24"/>
          <w:szCs w:val="24"/>
        </w:rPr>
        <w:t>Согласно указанному Классификатору вид разрешенного использования</w:t>
      </w:r>
    </w:p>
    <w:p w:rsidR="00B6615B" w:rsidRDefault="00B6615B" w:rsidP="00B6615B">
      <w:pPr>
        <w:spacing w:before="120" w:after="12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Приусадебный участок личного подсобного хозяйства</w:t>
      </w:r>
      <w:r>
        <w:rPr>
          <w:rFonts w:ascii="Times New Roman" w:hAnsi="Times New Roman" w:cs="Times New Roman"/>
          <w:color w:val="000000"/>
          <w:sz w:val="24"/>
          <w:szCs w:val="24"/>
        </w:rPr>
        <w:t>» предусматривает</w:t>
      </w:r>
    </w:p>
    <w:p w:rsidR="00B6615B" w:rsidRDefault="00B6615B" w:rsidP="00B6615B">
      <w:pPr>
        <w:spacing w:before="120" w:after="120"/>
        <w:ind w:firstLine="709"/>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w:t>
      </w:r>
      <w:r>
        <w:rPr>
          <w:rFonts w:ascii="Times New Roman" w:hAnsi="Times New Roman" w:cs="Times New Roman"/>
          <w:color w:val="000000"/>
          <w:sz w:val="24"/>
          <w:szCs w:val="24"/>
        </w:rPr>
        <w:t>сельскохозяйственных животных».</w:t>
      </w:r>
    </w:p>
    <w:p w:rsidR="00B6615B" w:rsidRDefault="00B6615B" w:rsidP="00B6615B">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В связи с чем Вы вправе выбрать вышеуказанный вид разрешенного использования земельного участка в описанном Вами случае.</w:t>
      </w:r>
    </w:p>
    <w:p w:rsidR="00B6615B" w:rsidRDefault="00B6615B" w:rsidP="00B6615B">
      <w:pPr>
        <w:ind w:firstLine="708"/>
        <w:rPr>
          <w:rFonts w:ascii="Times New Roman" w:hAnsi="Times New Roman" w:cs="Times New Roman"/>
          <w:color w:val="000000"/>
          <w:sz w:val="24"/>
          <w:szCs w:val="24"/>
        </w:rPr>
      </w:pPr>
    </w:p>
    <w:bookmarkEnd w:id="689"/>
    <w:bookmarkEnd w:id="690"/>
    <w:bookmarkEnd w:id="691"/>
    <w:p w:rsidR="00B6615B" w:rsidRPr="009D7D59" w:rsidRDefault="009260A5" w:rsidP="009260A5">
      <w:pPr>
        <w:pStyle w:val="2"/>
        <w:ind w:firstLine="708"/>
        <w:rPr>
          <w:rFonts w:eastAsia="Times New Roman"/>
        </w:rPr>
      </w:pPr>
      <w:r>
        <w:rPr>
          <w:rFonts w:eastAsia="Times New Roman"/>
        </w:rPr>
        <w:t xml:space="preserve">153. </w:t>
      </w:r>
      <w:r w:rsidR="00B6615B" w:rsidRPr="009D7D59">
        <w:rPr>
          <w:rFonts w:eastAsia="Times New Roman"/>
        </w:rPr>
        <w:t>Что за номера, на которые поделена прилежащая к городу территория?</w:t>
      </w:r>
    </w:p>
    <w:p w:rsidR="00B6615B" w:rsidRDefault="00B6615B" w:rsidP="00B6615B">
      <w:pPr>
        <w:pStyle w:val="a3"/>
        <w:ind w:left="1095"/>
      </w:pPr>
    </w:p>
    <w:p w:rsidR="00B6615B" w:rsidRPr="009D7D59" w:rsidRDefault="00B6615B" w:rsidP="004A7CDF">
      <w:pPr>
        <w:pStyle w:val="a3"/>
        <w:ind w:left="0" w:firstLine="1095"/>
        <w:jc w:val="both"/>
        <w:rPr>
          <w:rFonts w:ascii="Times New Roman" w:hAnsi="Times New Roman" w:cs="Times New Roman"/>
          <w:color w:val="000000"/>
          <w:sz w:val="24"/>
          <w:szCs w:val="24"/>
        </w:rPr>
      </w:pPr>
      <w:r w:rsidRPr="009D7D59">
        <w:rPr>
          <w:rFonts w:ascii="Times New Roman" w:hAnsi="Times New Roman" w:cs="Times New Roman"/>
          <w:color w:val="000000"/>
          <w:sz w:val="24"/>
          <w:szCs w:val="24"/>
        </w:rPr>
        <w:t xml:space="preserve">При выборе земельного участка с использованием Федеральной информационной системы </w:t>
      </w:r>
      <w:r>
        <w:rPr>
          <w:rFonts w:ascii="Times New Roman" w:hAnsi="Times New Roman" w:cs="Times New Roman"/>
          <w:color w:val="000000"/>
          <w:sz w:val="24"/>
          <w:szCs w:val="24"/>
        </w:rPr>
        <w:t>В</w:t>
      </w:r>
      <w:r w:rsidRPr="009D7D59">
        <w:rPr>
          <w:rFonts w:ascii="Times New Roman" w:hAnsi="Times New Roman" w:cs="Times New Roman"/>
          <w:color w:val="000000"/>
          <w:sz w:val="24"/>
          <w:szCs w:val="24"/>
        </w:rPr>
        <w:t xml:space="preserve">ы работаете с публичной кадастровой картой Росреестра. Состав сведений публичных кадастровых карт определен Приказом Минэкономразвития России от 19 октября 2009 г. N 416 «Об установлении перечня видов и состава сведений кадастровых карт». Согласно указанному приказу в числе общедоступных кадастровых сведений воспроизводятся номера единиц кадастрового деления. Единицами кадастрового деления территории Российской Федерации являются кадастровые округа, кадастровые районы, кадастровые кварталы. Таким образом, имеющиеся на публичной кадастровой карте номера – это номера кадастровых округов, районов, кварталов. </w:t>
      </w:r>
    </w:p>
    <w:p w:rsidR="00B6615B" w:rsidRDefault="00B6615B" w:rsidP="00B6615B">
      <w:pPr>
        <w:pStyle w:val="a3"/>
        <w:ind w:left="1095"/>
      </w:pPr>
    </w:p>
    <w:p w:rsidR="00B6615B" w:rsidRPr="009260A5" w:rsidRDefault="009260A5" w:rsidP="009260A5">
      <w:pPr>
        <w:pStyle w:val="2"/>
        <w:ind w:firstLine="708"/>
        <w:rPr>
          <w:rFonts w:eastAsia="Times New Roman"/>
        </w:rPr>
      </w:pPr>
      <w:r>
        <w:rPr>
          <w:rFonts w:eastAsia="Times New Roman"/>
        </w:rPr>
        <w:t>154.</w:t>
      </w:r>
      <w:r w:rsidR="00B6615B" w:rsidRPr="009260A5">
        <w:rPr>
          <w:rFonts w:eastAsia="Times New Roman"/>
        </w:rPr>
        <w:t>На карте земли заретушированы, но разными тонами, какие из них доступны?</w:t>
      </w:r>
    </w:p>
    <w:p w:rsidR="00B6615B" w:rsidRDefault="00B6615B" w:rsidP="00B6615B">
      <w:pPr>
        <w:pStyle w:val="a3"/>
        <w:ind w:left="1095"/>
      </w:pPr>
      <w:bookmarkStart w:id="692" w:name="OLE_LINK767"/>
      <w:bookmarkStart w:id="693" w:name="OLE_LINK768"/>
    </w:p>
    <w:p w:rsidR="00073EDE" w:rsidRDefault="00073EDE" w:rsidP="00A42F55">
      <w:pPr>
        <w:pStyle w:val="PlainText"/>
        <w:spacing w:line="240" w:lineRule="auto"/>
      </w:pPr>
      <w:bookmarkStart w:id="694" w:name="OLE_LINK698"/>
      <w:bookmarkStart w:id="695" w:name="OLE_LINK36"/>
      <w:bookmarkStart w:id="696" w:name="OLE_LINK37"/>
      <w:bookmarkStart w:id="697" w:name="OLE_LINK597"/>
      <w:bookmarkStart w:id="698" w:name="OLE_LINK963"/>
      <w:bookmarkStart w:id="699" w:name="OLE_LINK403"/>
      <w:bookmarkStart w:id="700" w:name="OLE_LINK404"/>
      <w:bookmarkStart w:id="701" w:name="OLE_LINK405"/>
      <w:bookmarkStart w:id="702" w:name="OLE_LINK649"/>
      <w:bookmarkStart w:id="703" w:name="OLE_LINK650"/>
      <w:bookmarkStart w:id="704" w:name="OLE_LINK711"/>
      <w:bookmarkStart w:id="705" w:name="OLE_LINK746"/>
      <w:bookmarkStart w:id="706" w:name="OLE_LINK827"/>
      <w:bookmarkStart w:id="707" w:name="OLE_LINK798"/>
      <w:bookmarkStart w:id="708" w:name="OLE_LINK812"/>
      <w:bookmarkStart w:id="709" w:name="OLE_LINK913"/>
      <w:bookmarkStart w:id="710" w:name="OLE_LINK1128"/>
      <w:bookmarkStart w:id="711" w:name="OLE_LINK1134"/>
      <w:bookmarkStart w:id="712" w:name="OLE_LINK1135"/>
      <w:bookmarkStart w:id="713" w:name="OLE_LINK1144"/>
      <w:bookmarkStart w:id="714" w:name="OLE_LINK1150"/>
      <w:bookmarkStart w:id="715" w:name="OLE_LINK166"/>
      <w:bookmarkStart w:id="716" w:name="OLE_LINK167"/>
      <w:bookmarkStart w:id="717" w:name="OLE_LINK168"/>
      <w:bookmarkStart w:id="718" w:name="OLE_LINK330"/>
      <w:r>
        <w:t>Визуализация категорий территорий, земель, зон, в том числе которые не могут быть предоставлены гражданам в безвозмездное пользование, осуществляется через наложение на карте слоёв.</w:t>
      </w:r>
    </w:p>
    <w:p w:rsidR="00B6615B" w:rsidRPr="00BA79AF" w:rsidRDefault="00B6615B" w:rsidP="00A42F55">
      <w:pPr>
        <w:pStyle w:val="PlainText"/>
        <w:spacing w:line="240" w:lineRule="auto"/>
      </w:pPr>
      <w:r w:rsidRPr="00BA79AF">
        <w:t>Веб-приложение позволяет пользователю включать/отключать отображение доступных слоев на карте.</w:t>
      </w:r>
    </w:p>
    <w:p w:rsidR="00B6615B" w:rsidRPr="00BA79AF" w:rsidRDefault="00B6615B" w:rsidP="00A42F55">
      <w:pPr>
        <w:pStyle w:val="PlainText"/>
        <w:spacing w:line="240" w:lineRule="auto"/>
      </w:pPr>
      <w:r w:rsidRPr="00BA79AF">
        <w:t>Для перехода к списку доступных для отображения слоев, пользователь должен выбрать инструмент «Управление картой» </w:t>
      </w:r>
      <w:r w:rsidRPr="008735E4">
        <w:rPr>
          <w:i/>
          <w:noProof/>
          <w:color w:val="FF0000"/>
          <w:lang w:eastAsia="ru-RU"/>
        </w:rPr>
        <w:drawing>
          <wp:inline distT="0" distB="0" distL="0" distR="0" wp14:anchorId="068BC489" wp14:editId="3AFF649B">
            <wp:extent cx="285750" cy="20955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750" cy="209550"/>
                    </a:xfrm>
                    <a:prstGeom prst="rect">
                      <a:avLst/>
                    </a:prstGeom>
                  </pic:spPr>
                </pic:pic>
              </a:graphicData>
            </a:graphic>
          </wp:inline>
        </w:drawing>
      </w:r>
      <w:r w:rsidRPr="00BA79AF">
        <w:t>, расположенный на панели инструментов веб-приложения. На открывш</w:t>
      </w:r>
      <w:r>
        <w:t>ейся панели «Управление картой»</w:t>
      </w:r>
      <w:r w:rsidRPr="00BA79AF">
        <w:t xml:space="preserve"> в таблице содержания, в окошке слева о</w:t>
      </w:r>
      <w:r>
        <w:t xml:space="preserve">т названия слоев, пользователь </w:t>
      </w:r>
      <w:r w:rsidRPr="00BA79AF">
        <w:t>может управлять набором отображаемых на карте слоев</w:t>
      </w:r>
      <w:r w:rsidRPr="0004061B">
        <w:t xml:space="preserve"> </w:t>
      </w:r>
      <w:r w:rsidRPr="00BA79AF">
        <w:t>путем установки/снятия щелчком мыши галочек</w:t>
      </w:r>
      <w:bookmarkEnd w:id="694"/>
      <w:r>
        <w:t xml:space="preserve"> (см. </w:t>
      </w:r>
      <w:r>
        <w:fldChar w:fldCharType="begin"/>
      </w:r>
      <w:r>
        <w:instrText xml:space="preserve"> REF _Ref449093296 \h </w:instrText>
      </w:r>
      <w:r>
        <w:fldChar w:fldCharType="separate"/>
      </w:r>
      <w:r w:rsidR="00C64B95" w:rsidRPr="0004061B">
        <w:t xml:space="preserve">Рисунок </w:t>
      </w:r>
      <w:r>
        <w:fldChar w:fldCharType="end"/>
      </w:r>
      <w:r>
        <w:t>)</w:t>
      </w:r>
      <w:r w:rsidRPr="00BA79AF">
        <w:t>.</w:t>
      </w:r>
    </w:p>
    <w:p w:rsidR="00B6615B" w:rsidRDefault="00B6615B" w:rsidP="00B6615B">
      <w:pPr>
        <w:pStyle w:val="PICS"/>
      </w:pPr>
      <w:r>
        <w:rPr>
          <w:lang w:eastAsia="ru-RU"/>
        </w:rPr>
        <w:lastRenderedPageBreak/>
        <w:drawing>
          <wp:inline distT="0" distB="0" distL="0" distR="0" wp14:anchorId="72C367EC" wp14:editId="4D76ABDD">
            <wp:extent cx="3063834" cy="4779084"/>
            <wp:effectExtent l="19050" t="19050" r="22860" b="215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80940" cy="4805767"/>
                    </a:xfrm>
                    <a:prstGeom prst="rect">
                      <a:avLst/>
                    </a:prstGeom>
                    <a:ln>
                      <a:solidFill>
                        <a:schemeClr val="bg1">
                          <a:lumMod val="65000"/>
                        </a:schemeClr>
                      </a:solidFill>
                    </a:ln>
                  </pic:spPr>
                </pic:pic>
              </a:graphicData>
            </a:graphic>
          </wp:inline>
        </w:drawing>
      </w:r>
    </w:p>
    <w:p w:rsidR="00B6615B" w:rsidRPr="0004061B" w:rsidRDefault="00B6615B" w:rsidP="00B6615B">
      <w:pPr>
        <w:pStyle w:val="ad"/>
      </w:pPr>
      <w:bookmarkStart w:id="719" w:name="_Ref449093296"/>
      <w:r w:rsidRPr="0004061B">
        <w:t xml:space="preserve">Рисунок </w:t>
      </w:r>
      <w:bookmarkEnd w:id="719"/>
      <w:r w:rsidRPr="0004061B">
        <w:t>– Панель «Управление картой»</w:t>
      </w:r>
    </w:p>
    <w:p w:rsidR="00B6615B" w:rsidRDefault="00B6615B" w:rsidP="00A42F55">
      <w:pPr>
        <w:pStyle w:val="PlainText"/>
        <w:spacing w:line="240" w:lineRule="auto"/>
      </w:pPr>
      <w:r>
        <w:t>На панели «Управление картой» размещены разделы со списком слоев, доступных для отображения.</w:t>
      </w:r>
    </w:p>
    <w:bookmarkEnd w:id="695"/>
    <w:bookmarkEnd w:id="696"/>
    <w:bookmarkEnd w:id="697"/>
    <w:bookmarkEnd w:id="698"/>
    <w:p w:rsidR="00884B88" w:rsidRPr="00884B88" w:rsidRDefault="00884B88" w:rsidP="00884B88">
      <w:pPr>
        <w:spacing w:after="0" w:line="240" w:lineRule="auto"/>
        <w:ind w:firstLine="708"/>
        <w:jc w:val="both"/>
        <w:rPr>
          <w:rFonts w:ascii="Times New Roman" w:eastAsia="Times New Roman" w:hAnsi="Times New Roman" w:cs="Times New Roman"/>
          <w:sz w:val="24"/>
          <w:szCs w:val="24"/>
          <w:lang w:eastAsia="en-US"/>
        </w:rPr>
      </w:pPr>
      <w:r w:rsidRPr="00884B88">
        <w:rPr>
          <w:rFonts w:ascii="Times New Roman" w:eastAsia="Times New Roman" w:hAnsi="Times New Roman" w:cs="Times New Roman"/>
          <w:sz w:val="24"/>
          <w:szCs w:val="24"/>
          <w:lang w:eastAsia="en-US"/>
        </w:rPr>
        <w:t>Сведения об участке, в том числе о существующих обременениях, гражданин может получить с помощью изучения публичной кадастровой карты (http://pkk5.rosreestr.ru/) и электронных сервисов Росреестра (https://www.rosreestr.ru).</w:t>
      </w:r>
    </w:p>
    <w:p w:rsidR="0000481A" w:rsidRPr="00FB1F71" w:rsidRDefault="0000481A" w:rsidP="0000481A">
      <w:pPr>
        <w:spacing w:line="240" w:lineRule="auto"/>
        <w:ind w:firstLine="708"/>
        <w:jc w:val="both"/>
        <w:rPr>
          <w:rFonts w:ascii="Times New Roman" w:hAnsi="Times New Roman" w:cs="Times New Roman"/>
          <w:color w:val="000000"/>
          <w:sz w:val="24"/>
          <w:szCs w:val="24"/>
        </w:rPr>
      </w:pPr>
      <w:r w:rsidRPr="00FB1F71">
        <w:rPr>
          <w:rFonts w:ascii="Times New Roman" w:hAnsi="Times New Roman" w:cs="Times New Roman"/>
          <w:iCs/>
          <w:sz w:val="24"/>
          <w:szCs w:val="24"/>
        </w:rPr>
        <w:t>Направляем Вам инструкцию по использованию Федеральной информационной системы.</w:t>
      </w:r>
    </w:p>
    <w:bookmarkEnd w:id="692"/>
    <w:bookmarkEnd w:id="693"/>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rsidR="00B6615B" w:rsidRDefault="00B6615B" w:rsidP="00B6615B">
      <w:pPr>
        <w:pStyle w:val="a3"/>
        <w:ind w:left="1095"/>
      </w:pPr>
    </w:p>
    <w:bookmarkEnd w:id="715"/>
    <w:bookmarkEnd w:id="716"/>
    <w:bookmarkEnd w:id="717"/>
    <w:bookmarkEnd w:id="718"/>
    <w:p w:rsidR="00B6615B" w:rsidRPr="009260A5" w:rsidRDefault="009260A5" w:rsidP="009260A5">
      <w:pPr>
        <w:pStyle w:val="2"/>
        <w:rPr>
          <w:rFonts w:eastAsia="Times New Roman"/>
        </w:rPr>
      </w:pPr>
      <w:r>
        <w:rPr>
          <w:rFonts w:eastAsia="Times New Roman"/>
        </w:rPr>
        <w:t>155.</w:t>
      </w:r>
      <w:r w:rsidR="00B6615B" w:rsidRPr="009260A5">
        <w:rPr>
          <w:rFonts w:eastAsia="Times New Roman"/>
        </w:rPr>
        <w:t>Подскажите пожалуйста, у меня уже есть небольшой участок в аренде в Московской области, и я планирую перевести его в собственность после постройки дома. Будет ли это препятствием для получения 1ГА на Дальнем востоке в дальнейшем?</w:t>
      </w:r>
    </w:p>
    <w:p w:rsidR="00B6615B" w:rsidRDefault="00B6615B" w:rsidP="00B6615B">
      <w:pPr>
        <w:pStyle w:val="a3"/>
        <w:ind w:left="1095"/>
        <w:rPr>
          <w:rFonts w:eastAsia="Times New Roman"/>
        </w:rPr>
      </w:pPr>
    </w:p>
    <w:p w:rsidR="00B6615B" w:rsidRPr="00576DB6" w:rsidRDefault="00B6615B" w:rsidP="00B6615B">
      <w:pPr>
        <w:pStyle w:val="ConsPlusNormal"/>
        <w:ind w:firstLine="540"/>
        <w:jc w:val="both"/>
        <w:rPr>
          <w:rFonts w:ascii="Times New Roman" w:eastAsia="Times New Roman" w:hAnsi="Times New Roman" w:cs="Times New Roman"/>
          <w:snapToGrid w:val="0"/>
          <w:sz w:val="24"/>
          <w:szCs w:val="24"/>
          <w:lang w:eastAsia="x-none"/>
        </w:rPr>
      </w:pPr>
      <w:bookmarkStart w:id="720" w:name="OLE_LINK206"/>
      <w:bookmarkStart w:id="721" w:name="OLE_LINK207"/>
      <w:r w:rsidRPr="00576DB6">
        <w:rPr>
          <w:rFonts w:ascii="Times New Roman" w:eastAsia="Times New Roman" w:hAnsi="Times New Roman" w:cs="Times New Roman"/>
          <w:snapToGrid w:val="0"/>
          <w:sz w:val="24"/>
          <w:szCs w:val="24"/>
          <w:lang w:eastAsia="x-none"/>
        </w:rPr>
        <w:t xml:space="preserve">В соответствии с Федеральным законом № 119-ФЗ гражданину на основании его заявления </w:t>
      </w:r>
      <w:r w:rsidRPr="00576DB6">
        <w:rPr>
          <w:rFonts w:ascii="Times New Roman" w:eastAsia="Times New Roman" w:hAnsi="Times New Roman" w:cs="Times New Roman"/>
          <w:snapToGrid w:val="0"/>
          <w:sz w:val="24"/>
          <w:szCs w:val="24"/>
          <w:u w:val="single"/>
          <w:lang w:eastAsia="x-none"/>
        </w:rPr>
        <w:t>однократно</w:t>
      </w:r>
      <w:r w:rsidRPr="00576DB6">
        <w:rPr>
          <w:rFonts w:ascii="Times New Roman" w:eastAsia="Times New Roman" w:hAnsi="Times New Roman" w:cs="Times New Roman"/>
          <w:snapToGrid w:val="0"/>
          <w:sz w:val="24"/>
          <w:szCs w:val="24"/>
          <w:lang w:eastAsia="x-none"/>
        </w:rPr>
        <w:t xml:space="preserve"> может быть предоставлен в безвозмездное пользование земельный участок, находящийся в государственной или муниципальной собственности и расположенный на территории указанных в законе субъектов Российской Федерации в Дальневосточном федеральном округе. </w:t>
      </w:r>
    </w:p>
    <w:p w:rsidR="00B6615B" w:rsidRDefault="00B6615B" w:rsidP="00B6615B">
      <w:pPr>
        <w:pStyle w:val="ConsPlusNormal"/>
        <w:ind w:firstLine="540"/>
        <w:jc w:val="both"/>
        <w:rPr>
          <w:rFonts w:ascii="Times New Roman" w:eastAsia="Times New Roman" w:hAnsi="Times New Roman" w:cs="Times New Roman"/>
          <w:snapToGrid w:val="0"/>
          <w:sz w:val="24"/>
          <w:szCs w:val="24"/>
          <w:lang w:eastAsia="x-none"/>
        </w:rPr>
      </w:pPr>
      <w:r>
        <w:rPr>
          <w:rFonts w:ascii="Times New Roman" w:eastAsia="Times New Roman" w:hAnsi="Times New Roman" w:cs="Times New Roman"/>
          <w:snapToGrid w:val="0"/>
          <w:sz w:val="24"/>
          <w:szCs w:val="24"/>
          <w:lang w:eastAsia="x-none"/>
        </w:rPr>
        <w:t xml:space="preserve">Одним из предусмотренных Федеральным законом № 119-ФЗ оснований для отказа в предоставлении гражданину земельного участка в безвозмездное пользование является подача </w:t>
      </w:r>
      <w:r w:rsidRPr="00CB6BE4">
        <w:rPr>
          <w:rFonts w:ascii="Times New Roman" w:eastAsia="Times New Roman" w:hAnsi="Times New Roman" w:cs="Times New Roman"/>
          <w:snapToGrid w:val="0"/>
          <w:sz w:val="24"/>
          <w:szCs w:val="24"/>
          <w:lang w:eastAsia="x-none"/>
        </w:rPr>
        <w:lastRenderedPageBreak/>
        <w:t>заявления гражданином, с которым ранее в соответствии с указанным Федеральным законом заключался договор безвозмездного пользования земельным участком, в том числе с несколькими гражданами.</w:t>
      </w:r>
    </w:p>
    <w:bookmarkEnd w:id="720"/>
    <w:bookmarkEnd w:id="721"/>
    <w:p w:rsidR="00B6615B" w:rsidRPr="00576DB6" w:rsidRDefault="00B6615B" w:rsidP="00B6615B">
      <w:pPr>
        <w:pStyle w:val="ConsPlusNormal"/>
        <w:ind w:firstLine="540"/>
        <w:jc w:val="both"/>
        <w:rPr>
          <w:rFonts w:ascii="Times New Roman" w:eastAsia="Times New Roman" w:hAnsi="Times New Roman" w:cs="Times New Roman"/>
          <w:snapToGrid w:val="0"/>
          <w:sz w:val="24"/>
          <w:szCs w:val="24"/>
          <w:lang w:eastAsia="x-none"/>
        </w:rPr>
      </w:pPr>
      <w:r w:rsidRPr="00576DB6">
        <w:rPr>
          <w:rFonts w:ascii="Times New Roman" w:eastAsia="Times New Roman" w:hAnsi="Times New Roman" w:cs="Times New Roman"/>
          <w:snapToGrid w:val="0"/>
          <w:sz w:val="24"/>
          <w:szCs w:val="24"/>
          <w:lang w:eastAsia="x-none"/>
        </w:rPr>
        <w:t>При этом наличие у гражданина в собственности земельного участка, равно как и владение гражданином на ином праве земельным участком, расположенным за пр</w:t>
      </w:r>
      <w:r w:rsidR="007E1392">
        <w:rPr>
          <w:rFonts w:ascii="Times New Roman" w:eastAsia="Times New Roman" w:hAnsi="Times New Roman" w:cs="Times New Roman"/>
          <w:snapToGrid w:val="0"/>
          <w:sz w:val="24"/>
          <w:szCs w:val="24"/>
          <w:lang w:eastAsia="x-none"/>
        </w:rPr>
        <w:t>е</w:t>
      </w:r>
      <w:r w:rsidRPr="00576DB6">
        <w:rPr>
          <w:rFonts w:ascii="Times New Roman" w:eastAsia="Times New Roman" w:hAnsi="Times New Roman" w:cs="Times New Roman"/>
          <w:snapToGrid w:val="0"/>
          <w:sz w:val="24"/>
          <w:szCs w:val="24"/>
          <w:lang w:eastAsia="x-none"/>
        </w:rPr>
        <w:t xml:space="preserve">делами Дальневосточного федерального округа, не является основанием для отказа в предоставлении гражданину земельного участка на основании Федерального закона № 119-ФЗ. </w:t>
      </w:r>
    </w:p>
    <w:p w:rsidR="00B6615B" w:rsidRPr="00962642" w:rsidRDefault="00B6615B" w:rsidP="00B6615B">
      <w:pPr>
        <w:pStyle w:val="a3"/>
        <w:ind w:left="1095"/>
      </w:pPr>
    </w:p>
    <w:p w:rsidR="00B6615B" w:rsidRPr="0035050A" w:rsidRDefault="0035050A" w:rsidP="0035050A">
      <w:pPr>
        <w:pStyle w:val="2"/>
        <w:ind w:firstLine="540"/>
        <w:rPr>
          <w:rFonts w:eastAsia="Times New Roman"/>
        </w:rPr>
      </w:pPr>
      <w:r>
        <w:rPr>
          <w:rFonts w:eastAsia="Times New Roman"/>
        </w:rPr>
        <w:t>156.</w:t>
      </w:r>
      <w:r w:rsidR="00B6615B" w:rsidRPr="0035050A">
        <w:rPr>
          <w:rFonts w:eastAsia="Times New Roman"/>
        </w:rPr>
        <w:t xml:space="preserve">Вопросы про земельные отношения и иные </w:t>
      </w:r>
      <w:r w:rsidR="004A7CDF">
        <w:rPr>
          <w:rFonts w:eastAsia="Times New Roman"/>
        </w:rPr>
        <w:t xml:space="preserve">обращения </w:t>
      </w:r>
      <w:r w:rsidR="00B6615B" w:rsidRPr="0035050A">
        <w:rPr>
          <w:rFonts w:eastAsia="Times New Roman"/>
        </w:rPr>
        <w:t>в</w:t>
      </w:r>
      <w:r w:rsidR="004A7CDF">
        <w:rPr>
          <w:rFonts w:eastAsia="Times New Roman"/>
        </w:rPr>
        <w:t xml:space="preserve"> области, </w:t>
      </w:r>
      <w:r w:rsidR="00B6615B" w:rsidRPr="0035050A">
        <w:rPr>
          <w:rFonts w:eastAsia="Times New Roman"/>
        </w:rPr>
        <w:t xml:space="preserve">не </w:t>
      </w:r>
      <w:r w:rsidR="004A7CDF">
        <w:rPr>
          <w:rFonts w:eastAsia="Times New Roman"/>
        </w:rPr>
        <w:t xml:space="preserve">регулируемой </w:t>
      </w:r>
      <w:r w:rsidR="00B6615B" w:rsidRPr="0035050A">
        <w:rPr>
          <w:rFonts w:eastAsia="Times New Roman"/>
        </w:rPr>
        <w:t>Федеральн</w:t>
      </w:r>
      <w:r w:rsidR="004A7CDF">
        <w:rPr>
          <w:rFonts w:eastAsia="Times New Roman"/>
        </w:rPr>
        <w:t>ым</w:t>
      </w:r>
      <w:r w:rsidR="00B6615B" w:rsidRPr="0035050A">
        <w:rPr>
          <w:rFonts w:eastAsia="Times New Roman"/>
        </w:rPr>
        <w:t xml:space="preserve"> закон</w:t>
      </w:r>
      <w:r w:rsidR="004A7CDF">
        <w:rPr>
          <w:rFonts w:eastAsia="Times New Roman"/>
        </w:rPr>
        <w:t>ом</w:t>
      </w:r>
      <w:r w:rsidR="00B6615B" w:rsidRPr="0035050A">
        <w:rPr>
          <w:rFonts w:eastAsia="Times New Roman"/>
        </w:rPr>
        <w:t xml:space="preserve"> № 119-ФЗ.</w:t>
      </w:r>
    </w:p>
    <w:p w:rsidR="00B6615B" w:rsidRDefault="00B6615B" w:rsidP="00B6615B">
      <w:pPr>
        <w:pStyle w:val="a3"/>
        <w:ind w:left="1095"/>
      </w:pPr>
    </w:p>
    <w:p w:rsidR="00B6615B" w:rsidRPr="00576DB6" w:rsidRDefault="00B6615B" w:rsidP="00B6615B">
      <w:pPr>
        <w:pStyle w:val="a3"/>
        <w:spacing w:after="0"/>
        <w:ind w:left="0" w:firstLine="709"/>
        <w:jc w:val="both"/>
        <w:rPr>
          <w:rFonts w:ascii="Times New Roman" w:eastAsia="Times New Roman" w:hAnsi="Times New Roman" w:cs="Times New Roman"/>
          <w:snapToGrid w:val="0"/>
          <w:sz w:val="24"/>
          <w:szCs w:val="24"/>
          <w:lang w:eastAsia="x-none"/>
        </w:rPr>
      </w:pPr>
      <w:r w:rsidRPr="00576DB6">
        <w:rPr>
          <w:rFonts w:ascii="Times New Roman" w:eastAsia="Times New Roman" w:hAnsi="Times New Roman" w:cs="Times New Roman"/>
          <w:snapToGrid w:val="0"/>
          <w:sz w:val="24"/>
          <w:szCs w:val="24"/>
          <w:lang w:eastAsia="x-none"/>
        </w:rPr>
        <w:t xml:space="preserve">Нормативное регулирование вопроса предоставления земельных участков в Дальневосточном федеральном округе осуществляется на основании Федерального Закона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B6615B" w:rsidRDefault="00B6615B" w:rsidP="00517567">
      <w:pPr>
        <w:pStyle w:val="a3"/>
        <w:spacing w:after="0"/>
        <w:ind w:left="0" w:firstLine="709"/>
        <w:jc w:val="both"/>
        <w:rPr>
          <w:rFonts w:ascii="Times New Roman" w:eastAsia="Times New Roman" w:hAnsi="Times New Roman" w:cs="Times New Roman"/>
          <w:snapToGrid w:val="0"/>
          <w:sz w:val="24"/>
          <w:szCs w:val="24"/>
          <w:lang w:eastAsia="x-none"/>
        </w:rPr>
      </w:pPr>
      <w:r>
        <w:rPr>
          <w:rFonts w:ascii="Times New Roman" w:eastAsia="Times New Roman" w:hAnsi="Times New Roman" w:cs="Times New Roman"/>
          <w:snapToGrid w:val="0"/>
          <w:sz w:val="24"/>
          <w:szCs w:val="24"/>
          <w:lang w:eastAsia="x-none"/>
        </w:rPr>
        <w:t xml:space="preserve">Указанные в Вашем обращении вопросы не связаны с </w:t>
      </w:r>
      <w:r w:rsidRPr="00ED7E3C">
        <w:rPr>
          <w:rFonts w:ascii="Times New Roman" w:eastAsia="Times New Roman" w:hAnsi="Times New Roman" w:cs="Times New Roman"/>
          <w:snapToGrid w:val="0"/>
          <w:sz w:val="24"/>
          <w:szCs w:val="24"/>
          <w:lang w:eastAsia="x-none"/>
        </w:rPr>
        <w:t>предоставлением земельных участков, находящихся в государственной или муниципальной собственности и расположенных на территориях 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гражданам Российской Федерации, следовательно, не входят в предмет регулирования Федерального закона № 119-ФЗ</w:t>
      </w:r>
      <w:r>
        <w:rPr>
          <w:rFonts w:ascii="Times New Roman" w:eastAsia="Times New Roman" w:hAnsi="Times New Roman" w:cs="Times New Roman"/>
          <w:snapToGrid w:val="0"/>
          <w:sz w:val="24"/>
          <w:szCs w:val="24"/>
          <w:lang w:eastAsia="x-none"/>
        </w:rPr>
        <w:t>.</w:t>
      </w:r>
      <w:r w:rsidRPr="00ED7E3C">
        <w:rPr>
          <w:rFonts w:ascii="Times New Roman" w:eastAsia="Times New Roman" w:hAnsi="Times New Roman" w:cs="Times New Roman"/>
          <w:snapToGrid w:val="0"/>
          <w:sz w:val="24"/>
          <w:szCs w:val="24"/>
          <w:lang w:eastAsia="x-none"/>
        </w:rPr>
        <w:t xml:space="preserve"> </w:t>
      </w:r>
    </w:p>
    <w:p w:rsidR="00517567" w:rsidRDefault="00517567" w:rsidP="00517567">
      <w:pPr>
        <w:spacing w:after="0"/>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Ответы на такие вопросы </w:t>
      </w:r>
      <w:r w:rsidR="0068590E">
        <w:rPr>
          <w:rFonts w:ascii="Times New Roman" w:hAnsi="Times New Roman" w:cs="Times New Roman"/>
          <w:sz w:val="24"/>
          <w:szCs w:val="24"/>
        </w:rPr>
        <w:t xml:space="preserve">не входят в компетенцию </w:t>
      </w:r>
      <w:r>
        <w:rPr>
          <w:rFonts w:ascii="Times New Roman" w:eastAsia="Times New Roman" w:hAnsi="Times New Roman" w:cs="Times New Roman"/>
          <w:sz w:val="24"/>
          <w:szCs w:val="24"/>
        </w:rPr>
        <w:t xml:space="preserve">Агентства </w:t>
      </w:r>
      <w:r>
        <w:rPr>
          <w:rFonts w:ascii="Times New Roman" w:hAnsi="Times New Roman" w:cs="Times New Roman"/>
          <w:sz w:val="24"/>
          <w:szCs w:val="24"/>
        </w:rPr>
        <w:t>по развитию человеческого капитала на Дальнем Востоке</w:t>
      </w:r>
      <w:r>
        <w:rPr>
          <w:rFonts w:ascii="Times New Roman" w:eastAsia="Times New Roman" w:hAnsi="Times New Roman" w:cs="Times New Roman"/>
          <w:sz w:val="24"/>
          <w:szCs w:val="24"/>
        </w:rPr>
        <w:t>.</w:t>
      </w:r>
    </w:p>
    <w:p w:rsidR="00517567" w:rsidRDefault="00517567" w:rsidP="00B6615B">
      <w:pPr>
        <w:pStyle w:val="a3"/>
        <w:ind w:left="0" w:firstLine="709"/>
        <w:jc w:val="both"/>
        <w:rPr>
          <w:rFonts w:ascii="Times New Roman" w:eastAsia="Times New Roman" w:hAnsi="Times New Roman" w:cs="Times New Roman"/>
          <w:snapToGrid w:val="0"/>
          <w:sz w:val="24"/>
          <w:szCs w:val="24"/>
          <w:lang w:eastAsia="x-none"/>
        </w:rPr>
      </w:pPr>
    </w:p>
    <w:p w:rsidR="00B6615B" w:rsidRPr="00ED7E3C" w:rsidRDefault="00B6615B" w:rsidP="00B6615B">
      <w:pPr>
        <w:pStyle w:val="a3"/>
        <w:ind w:left="1095"/>
        <w:rPr>
          <w:rFonts w:ascii="Times New Roman" w:eastAsia="Times New Roman" w:hAnsi="Times New Roman" w:cs="Times New Roman"/>
          <w:snapToGrid w:val="0"/>
          <w:sz w:val="24"/>
          <w:szCs w:val="24"/>
          <w:lang w:eastAsia="x-none"/>
        </w:rPr>
      </w:pPr>
    </w:p>
    <w:p w:rsidR="00B6615B" w:rsidRPr="0035050A" w:rsidRDefault="0035050A" w:rsidP="0035050A">
      <w:pPr>
        <w:pStyle w:val="2"/>
        <w:ind w:firstLine="708"/>
        <w:rPr>
          <w:rFonts w:eastAsia="Times New Roman"/>
        </w:rPr>
      </w:pPr>
      <w:r>
        <w:rPr>
          <w:rFonts w:eastAsia="Times New Roman"/>
        </w:rPr>
        <w:t>157.</w:t>
      </w:r>
      <w:r w:rsidR="00B6615B" w:rsidRPr="0035050A">
        <w:rPr>
          <w:rFonts w:eastAsia="Times New Roman"/>
        </w:rPr>
        <w:t xml:space="preserve">Почему на карте не отмечены участки, которые нельзя брать? Куда и к кому обратиться за разъяснениями о внесении достоверной информации в карту земельных участков? </w:t>
      </w:r>
    </w:p>
    <w:p w:rsidR="00B6615B" w:rsidRDefault="00B6615B" w:rsidP="00B6615B">
      <w:pPr>
        <w:pStyle w:val="a3"/>
        <w:ind w:left="1095"/>
      </w:pPr>
    </w:p>
    <w:p w:rsidR="00B6615B" w:rsidRDefault="00B6615B" w:rsidP="00B6615B">
      <w:pPr>
        <w:spacing w:after="0" w:line="240" w:lineRule="auto"/>
        <w:ind w:firstLine="708"/>
        <w:jc w:val="both"/>
        <w:rPr>
          <w:rFonts w:ascii="Times New Roman" w:eastAsia="Times New Roman" w:hAnsi="Times New Roman" w:cs="Times New Roman"/>
          <w:sz w:val="24"/>
          <w:szCs w:val="24"/>
        </w:rPr>
      </w:pPr>
      <w:bookmarkStart w:id="722" w:name="OLE_LINK822"/>
      <w:bookmarkStart w:id="723" w:name="OLE_LINK823"/>
      <w:bookmarkStart w:id="724" w:name="OLE_LINK824"/>
      <w:bookmarkStart w:id="725" w:name="OLE_LINK140"/>
      <w:bookmarkStart w:id="726" w:name="OLE_LINK141"/>
      <w:bookmarkStart w:id="727" w:name="OLE_LINK142"/>
      <w:bookmarkStart w:id="728" w:name="OLE_LINK324"/>
      <w:bookmarkStart w:id="729" w:name="OLE_LINK776"/>
      <w:bookmarkStart w:id="730" w:name="OLE_LINK790"/>
      <w:bookmarkStart w:id="731" w:name="OLE_LINK896"/>
      <w:bookmarkStart w:id="732" w:name="OLE_LINK912"/>
      <w:bookmarkStart w:id="733" w:name="OLE_LINK1040"/>
      <w:bookmarkStart w:id="734" w:name="OLE_LINK1062"/>
      <w:bookmarkStart w:id="735" w:name="OLE_LINK1151"/>
      <w:bookmarkStart w:id="736" w:name="OLE_LINK164"/>
      <w:bookmarkStart w:id="737" w:name="OLE_LINK165"/>
      <w:bookmarkStart w:id="738" w:name="OLE_LINK529"/>
      <w:bookmarkStart w:id="739" w:name="OLE_LINK530"/>
      <w:bookmarkStart w:id="740" w:name="OLE_LINK474"/>
      <w:bookmarkStart w:id="741" w:name="OLE_LINK475"/>
      <w:bookmarkStart w:id="742" w:name="OLE_LINK603"/>
      <w:bookmarkStart w:id="743" w:name="OLE_LINK376"/>
      <w:bookmarkStart w:id="744" w:name="OLE_LINK377"/>
      <w:bookmarkStart w:id="745" w:name="OLE_LINK401"/>
      <w:bookmarkStart w:id="746" w:name="OLE_LINK402"/>
      <w:bookmarkStart w:id="747" w:name="OLE_LINK765"/>
      <w:bookmarkStart w:id="748" w:name="OLE_LINK766"/>
      <w:bookmarkStart w:id="749" w:name="OLE_LINK807"/>
      <w:bookmarkStart w:id="750" w:name="OLE_LINK1162"/>
      <w:bookmarkStart w:id="751" w:name="OLE_LINK184"/>
      <w:bookmarkStart w:id="752" w:name="OLE_LINK185"/>
      <w:bookmarkStart w:id="753" w:name="OLE_LINK186"/>
      <w:bookmarkStart w:id="754" w:name="OLE_LINK187"/>
      <w:r w:rsidRPr="00FB1F71">
        <w:rPr>
          <w:rFonts w:ascii="Times New Roman" w:eastAsia="Times New Roman" w:hAnsi="Times New Roman" w:cs="Times New Roman"/>
          <w:sz w:val="24"/>
          <w:szCs w:val="24"/>
        </w:rPr>
        <w:t xml:space="preserve">В Федеральной информационной системе (далее - ФИС), доступ к которой осуществляется посредством официального сайта ФСГРКК (Росреестр) содержится информация о границах территорий, зон земель, которые не могут быть предоставлены в безвозмездное пользование; территориях, предоставление земельных участков на которых ограничено органами власти субъектов РФ согласно ч.3 ст.2 и ст.7 ФЗ; о земельных участках, принадлежащих гражданам и юридическим лицам; о территориях с особыми условиями использования, охотничьих угодьях и территориях объектов культурного наследия; о местоположении участков, в отношении которых уже поступили заявления о предоставлении в безвозмездное использование. Проанализировав </w:t>
      </w:r>
      <w:r>
        <w:rPr>
          <w:rFonts w:ascii="Times New Roman" w:eastAsia="Times New Roman" w:hAnsi="Times New Roman" w:cs="Times New Roman"/>
          <w:sz w:val="24"/>
          <w:szCs w:val="24"/>
        </w:rPr>
        <w:t>публичную кадастровую карту (</w:t>
      </w:r>
      <w:r w:rsidRPr="00FB1F71">
        <w:rPr>
          <w:rFonts w:ascii="Times New Roman" w:eastAsia="Times New Roman" w:hAnsi="Times New Roman" w:cs="Times New Roman"/>
          <w:sz w:val="24"/>
          <w:szCs w:val="24"/>
        </w:rPr>
        <w:t>ПКК</w:t>
      </w:r>
      <w:r>
        <w:rPr>
          <w:rFonts w:ascii="Times New Roman" w:eastAsia="Times New Roman" w:hAnsi="Times New Roman" w:cs="Times New Roman"/>
          <w:sz w:val="24"/>
          <w:szCs w:val="24"/>
        </w:rPr>
        <w:t>)</w:t>
      </w:r>
      <w:r w:rsidRPr="00FB1F71">
        <w:rPr>
          <w:rFonts w:ascii="Times New Roman" w:eastAsia="Times New Roman" w:hAnsi="Times New Roman" w:cs="Times New Roman"/>
          <w:sz w:val="24"/>
          <w:szCs w:val="24"/>
        </w:rPr>
        <w:t xml:space="preserve"> территории ДФО </w:t>
      </w:r>
      <w:bookmarkStart w:id="755" w:name="OLE_LINK825"/>
      <w:bookmarkStart w:id="756" w:name="OLE_LINK826"/>
      <w:r w:rsidRPr="00FB1F71">
        <w:rPr>
          <w:rFonts w:ascii="Times New Roman" w:eastAsia="Times New Roman" w:hAnsi="Times New Roman" w:cs="Times New Roman"/>
          <w:sz w:val="24"/>
          <w:szCs w:val="24"/>
        </w:rPr>
        <w:t>гражданин</w:t>
      </w:r>
      <w:bookmarkEnd w:id="722"/>
      <w:bookmarkEnd w:id="723"/>
      <w:bookmarkEnd w:id="724"/>
      <w:r w:rsidRPr="00FB1F71">
        <w:rPr>
          <w:rFonts w:ascii="Times New Roman" w:eastAsia="Times New Roman" w:hAnsi="Times New Roman" w:cs="Times New Roman"/>
          <w:sz w:val="24"/>
          <w:szCs w:val="24"/>
        </w:rPr>
        <w:t xml:space="preserve"> имеет возможность самостоятельно определиться с выбором желаемого участка. </w:t>
      </w:r>
    </w:p>
    <w:p w:rsidR="00B6615B" w:rsidRPr="00866231" w:rsidRDefault="00B6615B" w:rsidP="00B6615B">
      <w:pPr>
        <w:spacing w:after="0" w:line="240" w:lineRule="auto"/>
        <w:ind w:firstLine="708"/>
        <w:jc w:val="both"/>
        <w:rPr>
          <w:rFonts w:ascii="Times New Roman" w:eastAsia="Times New Roman" w:hAnsi="Times New Roman" w:cs="Times New Roman"/>
          <w:sz w:val="24"/>
          <w:szCs w:val="24"/>
        </w:rPr>
      </w:pPr>
      <w:bookmarkStart w:id="757" w:name="OLE_LINK777"/>
      <w:bookmarkStart w:id="758" w:name="OLE_LINK778"/>
      <w:bookmarkEnd w:id="725"/>
      <w:bookmarkEnd w:id="726"/>
      <w:bookmarkEnd w:id="727"/>
      <w:bookmarkEnd w:id="728"/>
      <w:bookmarkEnd w:id="729"/>
      <w:bookmarkEnd w:id="730"/>
      <w:bookmarkEnd w:id="731"/>
      <w:bookmarkEnd w:id="732"/>
      <w:bookmarkEnd w:id="733"/>
      <w:bookmarkEnd w:id="734"/>
      <w:bookmarkEnd w:id="735"/>
      <w:bookmarkEnd w:id="755"/>
      <w:bookmarkEnd w:id="756"/>
      <w:r>
        <w:rPr>
          <w:rFonts w:ascii="Times New Roman" w:eastAsia="Times New Roman" w:hAnsi="Times New Roman" w:cs="Times New Roman"/>
          <w:sz w:val="24"/>
          <w:szCs w:val="24"/>
        </w:rPr>
        <w:t xml:space="preserve">В соответствии с Федеральным законом № 119-ФЗ </w:t>
      </w:r>
      <w:r w:rsidRPr="00866231">
        <w:rPr>
          <w:rFonts w:ascii="Times New Roman" w:eastAsia="Times New Roman" w:hAnsi="Times New Roman" w:cs="Times New Roman"/>
          <w:sz w:val="24"/>
          <w:szCs w:val="24"/>
        </w:rPr>
        <w:t xml:space="preserve">федеральные органы исполнительной власти, органы исполнительной власти субъектов Российской Федерации, органы местного самоуправления предоставляют оператору ФИС (Росреестру) </w:t>
      </w:r>
      <w:r>
        <w:rPr>
          <w:rFonts w:ascii="Times New Roman" w:eastAsia="Times New Roman" w:hAnsi="Times New Roman" w:cs="Times New Roman"/>
          <w:sz w:val="24"/>
          <w:szCs w:val="24"/>
        </w:rPr>
        <w:t xml:space="preserve">сведения </w:t>
      </w:r>
      <w:r w:rsidRPr="00866231">
        <w:rPr>
          <w:rFonts w:ascii="Times New Roman" w:eastAsia="Times New Roman" w:hAnsi="Times New Roman" w:cs="Times New Roman"/>
          <w:sz w:val="24"/>
          <w:szCs w:val="24"/>
        </w:rPr>
        <w:t xml:space="preserve">о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w:t>
      </w:r>
      <w:r w:rsidRPr="00866231">
        <w:rPr>
          <w:rFonts w:ascii="Times New Roman" w:eastAsia="Times New Roman" w:hAnsi="Times New Roman" w:cs="Times New Roman"/>
          <w:sz w:val="24"/>
          <w:szCs w:val="24"/>
        </w:rPr>
        <w:lastRenderedPageBreak/>
        <w:t xml:space="preserve">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территориях объектов культурного наследия (памятников истории и культуры) народов Российской Федерации.  </w:t>
      </w:r>
    </w:p>
    <w:bookmarkEnd w:id="736"/>
    <w:bookmarkEnd w:id="737"/>
    <w:p w:rsidR="00B6615B" w:rsidRDefault="00B6615B" w:rsidP="00B6615B">
      <w:pPr>
        <w:pStyle w:val="ConsPlusNormal"/>
        <w:ind w:firstLine="540"/>
        <w:jc w:val="both"/>
        <w:rPr>
          <w:rFonts w:ascii="Times New Roman" w:eastAsia="Times New Roman" w:hAnsi="Times New Roman" w:cs="Times New Roman"/>
          <w:sz w:val="24"/>
          <w:szCs w:val="24"/>
          <w:lang w:eastAsia="en-US"/>
        </w:rPr>
      </w:pPr>
      <w:r w:rsidRPr="00866231">
        <w:rPr>
          <w:rFonts w:ascii="Times New Roman" w:eastAsia="Times New Roman" w:hAnsi="Times New Roman" w:cs="Times New Roman"/>
          <w:sz w:val="24"/>
          <w:szCs w:val="24"/>
          <w:lang w:eastAsia="en-US"/>
        </w:rPr>
        <w:t>В свою очередь оператор ФИС (Росреестр)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bookmarkEnd w:id="738"/>
    <w:bookmarkEnd w:id="739"/>
    <w:bookmarkEnd w:id="757"/>
    <w:bookmarkEnd w:id="758"/>
    <w:p w:rsidR="00B6615B" w:rsidRPr="00866231" w:rsidRDefault="00B6615B" w:rsidP="00B6615B">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Дополнительно сообщаем, что перечень органов</w:t>
      </w:r>
      <w:r w:rsidRPr="00866231">
        <w:rPr>
          <w:rFonts w:ascii="Times New Roman" w:eastAsia="Times New Roman" w:hAnsi="Times New Roman" w:cs="Times New Roman"/>
          <w:sz w:val="24"/>
          <w:szCs w:val="24"/>
          <w:lang w:eastAsia="en-US"/>
        </w:rPr>
        <w:t xml:space="preserve"> государственной власти или органов местного самоуправления, уполномоченных на предоставление земельных участков в соответствии с земельным законодательством, лесным законодательством размещен на сайте «</w:t>
      </w:r>
      <w:proofErr w:type="gramStart"/>
      <w:r w:rsidRPr="00866231">
        <w:rPr>
          <w:rFonts w:ascii="Times New Roman" w:eastAsia="Times New Roman" w:hAnsi="Times New Roman" w:cs="Times New Roman"/>
          <w:sz w:val="24"/>
          <w:szCs w:val="24"/>
          <w:lang w:eastAsia="en-US"/>
        </w:rPr>
        <w:t>надальнийвосток.рф</w:t>
      </w:r>
      <w:proofErr w:type="gramEnd"/>
      <w:r w:rsidRPr="00866231">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r w:rsidRPr="00866231">
        <w:rPr>
          <w:rFonts w:ascii="Times New Roman" w:eastAsia="Times New Roman" w:hAnsi="Times New Roman" w:cs="Times New Roman"/>
          <w:sz w:val="24"/>
          <w:szCs w:val="24"/>
          <w:lang w:eastAsia="en-US"/>
        </w:rPr>
        <w:t xml:space="preserve"> </w:t>
      </w:r>
    </w:p>
    <w:bookmarkEnd w:id="740"/>
    <w:bookmarkEnd w:id="741"/>
    <w:bookmarkEnd w:id="742"/>
    <w:bookmarkEnd w:id="743"/>
    <w:bookmarkEnd w:id="744"/>
    <w:bookmarkEnd w:id="745"/>
    <w:bookmarkEnd w:id="746"/>
    <w:bookmarkEnd w:id="747"/>
    <w:bookmarkEnd w:id="748"/>
    <w:bookmarkEnd w:id="749"/>
    <w:bookmarkEnd w:id="750"/>
    <w:p w:rsidR="00B6615B" w:rsidRPr="00FB1F71" w:rsidRDefault="00B6615B" w:rsidP="00B6615B">
      <w:pPr>
        <w:spacing w:after="0" w:line="240" w:lineRule="auto"/>
        <w:ind w:firstLine="708"/>
        <w:jc w:val="both"/>
        <w:rPr>
          <w:rFonts w:ascii="Times New Roman" w:eastAsia="Times New Roman" w:hAnsi="Times New Roman" w:cs="Times New Roman"/>
          <w:sz w:val="24"/>
          <w:szCs w:val="24"/>
        </w:rPr>
      </w:pPr>
    </w:p>
    <w:bookmarkEnd w:id="751"/>
    <w:bookmarkEnd w:id="752"/>
    <w:bookmarkEnd w:id="753"/>
    <w:bookmarkEnd w:id="754"/>
    <w:p w:rsidR="00B6615B" w:rsidRDefault="00B6615B" w:rsidP="00B6615B">
      <w:pPr>
        <w:pStyle w:val="a3"/>
        <w:ind w:left="1095"/>
      </w:pPr>
    </w:p>
    <w:p w:rsidR="00B6615B" w:rsidRPr="0035050A" w:rsidRDefault="0035050A" w:rsidP="0035050A">
      <w:pPr>
        <w:pStyle w:val="2"/>
        <w:ind w:firstLine="540"/>
        <w:rPr>
          <w:rFonts w:eastAsia="Times New Roman"/>
        </w:rPr>
      </w:pPr>
      <w:r>
        <w:rPr>
          <w:rFonts w:eastAsia="Times New Roman"/>
        </w:rPr>
        <w:t>158.</w:t>
      </w:r>
      <w:r w:rsidR="0068590E">
        <w:rPr>
          <w:rFonts w:eastAsia="Times New Roman"/>
        </w:rPr>
        <w:t xml:space="preserve"> Неоднократное направление гражданином </w:t>
      </w:r>
      <w:r w:rsidR="00B6615B" w:rsidRPr="0035050A">
        <w:rPr>
          <w:rFonts w:eastAsia="Times New Roman"/>
        </w:rPr>
        <w:t>обращени</w:t>
      </w:r>
      <w:r w:rsidR="0068590E">
        <w:rPr>
          <w:rFonts w:eastAsia="Times New Roman"/>
        </w:rPr>
        <w:t>й</w:t>
      </w:r>
      <w:r w:rsidR="00B6615B" w:rsidRPr="0035050A">
        <w:rPr>
          <w:rFonts w:eastAsia="Times New Roman"/>
        </w:rPr>
        <w:t>, содержащи</w:t>
      </w:r>
      <w:r w:rsidR="0068590E">
        <w:rPr>
          <w:rFonts w:eastAsia="Times New Roman"/>
        </w:rPr>
        <w:t>х</w:t>
      </w:r>
      <w:r w:rsidR="00B6615B" w:rsidRPr="0035050A">
        <w:rPr>
          <w:rFonts w:eastAsia="Times New Roman"/>
        </w:rPr>
        <w:t xml:space="preserve"> одни и те же вопросы, обстоятельства, аргументацию, предложения, и т.п., на которые ранее </w:t>
      </w:r>
      <w:r w:rsidR="0068590E">
        <w:rPr>
          <w:rFonts w:eastAsia="Times New Roman"/>
        </w:rPr>
        <w:t>заявителю давались ответы по существу обращения</w:t>
      </w:r>
    </w:p>
    <w:p w:rsidR="00B6615B" w:rsidRDefault="00B6615B" w:rsidP="00B6615B">
      <w:pPr>
        <w:pStyle w:val="a3"/>
        <w:ind w:left="1095"/>
      </w:pPr>
    </w:p>
    <w:p w:rsidR="00B6615B" w:rsidRPr="00A55935" w:rsidRDefault="00B6615B" w:rsidP="00B6615B">
      <w:pPr>
        <w:pStyle w:val="consplusnormal0"/>
        <w:ind w:firstLine="540"/>
        <w:jc w:val="both"/>
        <w:rPr>
          <w:rFonts w:ascii="Times New Roman" w:eastAsia="Times New Roman" w:hAnsi="Times New Roman" w:cs="Times New Roman"/>
          <w:sz w:val="24"/>
          <w:szCs w:val="24"/>
        </w:rPr>
      </w:pPr>
      <w:bookmarkStart w:id="759" w:name="OLE_LINK1100"/>
      <w:bookmarkStart w:id="760" w:name="OLE_LINK1101"/>
      <w:bookmarkStart w:id="761" w:name="OLE_LINK1102"/>
      <w:r w:rsidRPr="00A55935">
        <w:rPr>
          <w:rFonts w:ascii="Times New Roman" w:eastAsia="Times New Roman" w:hAnsi="Times New Roman" w:cs="Times New Roman"/>
          <w:sz w:val="24"/>
          <w:szCs w:val="24"/>
        </w:rPr>
        <w:t>В соответствии с законом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получатель обращения вправе принять решение о безосновательности очередного обращения и прекращении переписки с гражданином по данному вопросу.</w:t>
      </w:r>
      <w:r w:rsidR="0068590E">
        <w:rPr>
          <w:rFonts w:ascii="Times New Roman" w:eastAsia="Times New Roman" w:hAnsi="Times New Roman" w:cs="Times New Roman"/>
          <w:sz w:val="24"/>
          <w:szCs w:val="24"/>
        </w:rPr>
        <w:t xml:space="preserve"> О данном решении уведомляется гражданин, направивший обращение.</w:t>
      </w:r>
      <w:r w:rsidRPr="00A55935">
        <w:rPr>
          <w:rFonts w:ascii="Times New Roman" w:eastAsia="Times New Roman" w:hAnsi="Times New Roman" w:cs="Times New Roman"/>
          <w:sz w:val="24"/>
          <w:szCs w:val="24"/>
        </w:rPr>
        <w:t xml:space="preserve"> </w:t>
      </w:r>
    </w:p>
    <w:bookmarkEnd w:id="759"/>
    <w:bookmarkEnd w:id="760"/>
    <w:bookmarkEnd w:id="761"/>
    <w:p w:rsidR="00B6615B" w:rsidRPr="00A55935" w:rsidRDefault="00B6615B" w:rsidP="00B6615B">
      <w:pPr>
        <w:pStyle w:val="consplusnormal0"/>
        <w:ind w:firstLine="540"/>
        <w:jc w:val="both"/>
        <w:rPr>
          <w:rFonts w:ascii="Times New Roman" w:eastAsia="Times New Roman" w:hAnsi="Times New Roman" w:cs="Times New Roman"/>
          <w:sz w:val="24"/>
          <w:szCs w:val="24"/>
        </w:rPr>
      </w:pPr>
    </w:p>
    <w:p w:rsidR="00B6615B" w:rsidRDefault="00B6615B" w:rsidP="00B6615B">
      <w:pPr>
        <w:pStyle w:val="ConsPlusNormal"/>
        <w:ind w:firstLine="540"/>
        <w:jc w:val="both"/>
        <w:rPr>
          <w:rFonts w:ascii="Times New Roman" w:eastAsia="Times New Roman" w:hAnsi="Times New Roman" w:cs="Times New Roman"/>
          <w:sz w:val="24"/>
          <w:szCs w:val="24"/>
        </w:rPr>
      </w:pPr>
    </w:p>
    <w:p w:rsidR="00B6615B" w:rsidRDefault="00B6615B" w:rsidP="00B6615B">
      <w:pPr>
        <w:pStyle w:val="ConsPlusNormal"/>
        <w:ind w:firstLine="540"/>
        <w:jc w:val="both"/>
        <w:rPr>
          <w:rFonts w:ascii="Times New Roman" w:eastAsia="Times New Roman" w:hAnsi="Times New Roman" w:cs="Times New Roman"/>
          <w:sz w:val="24"/>
          <w:szCs w:val="24"/>
        </w:rPr>
      </w:pPr>
    </w:p>
    <w:p w:rsidR="00B6615B" w:rsidRPr="004A792B" w:rsidRDefault="0035050A" w:rsidP="0035050A">
      <w:pPr>
        <w:pStyle w:val="2"/>
        <w:ind w:firstLine="540"/>
        <w:rPr>
          <w:rFonts w:eastAsia="Times New Roman"/>
          <w:lang w:eastAsia="en-US"/>
        </w:rPr>
      </w:pPr>
      <w:r>
        <w:rPr>
          <w:rFonts w:eastAsia="Times New Roman"/>
          <w:lang w:eastAsia="en-US"/>
        </w:rPr>
        <w:t>159.</w:t>
      </w:r>
      <w:r w:rsidR="00B6615B" w:rsidRPr="004A792B">
        <w:rPr>
          <w:rFonts w:eastAsia="Times New Roman"/>
          <w:lang w:eastAsia="en-US"/>
        </w:rPr>
        <w:t>Сколько будут стоить для гражданина кадастровые работы по получаемому в рамках программы «Дальневосточный гектар» земельному участку?</w:t>
      </w:r>
    </w:p>
    <w:p w:rsidR="00B6615B" w:rsidRDefault="00B6615B" w:rsidP="00B6615B">
      <w:pPr>
        <w:pStyle w:val="ConsPlusNormal"/>
        <w:ind w:firstLine="540"/>
        <w:jc w:val="both"/>
        <w:rPr>
          <w:rFonts w:ascii="Times New Roman" w:eastAsia="Times New Roman" w:hAnsi="Times New Roman" w:cs="Times New Roman"/>
          <w:sz w:val="24"/>
          <w:szCs w:val="24"/>
        </w:rPr>
      </w:pPr>
    </w:p>
    <w:p w:rsidR="00B6615B" w:rsidRDefault="00B6615B" w:rsidP="00B6615B">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Федеральным законом № 119-ФЗ определен специальный порядок образования и кадастрового учета земельных участков в рамках программы «Дальневосточный гектар».</w:t>
      </w:r>
    </w:p>
    <w:p w:rsidR="00B6615B" w:rsidRDefault="00B6615B" w:rsidP="00B6615B">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д</w:t>
      </w:r>
      <w:r w:rsidRPr="00FB1F71">
        <w:rPr>
          <w:rFonts w:ascii="Times New Roman" w:eastAsia="Times New Roman" w:hAnsi="Times New Roman" w:cs="Times New Roman"/>
          <w:sz w:val="24"/>
          <w:szCs w:val="24"/>
        </w:rPr>
        <w:t xml:space="preserve">оступ </w:t>
      </w:r>
      <w:r>
        <w:rPr>
          <w:rFonts w:ascii="Times New Roman" w:eastAsia="Times New Roman" w:hAnsi="Times New Roman" w:cs="Times New Roman"/>
          <w:sz w:val="24"/>
          <w:szCs w:val="24"/>
        </w:rPr>
        <w:t xml:space="preserve">гражданина </w:t>
      </w:r>
      <w:r w:rsidRPr="00FB1F71">
        <w:rPr>
          <w:rFonts w:ascii="Times New Roman" w:eastAsia="Times New Roman" w:hAnsi="Times New Roman" w:cs="Times New Roman"/>
          <w:sz w:val="24"/>
          <w:szCs w:val="24"/>
        </w:rPr>
        <w:t>к информации, содержащейся в Ф</w:t>
      </w:r>
      <w:r>
        <w:rPr>
          <w:rFonts w:ascii="Times New Roman" w:eastAsia="Times New Roman" w:hAnsi="Times New Roman" w:cs="Times New Roman"/>
          <w:sz w:val="24"/>
          <w:szCs w:val="24"/>
        </w:rPr>
        <w:t>едеральной информационной системе</w:t>
      </w:r>
      <w:r w:rsidRPr="00FB1F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подготовка и </w:t>
      </w:r>
      <w:r w:rsidRPr="00FB1F71">
        <w:rPr>
          <w:rFonts w:ascii="Times New Roman" w:eastAsia="Times New Roman" w:hAnsi="Times New Roman" w:cs="Times New Roman"/>
          <w:sz w:val="24"/>
          <w:szCs w:val="24"/>
        </w:rPr>
        <w:t xml:space="preserve">направление заявления, </w:t>
      </w:r>
      <w:r>
        <w:rPr>
          <w:rFonts w:ascii="Times New Roman" w:eastAsia="Times New Roman" w:hAnsi="Times New Roman" w:cs="Times New Roman"/>
          <w:sz w:val="24"/>
          <w:szCs w:val="24"/>
        </w:rPr>
        <w:t xml:space="preserve">схемы размещения земельного участка на публичной кадастровой карте в форме электронного документа, которая является основанием для осуществления государственного учета образуемого участка, </w:t>
      </w:r>
      <w:r w:rsidRPr="004A136D">
        <w:rPr>
          <w:rFonts w:ascii="Times New Roman" w:eastAsia="Times New Roman" w:hAnsi="Times New Roman" w:cs="Times New Roman"/>
          <w:b/>
          <w:sz w:val="24"/>
          <w:szCs w:val="24"/>
        </w:rPr>
        <w:t>осуществляются без взимания платы</w:t>
      </w:r>
      <w:r w:rsidRPr="00FB1F71">
        <w:rPr>
          <w:rFonts w:ascii="Times New Roman" w:eastAsia="Times New Roman" w:hAnsi="Times New Roman" w:cs="Times New Roman"/>
          <w:sz w:val="24"/>
          <w:szCs w:val="24"/>
        </w:rPr>
        <w:t>.</w:t>
      </w:r>
    </w:p>
    <w:p w:rsidR="00B6615B" w:rsidRDefault="00B6615B" w:rsidP="00B6615B">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гражданин обратится в уполномоченный орган с заявлением о предоставлении земельного участка в безвозмездное пользование, приложив схему размещения земельного участка на кадастровом плане территорий на бумажном носителе, уполномоченный орган опять же </w:t>
      </w:r>
      <w:r w:rsidRPr="00E253DF">
        <w:rPr>
          <w:rFonts w:ascii="Times New Roman" w:eastAsia="Times New Roman" w:hAnsi="Times New Roman" w:cs="Times New Roman"/>
          <w:b/>
          <w:sz w:val="24"/>
          <w:szCs w:val="24"/>
        </w:rPr>
        <w:t>без взимания платы</w:t>
      </w:r>
      <w:r>
        <w:rPr>
          <w:rFonts w:ascii="Times New Roman" w:eastAsia="Times New Roman" w:hAnsi="Times New Roman" w:cs="Times New Roman"/>
          <w:sz w:val="24"/>
          <w:szCs w:val="24"/>
        </w:rPr>
        <w:t xml:space="preserve"> обеспечит подготовку на публичной кадастровой карте в форме электронного документа схемы размещения выбранного гражданином участка.</w:t>
      </w:r>
    </w:p>
    <w:p w:rsidR="00F1047F" w:rsidRPr="00F1047F" w:rsidRDefault="00F1047F" w:rsidP="00F1047F">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части 5 статьи 6 Федерального закона № 119-ФЗ о</w:t>
      </w:r>
      <w:r w:rsidRPr="00F1047F">
        <w:rPr>
          <w:rFonts w:ascii="Times New Roman" w:eastAsia="Times New Roman" w:hAnsi="Times New Roman" w:cs="Times New Roman"/>
          <w:sz w:val="24"/>
          <w:szCs w:val="24"/>
        </w:rPr>
        <w:t>снованием для осуществления государственного кадастрового учета образуемого земельного участка является утвержденная схема размещения такого земельного участка на публичной кадастровой карте в форме электронного документа, подготовленная с использованием информационной системы. При этом подготовка и направление в орган регистрации прав межевого плана не требуются.</w:t>
      </w:r>
    </w:p>
    <w:p w:rsidR="00F1047F" w:rsidRDefault="00F1047F" w:rsidP="00B6615B">
      <w:pPr>
        <w:spacing w:after="0" w:line="240" w:lineRule="auto"/>
        <w:ind w:firstLine="540"/>
        <w:jc w:val="both"/>
        <w:rPr>
          <w:rFonts w:ascii="Times New Roman" w:eastAsia="Times New Roman" w:hAnsi="Times New Roman" w:cs="Times New Roman"/>
          <w:sz w:val="24"/>
          <w:szCs w:val="24"/>
        </w:rPr>
      </w:pPr>
    </w:p>
    <w:p w:rsidR="00B6615B" w:rsidRPr="00FB1F71" w:rsidRDefault="00B6615B" w:rsidP="00B6615B">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кадастровые работы, выполняемые в рамках Дальневосточного гектара в отношении образуемых земельных участков для осуществления кадастрового учета сведений </w:t>
      </w:r>
      <w:proofErr w:type="gramStart"/>
      <w:r>
        <w:rPr>
          <w:rFonts w:ascii="Times New Roman" w:eastAsia="Times New Roman" w:hAnsi="Times New Roman" w:cs="Times New Roman"/>
          <w:sz w:val="24"/>
          <w:szCs w:val="24"/>
        </w:rPr>
        <w:t>о них</w:t>
      </w:r>
      <w:proofErr w:type="gramEnd"/>
      <w:r>
        <w:rPr>
          <w:rFonts w:ascii="Times New Roman" w:eastAsia="Times New Roman" w:hAnsi="Times New Roman" w:cs="Times New Roman"/>
          <w:sz w:val="24"/>
          <w:szCs w:val="24"/>
        </w:rPr>
        <w:t xml:space="preserve"> </w:t>
      </w:r>
      <w:r w:rsidRPr="00EC6BF3">
        <w:rPr>
          <w:rFonts w:ascii="Times New Roman" w:eastAsia="Times New Roman" w:hAnsi="Times New Roman" w:cs="Times New Roman"/>
          <w:b/>
          <w:sz w:val="24"/>
          <w:szCs w:val="24"/>
        </w:rPr>
        <w:t>осуществляются без взимания платы</w:t>
      </w:r>
      <w:r>
        <w:rPr>
          <w:rFonts w:ascii="Times New Roman" w:eastAsia="Times New Roman" w:hAnsi="Times New Roman" w:cs="Times New Roman"/>
          <w:b/>
          <w:sz w:val="24"/>
          <w:szCs w:val="24"/>
        </w:rPr>
        <w:t xml:space="preserve">, то есть бесплатно для </w:t>
      </w:r>
      <w:r w:rsidRPr="00EC6BF3">
        <w:rPr>
          <w:rFonts w:ascii="Times New Roman" w:eastAsia="Times New Roman" w:hAnsi="Times New Roman" w:cs="Times New Roman"/>
          <w:b/>
          <w:sz w:val="24"/>
          <w:szCs w:val="24"/>
        </w:rPr>
        <w:t>гражданина</w:t>
      </w:r>
      <w:r>
        <w:rPr>
          <w:rFonts w:ascii="Times New Roman" w:eastAsia="Times New Roman" w:hAnsi="Times New Roman" w:cs="Times New Roman"/>
          <w:sz w:val="24"/>
          <w:szCs w:val="24"/>
        </w:rPr>
        <w:t xml:space="preserve">. </w:t>
      </w:r>
    </w:p>
    <w:p w:rsidR="00B6615B" w:rsidRDefault="00B6615B" w:rsidP="00B6615B">
      <w:pPr>
        <w:pStyle w:val="a3"/>
        <w:ind w:left="1095"/>
      </w:pPr>
    </w:p>
    <w:p w:rsidR="00B6615B" w:rsidRDefault="00B6615B" w:rsidP="00B6615B">
      <w:pPr>
        <w:pStyle w:val="a3"/>
        <w:ind w:left="1095"/>
      </w:pPr>
    </w:p>
    <w:p w:rsidR="00B6615B" w:rsidRPr="0035050A" w:rsidRDefault="0035050A" w:rsidP="0035050A">
      <w:pPr>
        <w:pStyle w:val="2"/>
        <w:ind w:firstLine="540"/>
        <w:rPr>
          <w:rFonts w:eastAsia="Times New Roman"/>
        </w:rPr>
      </w:pPr>
      <w:r>
        <w:rPr>
          <w:rFonts w:eastAsia="Times New Roman"/>
        </w:rPr>
        <w:t>160.</w:t>
      </w:r>
      <w:r w:rsidR="00B6615B" w:rsidRPr="0035050A">
        <w:rPr>
          <w:rFonts w:eastAsia="Times New Roman"/>
        </w:rPr>
        <w:t>Можно оформить свой дачный участок как гектар для пчеловодства или иной деятельности.</w:t>
      </w:r>
    </w:p>
    <w:p w:rsidR="00B6615B" w:rsidRDefault="00B6615B" w:rsidP="00B6615B">
      <w:pPr>
        <w:pStyle w:val="a3"/>
        <w:ind w:left="1095"/>
        <w:rPr>
          <w:rFonts w:eastAsia="Times New Roman"/>
        </w:rPr>
      </w:pPr>
    </w:p>
    <w:p w:rsidR="00B6615B" w:rsidRDefault="00B6615B" w:rsidP="0068590E">
      <w:pPr>
        <w:pStyle w:val="a3"/>
        <w:spacing w:after="0"/>
        <w:ind w:left="0" w:firstLine="109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предоставлении гражданину земельного участка может быть отказано в случаях, предусмотренных Федеральным законом № 119-ФЗ.</w:t>
      </w:r>
    </w:p>
    <w:p w:rsidR="00B6615B" w:rsidRDefault="00B6615B" w:rsidP="0068590E">
      <w:pPr>
        <w:pStyle w:val="a3"/>
        <w:spacing w:after="0"/>
        <w:ind w:left="0" w:firstLine="1094"/>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Уполномоченный орган примет решение об отказе в предоставлении гражданину земельного участка в том числе в случае, если </w:t>
      </w:r>
      <w:r w:rsidRPr="00663F50">
        <w:rPr>
          <w:rFonts w:ascii="Times New Roman" w:eastAsia="Times New Roman" w:hAnsi="Times New Roman" w:cs="Times New Roman"/>
          <w:sz w:val="24"/>
          <w:szCs w:val="24"/>
        </w:rPr>
        <w:t>испрашиваемый земельный участок</w:t>
      </w:r>
      <w:r>
        <w:rPr>
          <w:rFonts w:ascii="Times New Roman" w:eastAsia="Times New Roman" w:hAnsi="Times New Roman" w:cs="Times New Roman"/>
          <w:sz w:val="24"/>
          <w:szCs w:val="24"/>
        </w:rPr>
        <w:t>:</w:t>
      </w:r>
    </w:p>
    <w:p w:rsidR="00B6615B" w:rsidRPr="00663F50" w:rsidRDefault="00B6615B" w:rsidP="0068590E">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663F50">
        <w:rPr>
          <w:rFonts w:ascii="Times New Roman" w:eastAsia="Times New Roman" w:hAnsi="Times New Roman" w:cs="Times New Roman"/>
          <w:sz w:val="24"/>
          <w:szCs w:val="24"/>
          <w:lang w:eastAsia="en-US"/>
        </w:rPr>
        <w:t>предоставлен на праве постоянного (бессрочного) пользования, безвозмездного пользования, пожизненного наследуемого владения или аренды;</w:t>
      </w:r>
    </w:p>
    <w:p w:rsidR="00B6615B" w:rsidRPr="00663F50" w:rsidRDefault="00B6615B" w:rsidP="0068590E">
      <w:pPr>
        <w:pStyle w:val="ConsPlusNormal"/>
        <w:ind w:firstLine="540"/>
        <w:jc w:val="both"/>
        <w:rPr>
          <w:rFonts w:ascii="Times New Roman" w:eastAsia="Times New Roman" w:hAnsi="Times New Roman" w:cs="Times New Roman"/>
          <w:sz w:val="24"/>
          <w:szCs w:val="24"/>
          <w:lang w:eastAsia="en-US"/>
        </w:rPr>
      </w:pPr>
      <w:r w:rsidRPr="00663F50">
        <w:rPr>
          <w:rFonts w:ascii="Times New Roman" w:eastAsia="Times New Roman" w:hAnsi="Times New Roman" w:cs="Times New Roman"/>
          <w:sz w:val="24"/>
          <w:szCs w:val="24"/>
          <w:lang w:eastAsia="en-US"/>
        </w:rPr>
        <w:t>- предоставлен гражданину до ноября 2001 года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r w:rsidR="0068590E">
        <w:rPr>
          <w:rFonts w:ascii="Times New Roman" w:eastAsia="Times New Roman" w:hAnsi="Times New Roman" w:cs="Times New Roman"/>
          <w:sz w:val="24"/>
          <w:szCs w:val="24"/>
          <w:lang w:eastAsia="en-US"/>
        </w:rPr>
        <w:t xml:space="preserve">, </w:t>
      </w:r>
      <w:r w:rsidR="0068590E" w:rsidRPr="0068590E">
        <w:rPr>
          <w:rFonts w:ascii="Times New Roman" w:eastAsia="Times New Roman" w:hAnsi="Times New Roman" w:cs="Times New Roman"/>
          <w:sz w:val="24"/>
          <w:szCs w:val="24"/>
          <w:lang w:eastAsia="en-US"/>
        </w:rPr>
        <w:t>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B6615B" w:rsidRPr="00663F50" w:rsidRDefault="00B6615B" w:rsidP="0068590E">
      <w:pPr>
        <w:pStyle w:val="ConsPlusNormal"/>
        <w:ind w:firstLine="540"/>
        <w:jc w:val="both"/>
        <w:rPr>
          <w:rFonts w:ascii="Times New Roman" w:eastAsia="Times New Roman" w:hAnsi="Times New Roman" w:cs="Times New Roman"/>
          <w:sz w:val="24"/>
          <w:szCs w:val="24"/>
          <w:lang w:eastAsia="en-US"/>
        </w:rPr>
      </w:pPr>
      <w:r w:rsidRPr="00663F50">
        <w:rPr>
          <w:rFonts w:ascii="Times New Roman" w:eastAsia="Times New Roman" w:hAnsi="Times New Roman" w:cs="Times New Roman"/>
          <w:sz w:val="24"/>
          <w:szCs w:val="24"/>
          <w:lang w:eastAsia="en-US"/>
        </w:rPr>
        <w:t>- испрашиваемый земельный участок находится в собственности гражданина или юридического лица;</w:t>
      </w:r>
    </w:p>
    <w:p w:rsidR="00B6615B" w:rsidRPr="00663F50" w:rsidRDefault="00B6615B" w:rsidP="0068590E">
      <w:pPr>
        <w:pStyle w:val="ConsPlusNormal"/>
        <w:ind w:firstLine="540"/>
        <w:jc w:val="both"/>
        <w:rPr>
          <w:rFonts w:ascii="Times New Roman" w:eastAsia="Times New Roman" w:hAnsi="Times New Roman" w:cs="Times New Roman"/>
          <w:sz w:val="24"/>
          <w:szCs w:val="24"/>
          <w:lang w:eastAsia="en-US"/>
        </w:rPr>
      </w:pPr>
      <w:r w:rsidRPr="00663F50">
        <w:rPr>
          <w:rFonts w:ascii="Times New Roman" w:eastAsia="Times New Roman" w:hAnsi="Times New Roman" w:cs="Times New Roman"/>
          <w:sz w:val="24"/>
          <w:szCs w:val="24"/>
          <w:lang w:eastAsia="en-US"/>
        </w:rPr>
        <w:t>-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w:t>
      </w:r>
    </w:p>
    <w:p w:rsidR="00B6615B" w:rsidRDefault="00B6615B" w:rsidP="0068590E">
      <w:pPr>
        <w:pStyle w:val="a3"/>
        <w:ind w:left="0" w:firstLine="10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если принадлежащий Вам дачный участок соответствует вышеуказанным критериям, Вам будет отказано в его предоставлении в безвозмездное пользование по программе «Дальневосточный гектар» на вышеуказанных законных основаниях.</w:t>
      </w:r>
    </w:p>
    <w:p w:rsidR="00B6615B" w:rsidRDefault="00B6615B" w:rsidP="00B6615B">
      <w:pPr>
        <w:pStyle w:val="a3"/>
        <w:ind w:left="1095"/>
        <w:rPr>
          <w:rFonts w:eastAsia="Times New Roman"/>
        </w:rPr>
      </w:pPr>
    </w:p>
    <w:p w:rsidR="00B3264B" w:rsidRPr="00281038" w:rsidRDefault="0035050A" w:rsidP="0035050A">
      <w:pPr>
        <w:pStyle w:val="2"/>
        <w:ind w:firstLine="708"/>
        <w:rPr>
          <w:rFonts w:eastAsia="Times New Roman"/>
        </w:rPr>
      </w:pPr>
      <w:r>
        <w:rPr>
          <w:rFonts w:eastAsia="Times New Roman"/>
        </w:rPr>
        <w:t xml:space="preserve">161. </w:t>
      </w:r>
      <w:r w:rsidR="00B3264B" w:rsidRPr="00281038">
        <w:rPr>
          <w:rFonts w:eastAsia="Times New Roman"/>
        </w:rPr>
        <w:t>Добавьте к моему заявлению паспорт.</w:t>
      </w:r>
    </w:p>
    <w:p w:rsidR="00B3264B" w:rsidRDefault="00B3264B" w:rsidP="00B3264B">
      <w:pPr>
        <w:pStyle w:val="a3"/>
        <w:ind w:left="1095"/>
        <w:rPr>
          <w:rFonts w:ascii="Times New Roman" w:eastAsia="Times New Roman" w:hAnsi="Times New Roman" w:cs="Times New Roman"/>
          <w:sz w:val="24"/>
          <w:szCs w:val="24"/>
        </w:rPr>
      </w:pPr>
    </w:p>
    <w:p w:rsidR="00B3264B" w:rsidRDefault="00B3264B" w:rsidP="00B3264B">
      <w:pPr>
        <w:pStyle w:val="a3"/>
        <w:ind w:left="0" w:firstLine="10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нормами Федерального закона № 119-ФЗ подготовка и направление в уполномоченный орган заявления о предоставлении в безвозмездное пользование земельного участка, иных документов и сведений, предоставление которых предусмотрено указанным законом, </w:t>
      </w:r>
      <w:r w:rsidRPr="009A3F1C">
        <w:rPr>
          <w:rFonts w:ascii="Times New Roman" w:eastAsia="Times New Roman" w:hAnsi="Times New Roman" w:cs="Times New Roman"/>
          <w:b/>
          <w:sz w:val="24"/>
          <w:szCs w:val="24"/>
        </w:rPr>
        <w:t>осуществляется гражданином (заявителем)</w:t>
      </w:r>
      <w:r>
        <w:rPr>
          <w:rFonts w:ascii="Times New Roman" w:eastAsia="Times New Roman" w:hAnsi="Times New Roman" w:cs="Times New Roman"/>
          <w:sz w:val="24"/>
          <w:szCs w:val="24"/>
        </w:rPr>
        <w:t>.</w:t>
      </w:r>
    </w:p>
    <w:p w:rsidR="00B3264B" w:rsidRDefault="00B3264B" w:rsidP="00B3264B">
      <w:pPr>
        <w:pStyle w:val="a3"/>
        <w:ind w:left="0" w:firstLine="10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документов и сведений, которые должны прилагаться к заявлению о предоставлении в безвозмездное пользование земельного участка, предусмотрено Федеральным законом № 119-ФЗ в числе оснований для возврата уполномоченным органом заявления заявителю.</w:t>
      </w:r>
    </w:p>
    <w:p w:rsidR="00B3264B" w:rsidRDefault="00B3264B" w:rsidP="00B3264B">
      <w:pPr>
        <w:pStyle w:val="a3"/>
        <w:ind w:left="0" w:firstLine="10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w:t>
      </w:r>
      <w:r w:rsidRPr="009A3F1C">
        <w:rPr>
          <w:rFonts w:ascii="Times New Roman" w:eastAsia="Times New Roman" w:hAnsi="Times New Roman" w:cs="Times New Roman"/>
          <w:b/>
          <w:sz w:val="24"/>
          <w:szCs w:val="24"/>
        </w:rPr>
        <w:t>законом не предусмотрена возможность</w:t>
      </w:r>
      <w:r>
        <w:rPr>
          <w:rFonts w:ascii="Times New Roman" w:eastAsia="Times New Roman" w:hAnsi="Times New Roman" w:cs="Times New Roman"/>
          <w:sz w:val="24"/>
          <w:szCs w:val="24"/>
        </w:rPr>
        <w:t xml:space="preserve"> «исправления» заявления </w:t>
      </w:r>
      <w:r w:rsidR="0068590E">
        <w:rPr>
          <w:rFonts w:ascii="Times New Roman" w:eastAsia="Times New Roman" w:hAnsi="Times New Roman" w:cs="Times New Roman"/>
          <w:sz w:val="24"/>
          <w:szCs w:val="24"/>
        </w:rPr>
        <w:t xml:space="preserve">Агентством по развитию человеческого капитала на Дальнем Востоке </w:t>
      </w:r>
      <w:r>
        <w:rPr>
          <w:rFonts w:ascii="Times New Roman" w:eastAsia="Times New Roman" w:hAnsi="Times New Roman" w:cs="Times New Roman"/>
          <w:sz w:val="24"/>
          <w:szCs w:val="24"/>
        </w:rPr>
        <w:t xml:space="preserve">путем приложения к нему недостающих документов и сведений после подачи заявления в уполномоченный орган. </w:t>
      </w:r>
    </w:p>
    <w:p w:rsidR="00B3264B" w:rsidRDefault="00B3264B" w:rsidP="00B3264B">
      <w:pPr>
        <w:pStyle w:val="a3"/>
        <w:ind w:left="0" w:firstLine="1095"/>
        <w:rPr>
          <w:rFonts w:ascii="Times New Roman" w:eastAsia="Times New Roman" w:hAnsi="Times New Roman" w:cs="Times New Roman"/>
          <w:sz w:val="24"/>
          <w:szCs w:val="24"/>
        </w:rPr>
      </w:pPr>
    </w:p>
    <w:p w:rsidR="00B3264B" w:rsidRPr="00E84FBB" w:rsidRDefault="0035050A" w:rsidP="0035050A">
      <w:pPr>
        <w:pStyle w:val="2"/>
        <w:ind w:firstLine="540"/>
        <w:rPr>
          <w:rFonts w:eastAsia="Times New Roman"/>
        </w:rPr>
      </w:pPr>
      <w:r>
        <w:rPr>
          <w:rFonts w:eastAsia="Times New Roman"/>
        </w:rPr>
        <w:lastRenderedPageBreak/>
        <w:t xml:space="preserve">162. </w:t>
      </w:r>
      <w:r w:rsidR="00B3264B" w:rsidRPr="00E84FBB">
        <w:rPr>
          <w:rFonts w:eastAsia="Times New Roman"/>
        </w:rPr>
        <w:t>Можно ли полученный в безвозмездное пользование земельный вложить в качестве пая в кооператив или оплатить им долю в ООО.</w:t>
      </w:r>
    </w:p>
    <w:p w:rsidR="00B3264B" w:rsidRDefault="00B3264B" w:rsidP="00B3264B">
      <w:pPr>
        <w:pStyle w:val="a3"/>
        <w:ind w:left="1470"/>
        <w:rPr>
          <w:rFonts w:ascii="Times New Roman" w:eastAsia="Times New Roman" w:hAnsi="Times New Roman" w:cs="Times New Roman"/>
          <w:sz w:val="24"/>
          <w:szCs w:val="24"/>
        </w:rPr>
      </w:pPr>
      <w:bookmarkStart w:id="762" w:name="OLE_LINK1092"/>
      <w:bookmarkStart w:id="763" w:name="OLE_LINK1093"/>
    </w:p>
    <w:p w:rsidR="00B3264B" w:rsidRDefault="00B3264B" w:rsidP="00B3264B">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w:t>
      </w:r>
      <w:r w:rsidRPr="004A7B6F">
        <w:rPr>
          <w:rFonts w:ascii="Times New Roman" w:eastAsia="Times New Roman" w:hAnsi="Times New Roman" w:cs="Times New Roman"/>
          <w:sz w:val="24"/>
          <w:szCs w:val="24"/>
          <w:lang w:eastAsia="en-US"/>
        </w:rPr>
        <w:t xml:space="preserve"> соответствии с ч.16 ст.8 Федерального закона № 119-ФЗ гражданин, которому </w:t>
      </w:r>
      <w:r>
        <w:rPr>
          <w:rFonts w:ascii="Times New Roman" w:eastAsia="Times New Roman" w:hAnsi="Times New Roman" w:cs="Times New Roman"/>
          <w:sz w:val="24"/>
          <w:szCs w:val="24"/>
          <w:lang w:eastAsia="en-US"/>
        </w:rPr>
        <w:t>з</w:t>
      </w:r>
      <w:r w:rsidRPr="004A7B6F">
        <w:rPr>
          <w:rFonts w:ascii="Times New Roman" w:eastAsia="Times New Roman" w:hAnsi="Times New Roman" w:cs="Times New Roman"/>
          <w:sz w:val="24"/>
          <w:szCs w:val="24"/>
          <w:lang w:eastAsia="en-US"/>
        </w:rPr>
        <w:t xml:space="preserve">емельный участок предоставлен в безвозмездное пользование, </w:t>
      </w:r>
      <w:r w:rsidRPr="00A81FBE">
        <w:rPr>
          <w:rFonts w:ascii="Times New Roman" w:eastAsia="Times New Roman" w:hAnsi="Times New Roman" w:cs="Times New Roman"/>
          <w:sz w:val="24"/>
          <w:szCs w:val="24"/>
          <w:u w:val="single"/>
          <w:lang w:eastAsia="en-US"/>
        </w:rPr>
        <w:t>не вправе распоряжаться таким земельным участком</w:t>
      </w:r>
      <w:r w:rsidRPr="004A7B6F">
        <w:rPr>
          <w:rFonts w:ascii="Times New Roman" w:eastAsia="Times New Roman" w:hAnsi="Times New Roman" w:cs="Times New Roman"/>
          <w:sz w:val="24"/>
          <w:szCs w:val="24"/>
          <w:lang w:eastAsia="en-US"/>
        </w:rPr>
        <w:t xml:space="preserve"> или правом безвозмездного пользования таким земельным участком.</w:t>
      </w:r>
    </w:p>
    <w:p w:rsidR="00B3264B" w:rsidRDefault="00B3264B" w:rsidP="00B3264B">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Указанный запрет означает, что гражданин не сможет внести земельный участок или право безвозмездного пользования таким участком в счет вклада в уставный капитал общества с ограниченной ответственностью, равно как и внести земельный участок в качестве имущественного паевого взноса в производственный (сельскохозяйственный) кооператив (артель).</w:t>
      </w:r>
    </w:p>
    <w:bookmarkEnd w:id="762"/>
    <w:bookmarkEnd w:id="763"/>
    <w:p w:rsidR="00B3264B" w:rsidRDefault="00B3264B" w:rsidP="00B3264B">
      <w:pPr>
        <w:pStyle w:val="a3"/>
        <w:ind w:left="1470"/>
        <w:rPr>
          <w:rFonts w:ascii="Times New Roman" w:eastAsia="Times New Roman" w:hAnsi="Times New Roman" w:cs="Times New Roman"/>
          <w:sz w:val="24"/>
          <w:szCs w:val="24"/>
        </w:rPr>
      </w:pPr>
    </w:p>
    <w:p w:rsidR="00B3264B" w:rsidRPr="0035050A" w:rsidRDefault="0035050A" w:rsidP="0035050A">
      <w:pPr>
        <w:pStyle w:val="2"/>
        <w:ind w:firstLine="540"/>
        <w:rPr>
          <w:rFonts w:eastAsia="Times New Roman"/>
        </w:rPr>
      </w:pPr>
      <w:r>
        <w:rPr>
          <w:rFonts w:eastAsia="Times New Roman"/>
        </w:rPr>
        <w:t>163.</w:t>
      </w:r>
      <w:r w:rsidR="00B3264B" w:rsidRPr="0035050A">
        <w:rPr>
          <w:rFonts w:eastAsia="Times New Roman"/>
        </w:rPr>
        <w:t>Мне предлагают «помочь» получить 1 Га коммерческая организация с последующим использованием полученной земли в инвестиционном проекте.</w:t>
      </w:r>
    </w:p>
    <w:p w:rsidR="00B3264B" w:rsidRDefault="00B3264B" w:rsidP="00B3264B">
      <w:pPr>
        <w:pStyle w:val="a3"/>
        <w:ind w:left="1470"/>
        <w:rPr>
          <w:rFonts w:ascii="Times New Roman" w:eastAsia="Times New Roman" w:hAnsi="Times New Roman" w:cs="Times New Roman"/>
          <w:sz w:val="24"/>
          <w:szCs w:val="24"/>
        </w:rPr>
      </w:pPr>
    </w:p>
    <w:p w:rsidR="00B3264B" w:rsidRDefault="00B3264B" w:rsidP="00B3264B">
      <w:pPr>
        <w:pStyle w:val="a3"/>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получения в безвозмездное пользование земельного участка по программе «Дальневосточный гектар» у гражданина отсутствует необходимость обращения к различным «помощникам», в том числе организациям-посредникам.</w:t>
      </w:r>
    </w:p>
    <w:p w:rsidR="00B3264B" w:rsidRPr="006A41FE" w:rsidRDefault="00B3264B" w:rsidP="00B3264B">
      <w:pPr>
        <w:pStyle w:val="a3"/>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Подача заявления о предоставлении земельного участка, иные документы, обратная связь и обмен информацией, документацией осуществляется с использованием Федеральной информационной системы (ФИС) на веб-сайте</w:t>
      </w:r>
      <w:r>
        <w:rPr>
          <w:rFonts w:ascii="Times New Roman" w:eastAsia="Times New Roman" w:hAnsi="Times New Roman" w:cs="Times New Roman"/>
          <w:color w:val="0000FF"/>
          <w:sz w:val="24"/>
          <w:szCs w:val="24"/>
        </w:rPr>
        <w:t xml:space="preserve"> </w:t>
      </w:r>
      <w:r w:rsidR="0068590E">
        <w:rPr>
          <w:rFonts w:ascii="Times New Roman" w:eastAsia="Times New Roman" w:hAnsi="Times New Roman" w:cs="Times New Roman"/>
          <w:color w:val="0000FF"/>
          <w:sz w:val="24"/>
          <w:szCs w:val="24"/>
        </w:rPr>
        <w:t>Н</w:t>
      </w:r>
      <w:r>
        <w:rPr>
          <w:rFonts w:ascii="Times New Roman" w:eastAsia="Times New Roman" w:hAnsi="Times New Roman" w:cs="Times New Roman"/>
          <w:color w:val="0000FF"/>
          <w:sz w:val="24"/>
          <w:szCs w:val="24"/>
        </w:rPr>
        <w:t xml:space="preserve">адальнийвосток.рф </w:t>
      </w:r>
      <w:r>
        <w:rPr>
          <w:rFonts w:ascii="Times New Roman" w:eastAsia="Times New Roman" w:hAnsi="Times New Roman" w:cs="Times New Roman"/>
          <w:sz w:val="24"/>
          <w:szCs w:val="24"/>
        </w:rPr>
        <w:t xml:space="preserve">в виде электронного документа. Кроме этого, заявитель имеет право подать заявление лично либо посредством почтовой связи на бумажном носителе в орган государственной власти или местного </w:t>
      </w:r>
      <w:r w:rsidRPr="006A41FE">
        <w:rPr>
          <w:rFonts w:ascii="Times New Roman" w:eastAsia="Times New Roman" w:hAnsi="Times New Roman" w:cs="Times New Roman"/>
          <w:sz w:val="24"/>
          <w:szCs w:val="24"/>
        </w:rPr>
        <w:t xml:space="preserve">самоуправления, уполномоченный на предоставление земельных участков. </w:t>
      </w:r>
    </w:p>
    <w:p w:rsidR="00B3264B" w:rsidRPr="006A41FE" w:rsidRDefault="00B3264B" w:rsidP="00B3264B">
      <w:pPr>
        <w:ind w:firstLine="567"/>
        <w:jc w:val="both"/>
        <w:rPr>
          <w:rFonts w:ascii="Times New Roman" w:eastAsia="Times New Roman" w:hAnsi="Times New Roman" w:cs="Times New Roman"/>
          <w:sz w:val="24"/>
          <w:szCs w:val="24"/>
        </w:rPr>
      </w:pPr>
      <w:r w:rsidRPr="006A41FE">
        <w:rPr>
          <w:rFonts w:ascii="Times New Roman" w:eastAsia="Times New Roman" w:hAnsi="Times New Roman" w:cs="Times New Roman"/>
          <w:sz w:val="24"/>
          <w:szCs w:val="24"/>
        </w:rPr>
        <w:t>Доступ к информации, содержащейся в ФИС, направление заявления, иных документов, получение сведений, постановка участка на кадастровый учет осуществляются без взимания платы с гражданина.</w:t>
      </w:r>
    </w:p>
    <w:p w:rsidR="00B3264B" w:rsidRPr="006A41FE" w:rsidRDefault="00B3264B" w:rsidP="00B3264B">
      <w:pPr>
        <w:pStyle w:val="ConsPlusNormal"/>
        <w:ind w:firstLine="540"/>
        <w:jc w:val="both"/>
        <w:rPr>
          <w:rFonts w:ascii="Times New Roman" w:eastAsia="Times New Roman" w:hAnsi="Times New Roman" w:cs="Times New Roman"/>
          <w:sz w:val="24"/>
          <w:szCs w:val="24"/>
          <w:lang w:eastAsia="en-US"/>
        </w:rPr>
      </w:pPr>
      <w:r w:rsidRPr="006A41FE">
        <w:rPr>
          <w:rFonts w:ascii="Times New Roman" w:eastAsia="Times New Roman" w:hAnsi="Times New Roman" w:cs="Times New Roman"/>
          <w:sz w:val="24"/>
          <w:szCs w:val="24"/>
          <w:lang w:eastAsia="en-US"/>
        </w:rPr>
        <w:t xml:space="preserve">Обращаем Ваше внимание, что </w:t>
      </w:r>
      <w:bookmarkStart w:id="764" w:name="OLE_LINK49"/>
      <w:bookmarkStart w:id="765" w:name="OLE_LINK50"/>
      <w:r w:rsidRPr="006A41FE">
        <w:rPr>
          <w:rFonts w:ascii="Times New Roman" w:eastAsia="Times New Roman" w:hAnsi="Times New Roman" w:cs="Times New Roman"/>
          <w:sz w:val="24"/>
          <w:szCs w:val="24"/>
          <w:lang w:eastAsia="en-US"/>
        </w:rPr>
        <w:t>в соответствии с положениями Федерального закона № 119-ФЗ гражданин, которому земельный участок предоставлен в безвозмездное пользование, не вправе распоряжаться таким земельным участком или правом безвозмездного пользования таким земельным участком.</w:t>
      </w:r>
    </w:p>
    <w:p w:rsidR="00B3264B" w:rsidRDefault="00B3264B" w:rsidP="00B3264B">
      <w:pPr>
        <w:pStyle w:val="ConsPlusNormal"/>
        <w:ind w:firstLine="540"/>
        <w:jc w:val="both"/>
        <w:rPr>
          <w:rFonts w:ascii="Times New Roman" w:eastAsia="Times New Roman" w:hAnsi="Times New Roman" w:cs="Times New Roman"/>
          <w:sz w:val="24"/>
          <w:szCs w:val="24"/>
          <w:lang w:eastAsia="en-US"/>
        </w:rPr>
      </w:pPr>
      <w:r w:rsidRPr="006A41FE">
        <w:rPr>
          <w:rFonts w:ascii="Times New Roman" w:eastAsia="Times New Roman" w:hAnsi="Times New Roman" w:cs="Times New Roman"/>
          <w:sz w:val="24"/>
          <w:szCs w:val="24"/>
          <w:lang w:eastAsia="en-US"/>
        </w:rPr>
        <w:t>Указанный запрет означает, что гражданин, в частности, не сможет внести земельный участок или право безвозмездного пользования таким участком в счет</w:t>
      </w:r>
      <w:r>
        <w:rPr>
          <w:rFonts w:ascii="Times New Roman" w:eastAsia="Times New Roman" w:hAnsi="Times New Roman" w:cs="Times New Roman"/>
          <w:sz w:val="24"/>
          <w:szCs w:val="24"/>
          <w:lang w:eastAsia="en-US"/>
        </w:rPr>
        <w:t xml:space="preserve"> вклада в уставный капитал общества с ограниченной ответственностью, равно как и внести земельный участок в качестве имущественного паевого взноса в производственный (сельскохозяйственный) кооператив (артель), передать участок в аренду, использовать землю в качестве инвестиционного вклада, заложить в банк или иным образом обременить полученный участок.</w:t>
      </w:r>
    </w:p>
    <w:bookmarkEnd w:id="764"/>
    <w:bookmarkEnd w:id="765"/>
    <w:p w:rsidR="00B3264B" w:rsidRDefault="00B3264B" w:rsidP="00B3264B">
      <w:pPr>
        <w:pStyle w:val="a3"/>
        <w:ind w:left="1470"/>
        <w:rPr>
          <w:rFonts w:ascii="Times New Roman" w:eastAsia="Times New Roman" w:hAnsi="Times New Roman" w:cs="Times New Roman"/>
          <w:sz w:val="24"/>
          <w:szCs w:val="24"/>
        </w:rPr>
      </w:pPr>
    </w:p>
    <w:p w:rsidR="00B3264B" w:rsidRPr="006F1CE8" w:rsidRDefault="0035050A" w:rsidP="0035050A">
      <w:pPr>
        <w:pStyle w:val="2"/>
        <w:ind w:firstLine="540"/>
        <w:rPr>
          <w:rFonts w:eastAsia="Times New Roman"/>
        </w:rPr>
      </w:pPr>
      <w:r>
        <w:rPr>
          <w:rFonts w:eastAsia="Times New Roman"/>
        </w:rPr>
        <w:t xml:space="preserve">164. </w:t>
      </w:r>
      <w:r w:rsidR="00B3264B" w:rsidRPr="006F1CE8">
        <w:rPr>
          <w:rFonts w:eastAsia="Times New Roman"/>
        </w:rPr>
        <w:t>Пришел отказ, а выделенная земля не убирается светится зеленым цветом. Помогите пожалуйста решить проблему.</w:t>
      </w:r>
      <w:r w:rsidR="00B3264B">
        <w:rPr>
          <w:rFonts w:eastAsia="Times New Roman"/>
        </w:rPr>
        <w:t xml:space="preserve"> </w:t>
      </w:r>
    </w:p>
    <w:p w:rsidR="00B3264B" w:rsidRDefault="00B3264B" w:rsidP="00B3264B">
      <w:pPr>
        <w:pStyle w:val="a3"/>
        <w:ind w:left="1470"/>
        <w:rPr>
          <w:rFonts w:ascii="Times New Roman" w:eastAsia="Times New Roman" w:hAnsi="Times New Roman" w:cs="Times New Roman"/>
          <w:sz w:val="24"/>
          <w:szCs w:val="24"/>
        </w:rPr>
      </w:pPr>
    </w:p>
    <w:p w:rsidR="00B3264B" w:rsidRPr="006F1CE8" w:rsidRDefault="00B3264B" w:rsidP="00B3264B">
      <w:pPr>
        <w:spacing w:after="0"/>
        <w:ind w:firstLine="709"/>
        <w:jc w:val="both"/>
        <w:rPr>
          <w:rFonts w:ascii="Times New Roman" w:eastAsia="Times New Roman" w:hAnsi="Times New Roman" w:cs="Times New Roman"/>
          <w:sz w:val="24"/>
          <w:szCs w:val="24"/>
        </w:rPr>
      </w:pPr>
      <w:bookmarkStart w:id="766" w:name="OLE_LINK632"/>
      <w:bookmarkStart w:id="767" w:name="OLE_LINK633"/>
      <w:bookmarkStart w:id="768" w:name="OLE_LINK634"/>
      <w:bookmarkStart w:id="769" w:name="OLE_LINK921"/>
      <w:r w:rsidRPr="006F1CE8">
        <w:rPr>
          <w:rFonts w:ascii="Times New Roman" w:eastAsia="Times New Roman" w:hAnsi="Times New Roman" w:cs="Times New Roman"/>
          <w:sz w:val="24"/>
          <w:szCs w:val="24"/>
        </w:rPr>
        <w:t xml:space="preserve">Наличие </w:t>
      </w:r>
      <w:r>
        <w:rPr>
          <w:rFonts w:ascii="Times New Roman" w:eastAsia="Times New Roman" w:hAnsi="Times New Roman" w:cs="Times New Roman"/>
          <w:sz w:val="24"/>
          <w:szCs w:val="24"/>
        </w:rPr>
        <w:t xml:space="preserve">на карте Федеральной информационной системы </w:t>
      </w:r>
      <w:r w:rsidRPr="006F1CE8">
        <w:rPr>
          <w:rFonts w:ascii="Times New Roman" w:eastAsia="Times New Roman" w:hAnsi="Times New Roman" w:cs="Times New Roman"/>
          <w:sz w:val="24"/>
          <w:szCs w:val="24"/>
        </w:rPr>
        <w:t>закрашенно</w:t>
      </w:r>
      <w:r>
        <w:rPr>
          <w:rFonts w:ascii="Times New Roman" w:eastAsia="Times New Roman" w:hAnsi="Times New Roman" w:cs="Times New Roman"/>
          <w:sz w:val="24"/>
          <w:szCs w:val="24"/>
        </w:rPr>
        <w:t>й</w:t>
      </w:r>
      <w:r w:rsidRPr="006F1CE8">
        <w:rPr>
          <w:rFonts w:ascii="Times New Roman" w:eastAsia="Times New Roman" w:hAnsi="Times New Roman" w:cs="Times New Roman"/>
          <w:sz w:val="24"/>
          <w:szCs w:val="24"/>
        </w:rPr>
        <w:t xml:space="preserve"> зеленым цветом </w:t>
      </w:r>
      <w:r>
        <w:rPr>
          <w:rFonts w:ascii="Times New Roman" w:eastAsia="Times New Roman" w:hAnsi="Times New Roman" w:cs="Times New Roman"/>
          <w:sz w:val="24"/>
          <w:szCs w:val="24"/>
        </w:rPr>
        <w:t xml:space="preserve">территории в границах ранее сформированного </w:t>
      </w:r>
      <w:r w:rsidRPr="006F1CE8">
        <w:rPr>
          <w:rFonts w:ascii="Times New Roman" w:eastAsia="Times New Roman" w:hAnsi="Times New Roman" w:cs="Times New Roman"/>
          <w:sz w:val="24"/>
          <w:szCs w:val="24"/>
        </w:rPr>
        <w:t>участка</w:t>
      </w:r>
      <w:r>
        <w:rPr>
          <w:rFonts w:ascii="Times New Roman" w:eastAsia="Times New Roman" w:hAnsi="Times New Roman" w:cs="Times New Roman"/>
          <w:sz w:val="24"/>
          <w:szCs w:val="24"/>
        </w:rPr>
        <w:t xml:space="preserve"> </w:t>
      </w:r>
      <w:r w:rsidRPr="006F1CE8">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w:t>
      </w:r>
      <w:r w:rsidRPr="006F1CE8">
        <w:rPr>
          <w:rFonts w:ascii="Times New Roman" w:eastAsia="Times New Roman" w:hAnsi="Times New Roman" w:cs="Times New Roman"/>
          <w:sz w:val="24"/>
          <w:szCs w:val="24"/>
        </w:rPr>
        <w:t>отказному</w:t>
      </w:r>
      <w:r>
        <w:rPr>
          <w:rFonts w:ascii="Times New Roman" w:eastAsia="Times New Roman" w:hAnsi="Times New Roman" w:cs="Times New Roman"/>
          <w:sz w:val="24"/>
          <w:szCs w:val="24"/>
        </w:rPr>
        <w:t>»</w:t>
      </w:r>
      <w:r w:rsidRPr="006F1CE8">
        <w:rPr>
          <w:rFonts w:ascii="Times New Roman" w:eastAsia="Times New Roman" w:hAnsi="Times New Roman" w:cs="Times New Roman"/>
          <w:sz w:val="24"/>
          <w:szCs w:val="24"/>
        </w:rPr>
        <w:t xml:space="preserve"> заявлению не является преградой для подачи </w:t>
      </w:r>
      <w:r>
        <w:rPr>
          <w:rFonts w:ascii="Times New Roman" w:eastAsia="Times New Roman" w:hAnsi="Times New Roman" w:cs="Times New Roman"/>
          <w:sz w:val="24"/>
          <w:szCs w:val="24"/>
        </w:rPr>
        <w:t xml:space="preserve">гражданином </w:t>
      </w:r>
      <w:r w:rsidRPr="006F1CE8">
        <w:rPr>
          <w:rFonts w:ascii="Times New Roman" w:eastAsia="Times New Roman" w:hAnsi="Times New Roman" w:cs="Times New Roman"/>
          <w:sz w:val="24"/>
          <w:szCs w:val="24"/>
        </w:rPr>
        <w:t>другого заявления на предоставление земельного участка в безвозмездное пользование.</w:t>
      </w:r>
    </w:p>
    <w:p w:rsidR="00B3264B" w:rsidRPr="006F1CE8" w:rsidRDefault="00B3264B" w:rsidP="00B3264B">
      <w:pPr>
        <w:ind w:firstLine="708"/>
        <w:jc w:val="both"/>
        <w:rPr>
          <w:rFonts w:ascii="Times New Roman" w:eastAsia="Times New Roman" w:hAnsi="Times New Roman" w:cs="Times New Roman"/>
          <w:sz w:val="24"/>
          <w:szCs w:val="24"/>
        </w:rPr>
      </w:pPr>
      <w:bookmarkStart w:id="770" w:name="OLE_LINK584"/>
      <w:bookmarkStart w:id="771" w:name="OLE_LINK585"/>
      <w:bookmarkStart w:id="772" w:name="OLE_LINK586"/>
      <w:r w:rsidRPr="006F1CE8">
        <w:rPr>
          <w:rFonts w:ascii="Times New Roman" w:eastAsia="Times New Roman" w:hAnsi="Times New Roman" w:cs="Times New Roman"/>
          <w:sz w:val="24"/>
          <w:szCs w:val="24"/>
        </w:rPr>
        <w:lastRenderedPageBreak/>
        <w:t>Обесцвечивание участков, ранее выбранных гражданами, по которым получен отказ от уполномоченного органа или которые были аннулированы гражданами самостоятельно осуществляется программными способами оператором Федеральной информационной системы по алгоритму, установленному разработчиком программы.</w:t>
      </w:r>
      <w:r>
        <w:rPr>
          <w:rFonts w:ascii="Times New Roman" w:eastAsia="Times New Roman" w:hAnsi="Times New Roman" w:cs="Times New Roman"/>
          <w:sz w:val="24"/>
          <w:szCs w:val="24"/>
        </w:rPr>
        <w:t xml:space="preserve">  </w:t>
      </w:r>
    </w:p>
    <w:bookmarkEnd w:id="766"/>
    <w:bookmarkEnd w:id="767"/>
    <w:bookmarkEnd w:id="768"/>
    <w:bookmarkEnd w:id="769"/>
    <w:bookmarkEnd w:id="770"/>
    <w:bookmarkEnd w:id="771"/>
    <w:bookmarkEnd w:id="772"/>
    <w:p w:rsidR="00B3264B" w:rsidRDefault="00B3264B" w:rsidP="00B3264B">
      <w:pPr>
        <w:pStyle w:val="a3"/>
        <w:ind w:left="1470"/>
        <w:rPr>
          <w:rFonts w:ascii="Times New Roman" w:eastAsia="Times New Roman" w:hAnsi="Times New Roman" w:cs="Times New Roman"/>
          <w:sz w:val="24"/>
          <w:szCs w:val="24"/>
        </w:rPr>
      </w:pPr>
    </w:p>
    <w:p w:rsidR="00B3264B" w:rsidRPr="00740716" w:rsidRDefault="0035050A" w:rsidP="0035050A">
      <w:pPr>
        <w:pStyle w:val="2"/>
        <w:ind w:firstLine="708"/>
        <w:rPr>
          <w:rFonts w:eastAsia="Times New Roman"/>
        </w:rPr>
      </w:pPr>
      <w:r>
        <w:rPr>
          <w:rFonts w:eastAsia="Times New Roman"/>
        </w:rPr>
        <w:t xml:space="preserve">165. </w:t>
      </w:r>
      <w:r w:rsidR="00B3264B" w:rsidRPr="00740716">
        <w:rPr>
          <w:rFonts w:eastAsia="Times New Roman"/>
        </w:rPr>
        <w:t>Подскажите каким образом будет доведена до меня информация о принятии решения.</w:t>
      </w:r>
    </w:p>
    <w:p w:rsidR="00B3264B" w:rsidRDefault="00B3264B" w:rsidP="00B3264B">
      <w:pPr>
        <w:pStyle w:val="a3"/>
        <w:ind w:left="1470"/>
        <w:rPr>
          <w:rFonts w:ascii="Times New Roman" w:eastAsia="Times New Roman" w:hAnsi="Times New Roman" w:cs="Times New Roman"/>
          <w:sz w:val="24"/>
          <w:szCs w:val="24"/>
        </w:rPr>
      </w:pPr>
    </w:p>
    <w:p w:rsidR="00B3264B" w:rsidRDefault="00B3264B" w:rsidP="00B3264B">
      <w:pPr>
        <w:pStyle w:val="a3"/>
        <w:ind w:left="0" w:firstLine="709"/>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Подача заявления о предоставлении земельного участка, иные документы, обратная связь и обмен информацией, документацией осуществляется с использованием Федеральной информационной системы (ФИС) на веб-сайте</w:t>
      </w:r>
      <w:r w:rsidRPr="00740716">
        <w:rPr>
          <w:rFonts w:ascii="Times New Roman" w:eastAsia="Times New Roman" w:hAnsi="Times New Roman" w:cs="Times New Roman"/>
          <w:sz w:val="24"/>
          <w:szCs w:val="24"/>
        </w:rPr>
        <w:t xml:space="preserve"> </w:t>
      </w:r>
      <w:r w:rsidR="0068590E">
        <w:rPr>
          <w:rFonts w:ascii="Times New Roman" w:eastAsia="Times New Roman" w:hAnsi="Times New Roman" w:cs="Times New Roman"/>
          <w:sz w:val="24"/>
          <w:szCs w:val="24"/>
        </w:rPr>
        <w:t>Н</w:t>
      </w:r>
      <w:r w:rsidRPr="00740716">
        <w:rPr>
          <w:rFonts w:ascii="Times New Roman" w:eastAsia="Times New Roman" w:hAnsi="Times New Roman" w:cs="Times New Roman"/>
          <w:sz w:val="24"/>
          <w:szCs w:val="24"/>
        </w:rPr>
        <w:t xml:space="preserve">адальнийвосток.рф </w:t>
      </w:r>
      <w:r w:rsidRPr="00FB1F71">
        <w:rPr>
          <w:rFonts w:ascii="Times New Roman" w:eastAsia="Times New Roman" w:hAnsi="Times New Roman" w:cs="Times New Roman"/>
          <w:sz w:val="24"/>
          <w:szCs w:val="24"/>
        </w:rPr>
        <w:t>в виде электронного документа.</w:t>
      </w:r>
    </w:p>
    <w:p w:rsidR="00B3264B" w:rsidRDefault="00B3264B" w:rsidP="00B3264B">
      <w:pPr>
        <w:pStyle w:val="a3"/>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Информационная система обеспечивает с использованием официального сайта возможность </w:t>
      </w:r>
      <w:r w:rsidRPr="00740716">
        <w:rPr>
          <w:rFonts w:ascii="Times New Roman" w:eastAsia="Times New Roman" w:hAnsi="Times New Roman" w:cs="Times New Roman"/>
          <w:sz w:val="24"/>
          <w:szCs w:val="24"/>
        </w:rPr>
        <w:t>информирования уполномоченным органом гражданина о решениях, принятых в связи с заявлением гражданина о предоставлении земельного участка в безвозмездное пользование, аренду или собственность. Посредством Федеральной информационной системы уполномоченный орган направляет гражданину проект договора безвозмездного пользования земельным участком, аренды или купли-продажи земельного участка, решение о предоставлении земельного участка в собственность бесплатно, иные документы и сведения, направление которых уполномоченным органом гражданину предусмотрено Федеральным законом № 119-ФЗ.</w:t>
      </w:r>
    </w:p>
    <w:p w:rsidR="00B3264B" w:rsidRDefault="00B3264B" w:rsidP="00B3264B">
      <w:pPr>
        <w:pStyle w:val="a3"/>
        <w:ind w:left="1470"/>
        <w:rPr>
          <w:rFonts w:ascii="Times New Roman" w:eastAsia="Times New Roman" w:hAnsi="Times New Roman" w:cs="Times New Roman"/>
          <w:sz w:val="24"/>
          <w:szCs w:val="24"/>
        </w:rPr>
      </w:pPr>
    </w:p>
    <w:p w:rsidR="00B3264B" w:rsidRPr="00E86E8C" w:rsidRDefault="0035050A" w:rsidP="0035050A">
      <w:pPr>
        <w:pStyle w:val="2"/>
        <w:ind w:firstLine="360"/>
        <w:rPr>
          <w:rFonts w:eastAsia="Times New Roman"/>
        </w:rPr>
      </w:pPr>
      <w:r>
        <w:rPr>
          <w:rFonts w:eastAsia="Times New Roman"/>
        </w:rPr>
        <w:t xml:space="preserve">166. </w:t>
      </w:r>
      <w:r w:rsidR="00B3264B" w:rsidRPr="00E86E8C">
        <w:rPr>
          <w:rFonts w:eastAsia="Times New Roman"/>
        </w:rPr>
        <w:t>Можно ли заниматься добычей полезных ископаемых на полученном в безвозмездное пользование земельным участком.</w:t>
      </w:r>
    </w:p>
    <w:p w:rsidR="00B3264B" w:rsidRPr="00E86E8C" w:rsidRDefault="00B3264B" w:rsidP="00B3264B">
      <w:pPr>
        <w:pStyle w:val="a3"/>
        <w:ind w:left="1470"/>
        <w:rPr>
          <w:rFonts w:eastAsia="Times New Roman"/>
          <w:b/>
          <w:i/>
        </w:rPr>
      </w:pPr>
    </w:p>
    <w:p w:rsidR="00B3264B" w:rsidRPr="00E86E8C" w:rsidRDefault="00B3264B" w:rsidP="0068590E">
      <w:pPr>
        <w:spacing w:after="0"/>
        <w:ind w:firstLine="709"/>
        <w:jc w:val="both"/>
        <w:rPr>
          <w:rFonts w:ascii="Times New Roman" w:eastAsia="Times New Roman" w:hAnsi="Times New Roman" w:cs="Times New Roman"/>
          <w:sz w:val="24"/>
          <w:szCs w:val="24"/>
        </w:rPr>
      </w:pPr>
      <w:r w:rsidRPr="00E86E8C">
        <w:rPr>
          <w:rFonts w:ascii="Times New Roman" w:eastAsia="Times New Roman" w:hAnsi="Times New Roman" w:cs="Times New Roman"/>
          <w:sz w:val="24"/>
          <w:szCs w:val="24"/>
        </w:rPr>
        <w:t>Гражданин может использовать участок для ведения любой деятельности, не запрещенной федеральным законодательством, кроме случаев, когда для осуществления выбранного вида деятельности необходимо получение специальных разрешений, лицензий, свидетельств, допусков, регистрации в качестве индивидуального предпринимателя и др. Такую деятельность гражданин может осуществлять при соблюдении требований, предъявляемых законом к ведению таковой.</w:t>
      </w:r>
    </w:p>
    <w:p w:rsidR="00B3264B" w:rsidRPr="00E86E8C" w:rsidRDefault="00B3264B" w:rsidP="0068590E">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Обращаем Ваше внимание, что с</w:t>
      </w:r>
      <w:r w:rsidRPr="00E86E8C">
        <w:rPr>
          <w:rFonts w:ascii="Times New Roman" w:eastAsia="Times New Roman" w:hAnsi="Times New Roman" w:cs="Times New Roman"/>
          <w:sz w:val="24"/>
          <w:szCs w:val="24"/>
        </w:rPr>
        <w:t>огласно ст.1.2 закона от 21.02.1992 N 2395-1 "О недрах"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w:t>
      </w:r>
    </w:p>
    <w:p w:rsidR="00B3264B" w:rsidRPr="00E86E8C" w:rsidRDefault="00B3264B" w:rsidP="0068590E">
      <w:pPr>
        <w:spacing w:after="0"/>
        <w:ind w:firstLine="709"/>
        <w:jc w:val="both"/>
        <w:rPr>
          <w:rFonts w:ascii="Times New Roman" w:eastAsia="Times New Roman" w:hAnsi="Times New Roman" w:cs="Times New Roman"/>
          <w:sz w:val="24"/>
          <w:szCs w:val="24"/>
        </w:rPr>
      </w:pPr>
      <w:r w:rsidRPr="00E86E8C">
        <w:rPr>
          <w:rFonts w:ascii="Times New Roman" w:eastAsia="Times New Roman" w:hAnsi="Times New Roman" w:cs="Times New Roman"/>
          <w:sz w:val="24"/>
          <w:szCs w:val="24"/>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w:t>
      </w:r>
      <w:r w:rsidRPr="00E86E8C">
        <w:rPr>
          <w:rFonts w:ascii="Times New Roman" w:eastAsia="Times New Roman" w:hAnsi="Times New Roman" w:cs="Times New Roman"/>
          <w:b/>
          <w:sz w:val="24"/>
          <w:szCs w:val="24"/>
        </w:rPr>
        <w:t>в виде лицензии</w:t>
      </w:r>
      <w:r w:rsidRPr="00E86E8C">
        <w:rPr>
          <w:rFonts w:ascii="Times New Roman" w:eastAsia="Times New Roman" w:hAnsi="Times New Roman" w:cs="Times New Roman"/>
          <w:sz w:val="24"/>
          <w:szCs w:val="24"/>
        </w:rPr>
        <w:t>, определяющей основные условия пользования недрами (ст.11 закона «О недрах»).</w:t>
      </w:r>
    </w:p>
    <w:p w:rsidR="00B3264B" w:rsidRPr="00E86E8C" w:rsidRDefault="00B3264B" w:rsidP="0068590E">
      <w:pPr>
        <w:spacing w:after="0"/>
        <w:ind w:firstLine="709"/>
        <w:jc w:val="both"/>
        <w:rPr>
          <w:rFonts w:ascii="Times New Roman" w:eastAsia="Times New Roman" w:hAnsi="Times New Roman" w:cs="Times New Roman"/>
          <w:sz w:val="24"/>
          <w:szCs w:val="24"/>
        </w:rPr>
      </w:pPr>
      <w:r w:rsidRPr="00E86E8C">
        <w:rPr>
          <w:rFonts w:ascii="Times New Roman" w:eastAsia="Times New Roman" w:hAnsi="Times New Roman" w:cs="Times New Roman"/>
          <w:sz w:val="24"/>
          <w:szCs w:val="24"/>
        </w:rPr>
        <w:t xml:space="preserve">При этом в соответствии со ст.19 закона «О недрах»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w:t>
      </w:r>
      <w:r w:rsidRPr="00E86E8C">
        <w:rPr>
          <w:rFonts w:ascii="Times New Roman" w:eastAsia="Times New Roman" w:hAnsi="Times New Roman" w:cs="Times New Roman"/>
          <w:sz w:val="24"/>
          <w:szCs w:val="24"/>
        </w:rPr>
        <w:lastRenderedPageBreak/>
        <w:t>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B3264B" w:rsidRPr="00E86E8C" w:rsidRDefault="00B3264B" w:rsidP="0068590E">
      <w:pPr>
        <w:spacing w:after="0"/>
        <w:ind w:firstLine="709"/>
        <w:jc w:val="both"/>
        <w:rPr>
          <w:rFonts w:ascii="Times New Roman" w:eastAsia="Times New Roman" w:hAnsi="Times New Roman" w:cs="Times New Roman"/>
          <w:sz w:val="24"/>
          <w:szCs w:val="24"/>
        </w:rPr>
      </w:pPr>
      <w:r w:rsidRPr="00E86E8C">
        <w:rPr>
          <w:rFonts w:ascii="Times New Roman" w:eastAsia="Times New Roman" w:hAnsi="Times New Roman" w:cs="Times New Roman"/>
          <w:sz w:val="24"/>
          <w:szCs w:val="24"/>
        </w:rPr>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B3264B" w:rsidRDefault="00B3264B" w:rsidP="00B3264B">
      <w:pPr>
        <w:pStyle w:val="a3"/>
        <w:ind w:left="1470"/>
        <w:rPr>
          <w:rFonts w:ascii="Times New Roman" w:eastAsia="Times New Roman" w:hAnsi="Times New Roman" w:cs="Times New Roman"/>
          <w:sz w:val="24"/>
          <w:szCs w:val="24"/>
        </w:rPr>
      </w:pPr>
    </w:p>
    <w:p w:rsidR="00B3264B" w:rsidRDefault="00B3264B" w:rsidP="00B3264B">
      <w:pPr>
        <w:pStyle w:val="a3"/>
        <w:ind w:left="1470"/>
        <w:rPr>
          <w:rFonts w:ascii="Times New Roman" w:eastAsia="Times New Roman" w:hAnsi="Times New Roman" w:cs="Times New Roman"/>
          <w:sz w:val="24"/>
          <w:szCs w:val="24"/>
        </w:rPr>
      </w:pPr>
    </w:p>
    <w:p w:rsidR="00B3264B" w:rsidRPr="00B54CE9" w:rsidRDefault="0035050A" w:rsidP="0035050A">
      <w:pPr>
        <w:pStyle w:val="2"/>
        <w:ind w:firstLine="547"/>
        <w:rPr>
          <w:rFonts w:eastAsia="Times New Roman"/>
        </w:rPr>
      </w:pPr>
      <w:r>
        <w:rPr>
          <w:rFonts w:eastAsia="Times New Roman"/>
        </w:rPr>
        <w:t xml:space="preserve">167. </w:t>
      </w:r>
      <w:r w:rsidR="00B3264B" w:rsidRPr="00B54CE9">
        <w:rPr>
          <w:rFonts w:eastAsia="Times New Roman"/>
        </w:rPr>
        <w:t xml:space="preserve">Как происходит процедура согласования заявок: заявки </w:t>
      </w:r>
      <w:r w:rsidR="00B3264B">
        <w:rPr>
          <w:rFonts w:eastAsia="Times New Roman"/>
        </w:rPr>
        <w:t xml:space="preserve">автоматически обрабатываются </w:t>
      </w:r>
      <w:r w:rsidR="00B3264B" w:rsidRPr="00B54CE9">
        <w:rPr>
          <w:rFonts w:eastAsia="Times New Roman"/>
        </w:rPr>
        <w:t>информационн</w:t>
      </w:r>
      <w:r w:rsidR="00B3264B">
        <w:rPr>
          <w:rFonts w:eastAsia="Times New Roman"/>
        </w:rPr>
        <w:t>ой</w:t>
      </w:r>
      <w:r w:rsidR="00B3264B" w:rsidRPr="00B54CE9">
        <w:rPr>
          <w:rFonts w:eastAsia="Times New Roman"/>
        </w:rPr>
        <w:t xml:space="preserve"> систем</w:t>
      </w:r>
      <w:r w:rsidR="00B3264B">
        <w:rPr>
          <w:rFonts w:eastAsia="Times New Roman"/>
        </w:rPr>
        <w:t>ой</w:t>
      </w:r>
      <w:r w:rsidR="00B3264B" w:rsidRPr="00B54CE9">
        <w:rPr>
          <w:rFonts w:eastAsia="Times New Roman"/>
        </w:rPr>
        <w:t xml:space="preserve"> и мо</w:t>
      </w:r>
      <w:r w:rsidR="00B3264B">
        <w:rPr>
          <w:rFonts w:eastAsia="Times New Roman"/>
        </w:rPr>
        <w:t xml:space="preserve">гут быть </w:t>
      </w:r>
      <w:r w:rsidR="00B3264B" w:rsidRPr="00B54CE9">
        <w:rPr>
          <w:rFonts w:eastAsia="Times New Roman"/>
        </w:rPr>
        <w:t>отклон</w:t>
      </w:r>
      <w:r w:rsidR="00B3264B">
        <w:rPr>
          <w:rFonts w:eastAsia="Times New Roman"/>
        </w:rPr>
        <w:t>ены</w:t>
      </w:r>
      <w:r w:rsidR="00B3264B" w:rsidRPr="00B54CE9">
        <w:rPr>
          <w:rFonts w:eastAsia="Times New Roman"/>
        </w:rPr>
        <w:t xml:space="preserve"> в том числе по формальному признаку (человеческий фактор при рассмотрении полностью исключен), или в согласовании заявок принимает участие некая комиссия. </w:t>
      </w:r>
    </w:p>
    <w:p w:rsidR="00B3264B" w:rsidRDefault="00B3264B" w:rsidP="00B3264B">
      <w:pPr>
        <w:pStyle w:val="a3"/>
        <w:ind w:left="1470"/>
      </w:pPr>
    </w:p>
    <w:p w:rsidR="00B3264B" w:rsidRPr="0024307E" w:rsidRDefault="00B3264B" w:rsidP="00B3264B">
      <w:pPr>
        <w:pStyle w:val="a3"/>
        <w:tabs>
          <w:tab w:val="left" w:pos="567"/>
        </w:tabs>
        <w:ind w:left="0" w:firstLine="567"/>
        <w:jc w:val="both"/>
        <w:rPr>
          <w:rFonts w:ascii="Times New Roman" w:eastAsia="Times New Roman" w:hAnsi="Times New Roman" w:cs="Times New Roman"/>
          <w:sz w:val="24"/>
          <w:szCs w:val="24"/>
        </w:rPr>
      </w:pPr>
      <w:r w:rsidRPr="0024307E">
        <w:rPr>
          <w:rFonts w:ascii="Times New Roman" w:eastAsia="Times New Roman" w:hAnsi="Times New Roman" w:cs="Times New Roman"/>
          <w:sz w:val="24"/>
          <w:szCs w:val="24"/>
        </w:rPr>
        <w:t xml:space="preserve">Рассмотрение заявлений граждан о предоставлении земельных участков в безвозмездное пользование осуществляется уполномоченным органом </w:t>
      </w:r>
      <w:r>
        <w:rPr>
          <w:rFonts w:ascii="Times New Roman" w:eastAsia="Times New Roman" w:hAnsi="Times New Roman" w:cs="Times New Roman"/>
          <w:sz w:val="24"/>
          <w:szCs w:val="24"/>
        </w:rPr>
        <w:t xml:space="preserve">– то есть органом </w:t>
      </w:r>
      <w:r w:rsidRPr="0024307E">
        <w:rPr>
          <w:rFonts w:ascii="Times New Roman" w:eastAsia="Times New Roman" w:hAnsi="Times New Roman" w:cs="Times New Roman"/>
          <w:sz w:val="24"/>
          <w:szCs w:val="24"/>
        </w:rPr>
        <w:t xml:space="preserve">государственной власти или органом местного самоуправления, уполномоченными на предоставление земельных участков в соответствии с земельным законодательством, лесным законодательством. Заявление рассматривает </w:t>
      </w:r>
      <w:r>
        <w:rPr>
          <w:rFonts w:ascii="Times New Roman" w:eastAsia="Times New Roman" w:hAnsi="Times New Roman" w:cs="Times New Roman"/>
          <w:sz w:val="24"/>
          <w:szCs w:val="24"/>
        </w:rPr>
        <w:t xml:space="preserve">наделенный соответствующими полномочиями </w:t>
      </w:r>
      <w:r w:rsidRPr="0024307E">
        <w:rPr>
          <w:rFonts w:ascii="Times New Roman" w:eastAsia="Times New Roman" w:hAnsi="Times New Roman" w:cs="Times New Roman"/>
          <w:sz w:val="24"/>
          <w:szCs w:val="24"/>
        </w:rPr>
        <w:t xml:space="preserve">сотрудник уполномоченного органа. При этом информационная система </w:t>
      </w:r>
      <w:r>
        <w:rPr>
          <w:rFonts w:ascii="Times New Roman" w:eastAsia="Times New Roman" w:hAnsi="Times New Roman" w:cs="Times New Roman"/>
          <w:sz w:val="24"/>
          <w:szCs w:val="24"/>
        </w:rPr>
        <w:t xml:space="preserve">является инструментом, который </w:t>
      </w:r>
      <w:r w:rsidRPr="0024307E">
        <w:rPr>
          <w:rFonts w:ascii="Times New Roman" w:eastAsia="Times New Roman" w:hAnsi="Times New Roman" w:cs="Times New Roman"/>
          <w:sz w:val="24"/>
          <w:szCs w:val="24"/>
        </w:rPr>
        <w:t>обеспечивает подготовку в виде электронных документов схемы размещения земельного участка, заявления гражданина и иных документов и их подачу в уполномоченный орган</w:t>
      </w:r>
      <w:r>
        <w:rPr>
          <w:rFonts w:ascii="Times New Roman" w:eastAsia="Times New Roman" w:hAnsi="Times New Roman" w:cs="Times New Roman"/>
          <w:sz w:val="24"/>
          <w:szCs w:val="24"/>
        </w:rPr>
        <w:t xml:space="preserve">, информирования граждан о принятых уполномоченным органом решениях, направления гражданину проектов договоров и т.п. </w:t>
      </w:r>
    </w:p>
    <w:p w:rsidR="00B3264B" w:rsidRDefault="00B3264B" w:rsidP="00B3264B">
      <w:pPr>
        <w:pStyle w:val="a3"/>
        <w:ind w:left="1470"/>
        <w:jc w:val="both"/>
      </w:pPr>
    </w:p>
    <w:p w:rsidR="00B3264B" w:rsidRDefault="00B3264B" w:rsidP="00B3264B">
      <w:pPr>
        <w:pStyle w:val="a3"/>
        <w:ind w:left="1470"/>
        <w:rPr>
          <w:rFonts w:eastAsia="Times New Roman"/>
          <w:b/>
          <w:i/>
        </w:rPr>
      </w:pPr>
    </w:p>
    <w:p w:rsidR="00B3264B" w:rsidRPr="0039715C" w:rsidRDefault="0035050A" w:rsidP="0035050A">
      <w:pPr>
        <w:pStyle w:val="2"/>
        <w:ind w:firstLine="567"/>
        <w:rPr>
          <w:rFonts w:eastAsia="Times New Roman"/>
        </w:rPr>
      </w:pPr>
      <w:r>
        <w:rPr>
          <w:rFonts w:eastAsia="Times New Roman"/>
        </w:rPr>
        <w:t xml:space="preserve">168. </w:t>
      </w:r>
      <w:r w:rsidR="00B3264B">
        <w:rPr>
          <w:rFonts w:eastAsia="Times New Roman"/>
        </w:rPr>
        <w:t>У</w:t>
      </w:r>
      <w:r w:rsidR="00B3264B" w:rsidRPr="0039715C">
        <w:rPr>
          <w:rFonts w:eastAsia="Times New Roman"/>
        </w:rPr>
        <w:t>полномоченные органы – это районные администрации</w:t>
      </w:r>
      <w:r w:rsidR="00B3264B">
        <w:rPr>
          <w:rFonts w:eastAsia="Times New Roman"/>
        </w:rPr>
        <w:t xml:space="preserve">? </w:t>
      </w:r>
    </w:p>
    <w:p w:rsidR="00B3264B" w:rsidRDefault="00B3264B" w:rsidP="00B3264B">
      <w:pPr>
        <w:pStyle w:val="a3"/>
        <w:ind w:left="1470"/>
      </w:pPr>
    </w:p>
    <w:p w:rsidR="006B16F4" w:rsidRDefault="006B16F4" w:rsidP="006B16F4">
      <w:pPr>
        <w:pStyle w:val="a3"/>
        <w:ind w:left="0" w:firstLine="567"/>
        <w:jc w:val="both"/>
        <w:rPr>
          <w:rFonts w:ascii="Times New Roman" w:eastAsia="Times New Roman" w:hAnsi="Times New Roman" w:cs="Times New Roman"/>
          <w:sz w:val="24"/>
          <w:szCs w:val="24"/>
        </w:rPr>
      </w:pPr>
      <w:r>
        <w:rPr>
          <w:rFonts w:ascii="Times New Roman" w:eastAsia="Times New Roman" w:hAnsi="Times New Roman"/>
          <w:sz w:val="24"/>
          <w:szCs w:val="24"/>
        </w:rPr>
        <w:t>Уполномоченный орган определяется в соответствии с нормами земельного и лесного законодательства.</w:t>
      </w:r>
      <w:r>
        <w:rPr>
          <w:rFonts w:ascii="Times New Roman" w:eastAsia="Times New Roman" w:hAnsi="Times New Roman" w:cs="Times New Roman"/>
          <w:sz w:val="24"/>
          <w:szCs w:val="24"/>
        </w:rPr>
        <w:t xml:space="preserve"> В случае земельных участков, расположенных в границах земель, находящихся в федеральной собственности – это </w:t>
      </w:r>
      <w:r w:rsidRPr="00674EDF">
        <w:rPr>
          <w:rFonts w:ascii="Times New Roman" w:eastAsia="Times New Roman" w:hAnsi="Times New Roman" w:cs="Times New Roman"/>
          <w:sz w:val="24"/>
          <w:szCs w:val="24"/>
        </w:rPr>
        <w:t>Территориальн</w:t>
      </w:r>
      <w:r>
        <w:rPr>
          <w:rFonts w:ascii="Times New Roman" w:eastAsia="Times New Roman" w:hAnsi="Times New Roman" w:cs="Times New Roman"/>
          <w:sz w:val="24"/>
          <w:szCs w:val="24"/>
        </w:rPr>
        <w:t>ое</w:t>
      </w:r>
      <w:r w:rsidRPr="00674EDF">
        <w:rPr>
          <w:rFonts w:ascii="Times New Roman" w:eastAsia="Times New Roman" w:hAnsi="Times New Roman" w:cs="Times New Roman"/>
          <w:sz w:val="24"/>
          <w:szCs w:val="24"/>
        </w:rPr>
        <w:t xml:space="preserve"> управление Федерального агентства по управлению государственным имуществом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Росимущества</w:t>
      </w:r>
      <w:proofErr w:type="spellEnd"/>
      <w:r>
        <w:rPr>
          <w:rFonts w:ascii="Times New Roman" w:eastAsia="Times New Roman" w:hAnsi="Times New Roman" w:cs="Times New Roman"/>
          <w:sz w:val="24"/>
          <w:szCs w:val="24"/>
        </w:rPr>
        <w:t>) субъектов Российской Федерации, если земельные участки в собственности субъекта Российской Федерации – это Министерство (Департамент) имущественных и земельных отношений субъекта Российской Федерации, если земельные участки в муниципальной собственности – это Администрации (Комитеты по управлению муниципальным имуществом) муниципального образования. В случае участков, находящихся в землях лесного фонда Российской Федерации – это Департамент лесного хозяйства (Управление лесами Правительства) субъекта Российской Федерации.</w:t>
      </w:r>
    </w:p>
    <w:p w:rsidR="006B16F4" w:rsidRPr="00B17F0F" w:rsidRDefault="006B16F4" w:rsidP="006B16F4">
      <w:pPr>
        <w:pStyle w:val="a3"/>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уполномоченных органов с контактами размещен на сайте «</w:t>
      </w:r>
      <w:proofErr w:type="spellStart"/>
      <w:r>
        <w:rPr>
          <w:rFonts w:ascii="Times New Roman" w:eastAsia="Times New Roman" w:hAnsi="Times New Roman" w:cs="Times New Roman"/>
          <w:sz w:val="24"/>
          <w:szCs w:val="24"/>
        </w:rPr>
        <w:t>Надальнийвосток.рф</w:t>
      </w:r>
      <w:proofErr w:type="spellEnd"/>
      <w:r>
        <w:rPr>
          <w:rFonts w:ascii="Times New Roman" w:eastAsia="Times New Roman" w:hAnsi="Times New Roman" w:cs="Times New Roman"/>
          <w:sz w:val="24"/>
          <w:szCs w:val="24"/>
        </w:rPr>
        <w:t>».</w:t>
      </w:r>
      <w:r w:rsidRPr="00B17F0F">
        <w:rPr>
          <w:rFonts w:ascii="Times New Roman" w:eastAsia="Times New Roman" w:hAnsi="Times New Roman" w:cs="Times New Roman"/>
          <w:sz w:val="24"/>
          <w:szCs w:val="24"/>
        </w:rPr>
        <w:t xml:space="preserve">  </w:t>
      </w:r>
    </w:p>
    <w:p w:rsidR="00B3264B" w:rsidRPr="00B17F0F" w:rsidRDefault="00B3264B" w:rsidP="00B3264B">
      <w:pPr>
        <w:pStyle w:val="a3"/>
        <w:ind w:left="0" w:firstLine="567"/>
        <w:jc w:val="both"/>
        <w:rPr>
          <w:rFonts w:ascii="Times New Roman" w:eastAsia="Times New Roman" w:hAnsi="Times New Roman" w:cs="Times New Roman"/>
          <w:sz w:val="24"/>
          <w:szCs w:val="24"/>
        </w:rPr>
      </w:pPr>
    </w:p>
    <w:p w:rsidR="00B3264B" w:rsidRDefault="00B3264B" w:rsidP="00B3264B">
      <w:pPr>
        <w:pStyle w:val="a3"/>
        <w:ind w:left="1470"/>
      </w:pPr>
    </w:p>
    <w:p w:rsidR="00B3264B" w:rsidRDefault="00B3264B" w:rsidP="00B3264B">
      <w:pPr>
        <w:pStyle w:val="a3"/>
        <w:ind w:left="1470"/>
      </w:pPr>
    </w:p>
    <w:p w:rsidR="00B3264B" w:rsidRDefault="0035050A" w:rsidP="0035050A">
      <w:pPr>
        <w:pStyle w:val="2"/>
        <w:ind w:firstLine="567"/>
        <w:rPr>
          <w:rFonts w:eastAsia="Times New Roman"/>
        </w:rPr>
      </w:pPr>
      <w:r>
        <w:rPr>
          <w:rFonts w:eastAsia="Times New Roman"/>
        </w:rPr>
        <w:t xml:space="preserve">169. </w:t>
      </w:r>
      <w:r w:rsidR="00B3264B">
        <w:rPr>
          <w:rFonts w:eastAsia="Times New Roman"/>
        </w:rPr>
        <w:t>При каких условиях уполномоченный орган вносит в информационную систему заявление гражданина</w:t>
      </w:r>
      <w:r w:rsidR="00B3264B" w:rsidRPr="0039715C">
        <w:rPr>
          <w:rFonts w:eastAsia="Times New Roman"/>
        </w:rPr>
        <w:t>? Как-то описана в законе ответственность уполномоченных органов на случай превышения ими своих полномочий?</w:t>
      </w:r>
    </w:p>
    <w:p w:rsidR="00B3264B" w:rsidRDefault="00B3264B" w:rsidP="00B3264B">
      <w:pPr>
        <w:pStyle w:val="a3"/>
        <w:ind w:left="1470"/>
        <w:jc w:val="both"/>
        <w:rPr>
          <w:rFonts w:eastAsia="Times New Roman"/>
          <w:b/>
          <w:i/>
        </w:rPr>
      </w:pPr>
    </w:p>
    <w:p w:rsidR="00B3264B" w:rsidRDefault="00B3264B" w:rsidP="00B3264B">
      <w:pPr>
        <w:pStyle w:val="a3"/>
        <w:ind w:left="0" w:firstLine="567"/>
        <w:jc w:val="both"/>
        <w:rPr>
          <w:rFonts w:ascii="Times New Roman" w:eastAsia="Times New Roman" w:hAnsi="Times New Roman" w:cs="Times New Roman"/>
          <w:sz w:val="24"/>
          <w:szCs w:val="24"/>
        </w:rPr>
      </w:pPr>
      <w:r w:rsidRPr="000C1CDA">
        <w:rPr>
          <w:rFonts w:ascii="Times New Roman" w:eastAsia="Times New Roman" w:hAnsi="Times New Roman" w:cs="Times New Roman"/>
          <w:sz w:val="24"/>
          <w:szCs w:val="24"/>
        </w:rPr>
        <w:t xml:space="preserve">В случае </w:t>
      </w:r>
      <w:r>
        <w:rPr>
          <w:rFonts w:ascii="Times New Roman" w:eastAsia="Times New Roman" w:hAnsi="Times New Roman" w:cs="Times New Roman"/>
          <w:sz w:val="24"/>
          <w:szCs w:val="24"/>
        </w:rPr>
        <w:t>отсутствия условий для возврата заявления гражданину (заявление не соответствует требованиям к составу информации, которая должна быть отражена в заявлении; к заявлению не приложены все необходимые документы; заявление подано не гражданином РФ; коллективное заявление подано более чем десятью гражданами), уполномоченный орган в течение 7 рабочих дней со дня поступления заявления размещает в информационной системе информацию о поступлении заявления и обеспечивает отражение в информационной системе сведений о местоположении границ испрашиваемого земельного участка.</w:t>
      </w:r>
    </w:p>
    <w:p w:rsidR="00B3264B" w:rsidRDefault="00B3264B" w:rsidP="00B3264B">
      <w:pPr>
        <w:pStyle w:val="a3"/>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Специальные нормы об ответственности должностных лиц уполномоченных органов за превышение ими своих полномочий при предоставлении гражданам земельных участков в безвозмездное пользование Федеральным законом № 119-ФЗ не предусмотрены.   </w:t>
      </w:r>
    </w:p>
    <w:p w:rsidR="00B3264B" w:rsidRDefault="00B3264B" w:rsidP="00B3264B">
      <w:pPr>
        <w:pStyle w:val="a3"/>
        <w:ind w:left="1470"/>
        <w:jc w:val="both"/>
        <w:rPr>
          <w:rFonts w:eastAsia="Times New Roman"/>
          <w:b/>
          <w:i/>
        </w:rPr>
      </w:pPr>
    </w:p>
    <w:p w:rsidR="00B3264B" w:rsidRDefault="00B3264B" w:rsidP="00B3264B">
      <w:pPr>
        <w:pStyle w:val="a3"/>
        <w:ind w:left="1470"/>
        <w:jc w:val="both"/>
        <w:rPr>
          <w:rFonts w:eastAsia="Times New Roman"/>
          <w:b/>
          <w:i/>
        </w:rPr>
      </w:pPr>
    </w:p>
    <w:p w:rsidR="00B3264B" w:rsidRPr="001C1488" w:rsidRDefault="0035050A" w:rsidP="0035050A">
      <w:pPr>
        <w:pStyle w:val="2"/>
        <w:ind w:firstLine="567"/>
        <w:rPr>
          <w:rFonts w:eastAsia="Times New Roman"/>
        </w:rPr>
      </w:pPr>
      <w:r>
        <w:rPr>
          <w:rFonts w:eastAsia="Times New Roman"/>
        </w:rPr>
        <w:t xml:space="preserve">170. </w:t>
      </w:r>
      <w:r w:rsidR="00B3264B">
        <w:rPr>
          <w:rFonts w:eastAsia="Times New Roman"/>
        </w:rPr>
        <w:t>О</w:t>
      </w:r>
      <w:r w:rsidR="00B3264B" w:rsidRPr="001C1488">
        <w:rPr>
          <w:rFonts w:eastAsia="Times New Roman"/>
        </w:rPr>
        <w:t>бязательно на этапе формирования заявления выбирать вид деятельности?</w:t>
      </w:r>
    </w:p>
    <w:p w:rsidR="00B3264B" w:rsidRDefault="00B3264B" w:rsidP="00B3264B">
      <w:pPr>
        <w:pStyle w:val="a3"/>
        <w:ind w:left="1470"/>
        <w:jc w:val="both"/>
        <w:rPr>
          <w:b/>
          <w:sz w:val="24"/>
          <w:szCs w:val="24"/>
        </w:rPr>
      </w:pPr>
    </w:p>
    <w:p w:rsidR="00B3264B" w:rsidRPr="00EA74C9" w:rsidRDefault="00B3264B" w:rsidP="00B3264B">
      <w:pPr>
        <w:pStyle w:val="a3"/>
        <w:ind w:left="0" w:firstLine="720"/>
        <w:jc w:val="both"/>
        <w:rPr>
          <w:rFonts w:ascii="Times New Roman" w:eastAsia="Times New Roman" w:hAnsi="Times New Roman" w:cs="Times New Roman"/>
          <w:sz w:val="24"/>
          <w:szCs w:val="24"/>
        </w:rPr>
      </w:pPr>
      <w:r w:rsidRPr="00EA74C9">
        <w:rPr>
          <w:rFonts w:ascii="Times New Roman" w:eastAsia="Times New Roman" w:hAnsi="Times New Roman" w:cs="Times New Roman"/>
          <w:sz w:val="24"/>
          <w:szCs w:val="24"/>
        </w:rPr>
        <w:t>Закон не содержит требования к гражданину о выборе вида деятельности на этапе формирования заявления о предоставлении земельного участка в безвозмездное пользование.</w:t>
      </w:r>
    </w:p>
    <w:p w:rsidR="00B3264B" w:rsidRDefault="00B3264B" w:rsidP="00B3264B">
      <w:pPr>
        <w:pStyle w:val="a3"/>
        <w:ind w:left="0" w:firstLine="720"/>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срок не позднее одного года со дня заключения договора о безвозмездном пользовании земельным участком гражданин направляет уполномоченному органу уведомление об выбранном виде разрешенного использования земельного участка.</w:t>
      </w:r>
    </w:p>
    <w:p w:rsidR="00B3264B" w:rsidRPr="009B5C47" w:rsidRDefault="00B3264B" w:rsidP="00B3264B">
      <w:pPr>
        <w:pStyle w:val="a3"/>
        <w:ind w:left="1470"/>
        <w:jc w:val="both"/>
        <w:rPr>
          <w:b/>
          <w:sz w:val="24"/>
          <w:szCs w:val="24"/>
        </w:rPr>
      </w:pPr>
    </w:p>
    <w:p w:rsidR="00B3264B" w:rsidRDefault="0035050A" w:rsidP="0035050A">
      <w:pPr>
        <w:pStyle w:val="2"/>
        <w:ind w:firstLine="708"/>
        <w:rPr>
          <w:rFonts w:eastAsia="Times New Roman"/>
        </w:rPr>
      </w:pPr>
      <w:r>
        <w:rPr>
          <w:rFonts w:eastAsia="Times New Roman"/>
        </w:rPr>
        <w:t xml:space="preserve">171. </w:t>
      </w:r>
      <w:r w:rsidR="00B3264B" w:rsidRPr="001C1488">
        <w:rPr>
          <w:rFonts w:eastAsia="Times New Roman"/>
        </w:rPr>
        <w:t>Зачем направлять сканированный вариант договора, если я подписывал распечатанный?</w:t>
      </w:r>
    </w:p>
    <w:p w:rsidR="0035050A" w:rsidRPr="0035050A" w:rsidRDefault="0035050A" w:rsidP="0035050A"/>
    <w:p w:rsidR="00B3264B" w:rsidRDefault="00B3264B" w:rsidP="00B3264B">
      <w:pPr>
        <w:pStyle w:val="a3"/>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0A5AB8">
        <w:rPr>
          <w:rFonts w:ascii="Times New Roman" w:eastAsia="Times New Roman" w:hAnsi="Times New Roman" w:cs="Times New Roman"/>
          <w:sz w:val="24"/>
          <w:szCs w:val="24"/>
        </w:rPr>
        <w:t xml:space="preserve">аправление сканированной копии договора заявителем в ФИС в этом случае является подтверждением того, что договор заявителем подписан, </w:t>
      </w:r>
      <w:r>
        <w:rPr>
          <w:rFonts w:ascii="Times New Roman" w:eastAsia="Times New Roman" w:hAnsi="Times New Roman" w:cs="Times New Roman"/>
          <w:sz w:val="24"/>
          <w:szCs w:val="24"/>
        </w:rPr>
        <w:t xml:space="preserve">и осуществляется для информирования </w:t>
      </w:r>
      <w:r w:rsidRPr="000A5AB8">
        <w:rPr>
          <w:rFonts w:ascii="Times New Roman" w:eastAsia="Times New Roman" w:hAnsi="Times New Roman" w:cs="Times New Roman"/>
          <w:sz w:val="24"/>
          <w:szCs w:val="24"/>
        </w:rPr>
        <w:t xml:space="preserve">УО </w:t>
      </w:r>
      <w:r>
        <w:rPr>
          <w:rFonts w:ascii="Times New Roman" w:eastAsia="Times New Roman" w:hAnsi="Times New Roman" w:cs="Times New Roman"/>
          <w:sz w:val="24"/>
          <w:szCs w:val="24"/>
        </w:rPr>
        <w:t>об этом факте с целью проведения УО необходимых подготовительных действий для оперативного оформления договора</w:t>
      </w:r>
      <w:r w:rsidRPr="000A5AB8">
        <w:rPr>
          <w:rFonts w:ascii="Times New Roman" w:eastAsia="Times New Roman" w:hAnsi="Times New Roman" w:cs="Times New Roman"/>
          <w:sz w:val="24"/>
          <w:szCs w:val="24"/>
        </w:rPr>
        <w:t>. Юридической силы сканированная копия не имеет. Оригинал подписанного заявителем договора подается или направляется обязательно в УО по выбору гражданина лично или посредством почтовой связи (то есть вне ФИС).</w:t>
      </w:r>
    </w:p>
    <w:p w:rsidR="00B3264B" w:rsidRDefault="00B3264B" w:rsidP="00B3264B">
      <w:pPr>
        <w:pStyle w:val="a3"/>
        <w:ind w:left="1470"/>
        <w:rPr>
          <w:rFonts w:ascii="Times New Roman" w:eastAsia="Times New Roman" w:hAnsi="Times New Roman" w:cs="Times New Roman"/>
          <w:sz w:val="24"/>
          <w:szCs w:val="24"/>
        </w:rPr>
      </w:pPr>
    </w:p>
    <w:p w:rsidR="00B3264B" w:rsidRDefault="00B3264B" w:rsidP="00B3264B">
      <w:pPr>
        <w:pStyle w:val="a3"/>
        <w:ind w:left="1470"/>
        <w:rPr>
          <w:rFonts w:ascii="Times New Roman" w:eastAsia="Times New Roman" w:hAnsi="Times New Roman" w:cs="Times New Roman"/>
          <w:sz w:val="24"/>
          <w:szCs w:val="24"/>
        </w:rPr>
      </w:pPr>
    </w:p>
    <w:p w:rsidR="00B3264B" w:rsidRPr="0035050A" w:rsidRDefault="0035050A" w:rsidP="0035050A">
      <w:pPr>
        <w:pStyle w:val="2"/>
        <w:ind w:firstLine="708"/>
        <w:rPr>
          <w:rFonts w:eastAsia="Times New Roman"/>
          <w:b/>
          <w:i/>
        </w:rPr>
      </w:pPr>
      <w:r>
        <w:rPr>
          <w:rStyle w:val="20"/>
        </w:rPr>
        <w:t xml:space="preserve">172. </w:t>
      </w:r>
      <w:r w:rsidR="00B3264B" w:rsidRPr="0035050A">
        <w:rPr>
          <w:rStyle w:val="20"/>
        </w:rPr>
        <w:t>Окончательный вариант договора, подписанный УО и зарегистрированный в Росреестре поступит Заявителю по какому каналу</w:t>
      </w:r>
      <w:r w:rsidR="00B3264B" w:rsidRPr="0035050A">
        <w:rPr>
          <w:rFonts w:eastAsia="Times New Roman"/>
          <w:b/>
          <w:i/>
        </w:rPr>
        <w:t>?</w:t>
      </w:r>
    </w:p>
    <w:p w:rsidR="00B3264B" w:rsidRDefault="00B3264B" w:rsidP="00B3264B">
      <w:pPr>
        <w:pStyle w:val="a3"/>
        <w:ind w:left="1470"/>
        <w:jc w:val="both"/>
        <w:rPr>
          <w:b/>
          <w:sz w:val="24"/>
          <w:szCs w:val="24"/>
        </w:rPr>
      </w:pPr>
    </w:p>
    <w:p w:rsidR="00B3264B" w:rsidRPr="000F4F13" w:rsidRDefault="00B3264B" w:rsidP="00B3264B">
      <w:pPr>
        <w:pStyle w:val="a3"/>
        <w:ind w:left="0" w:firstLine="720"/>
        <w:jc w:val="both"/>
        <w:rPr>
          <w:rFonts w:ascii="Times New Roman" w:eastAsia="Times New Roman" w:hAnsi="Times New Roman" w:cs="Times New Roman"/>
          <w:i/>
          <w:color w:val="1F4E79" w:themeColor="accent1" w:themeShade="80"/>
          <w:sz w:val="24"/>
          <w:szCs w:val="24"/>
        </w:rPr>
      </w:pPr>
      <w:r w:rsidRPr="000F4F13">
        <w:rPr>
          <w:rFonts w:ascii="Times New Roman" w:eastAsia="Times New Roman" w:hAnsi="Times New Roman" w:cs="Times New Roman"/>
          <w:sz w:val="24"/>
          <w:szCs w:val="24"/>
        </w:rPr>
        <w:t>После подписания договора пользователем, уполномоченным органом и регистрации его в Росреестре сообщение об этом придет пользователю, при этом печатный вариант договора по выбору гражданина будет выдан ему лично либо или направлен ему по почте</w:t>
      </w:r>
      <w:r>
        <w:rPr>
          <w:rFonts w:ascii="Times New Roman" w:eastAsia="Times New Roman" w:hAnsi="Times New Roman" w:cs="Times New Roman"/>
          <w:sz w:val="24"/>
          <w:szCs w:val="24"/>
        </w:rPr>
        <w:t>.</w:t>
      </w:r>
    </w:p>
    <w:p w:rsidR="00B3264B" w:rsidRDefault="00B3264B" w:rsidP="00B3264B">
      <w:pPr>
        <w:pStyle w:val="a3"/>
        <w:ind w:left="1470"/>
        <w:jc w:val="both"/>
        <w:rPr>
          <w:b/>
          <w:sz w:val="24"/>
          <w:szCs w:val="24"/>
        </w:rPr>
      </w:pPr>
    </w:p>
    <w:p w:rsidR="00B3264B" w:rsidRPr="001C1488" w:rsidRDefault="0035050A" w:rsidP="0035050A">
      <w:pPr>
        <w:pStyle w:val="2"/>
        <w:ind w:firstLine="708"/>
        <w:rPr>
          <w:rFonts w:eastAsia="Times New Roman"/>
        </w:rPr>
      </w:pPr>
      <w:r>
        <w:rPr>
          <w:rFonts w:eastAsia="Times New Roman"/>
        </w:rPr>
        <w:lastRenderedPageBreak/>
        <w:t xml:space="preserve">173. </w:t>
      </w:r>
      <w:r w:rsidR="00B3264B" w:rsidRPr="001C1488">
        <w:rPr>
          <w:rFonts w:eastAsia="Times New Roman"/>
        </w:rPr>
        <w:t>Договор или постановление при переводе ЗУ в собственность?</w:t>
      </w:r>
    </w:p>
    <w:p w:rsidR="00B3264B" w:rsidRDefault="00B3264B" w:rsidP="00B3264B">
      <w:pPr>
        <w:pStyle w:val="a3"/>
        <w:ind w:left="1470"/>
        <w:rPr>
          <w:rFonts w:ascii="Times New Roman" w:eastAsia="Times New Roman" w:hAnsi="Times New Roman" w:cs="Times New Roman"/>
          <w:sz w:val="24"/>
          <w:szCs w:val="24"/>
        </w:rPr>
      </w:pPr>
    </w:p>
    <w:p w:rsidR="00B3264B" w:rsidRDefault="00B3264B" w:rsidP="00B3264B">
      <w:pPr>
        <w:pStyle w:val="a3"/>
        <w:ind w:left="0" w:firstLine="720"/>
        <w:jc w:val="both"/>
        <w:rPr>
          <w:rFonts w:ascii="Times New Roman" w:eastAsia="Times New Roman" w:hAnsi="Times New Roman" w:cs="Times New Roman"/>
          <w:sz w:val="24"/>
          <w:szCs w:val="24"/>
        </w:rPr>
      </w:pPr>
      <w:r w:rsidRPr="00B53436">
        <w:rPr>
          <w:rFonts w:ascii="Times New Roman" w:eastAsia="Times New Roman" w:hAnsi="Times New Roman" w:cs="Times New Roman"/>
          <w:sz w:val="24"/>
          <w:szCs w:val="24"/>
        </w:rPr>
        <w:t xml:space="preserve">Земельный участок предоставляется гражданину в собственность бесплатно на основании </w:t>
      </w:r>
      <w:r>
        <w:rPr>
          <w:rFonts w:ascii="Times New Roman" w:eastAsia="Times New Roman" w:hAnsi="Times New Roman" w:cs="Times New Roman"/>
          <w:sz w:val="24"/>
          <w:szCs w:val="24"/>
        </w:rPr>
        <w:t>р</w:t>
      </w:r>
      <w:r w:rsidRPr="00B53436">
        <w:rPr>
          <w:rFonts w:ascii="Times New Roman" w:eastAsia="Times New Roman" w:hAnsi="Times New Roman" w:cs="Times New Roman"/>
          <w:sz w:val="24"/>
          <w:szCs w:val="24"/>
        </w:rPr>
        <w:t>ешения уполномоченного органа. В предусмотренных законом случаях земельный участок передается в собственность за плату по договору купли-продажи.</w:t>
      </w:r>
    </w:p>
    <w:p w:rsidR="00B3264B" w:rsidRDefault="00B3264B" w:rsidP="00B3264B">
      <w:pPr>
        <w:pStyle w:val="a3"/>
        <w:ind w:left="1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3264B" w:rsidRPr="000025A6" w:rsidRDefault="0035050A" w:rsidP="0035050A">
      <w:pPr>
        <w:pStyle w:val="2"/>
        <w:ind w:firstLine="708"/>
        <w:rPr>
          <w:rFonts w:eastAsia="Times New Roman"/>
        </w:rPr>
      </w:pPr>
      <w:r>
        <w:rPr>
          <w:rFonts w:eastAsia="Times New Roman"/>
        </w:rPr>
        <w:t xml:space="preserve">174. </w:t>
      </w:r>
      <w:r w:rsidR="00B3264B" w:rsidRPr="000025A6">
        <w:rPr>
          <w:rFonts w:eastAsia="Times New Roman"/>
        </w:rPr>
        <w:t>Я аннулировал заявление. По истечении какого времени я могу подать повторное заявление на другой ЗУ?</w:t>
      </w:r>
    </w:p>
    <w:p w:rsidR="00B3264B" w:rsidRDefault="00B3264B" w:rsidP="00B3264B">
      <w:pPr>
        <w:pStyle w:val="a3"/>
        <w:ind w:left="1470"/>
        <w:rPr>
          <w:rFonts w:ascii="Times New Roman" w:eastAsia="Times New Roman" w:hAnsi="Times New Roman" w:cs="Times New Roman"/>
          <w:sz w:val="24"/>
          <w:szCs w:val="24"/>
        </w:rPr>
      </w:pPr>
    </w:p>
    <w:p w:rsidR="00B3264B" w:rsidRPr="00932A42" w:rsidRDefault="00B3264B" w:rsidP="00B3264B">
      <w:pPr>
        <w:pStyle w:val="a3"/>
        <w:ind w:left="0" w:firstLine="720"/>
        <w:jc w:val="both"/>
        <w:rPr>
          <w:rFonts w:ascii="Times New Roman" w:eastAsia="Times New Roman" w:hAnsi="Times New Roman" w:cs="Times New Roman"/>
          <w:sz w:val="24"/>
          <w:szCs w:val="24"/>
        </w:rPr>
      </w:pPr>
      <w:r w:rsidRPr="00932A42">
        <w:rPr>
          <w:rFonts w:ascii="Times New Roman" w:eastAsia="Times New Roman" w:hAnsi="Times New Roman" w:cs="Times New Roman"/>
          <w:sz w:val="24"/>
          <w:szCs w:val="24"/>
        </w:rPr>
        <w:t>После аннулирования заявления гражданин вправе в любое время подать или направить в уполномоченный орган новое заявление на предоставление в безвозмездное пользование земельного участка.</w:t>
      </w:r>
    </w:p>
    <w:p w:rsidR="00B3264B" w:rsidRDefault="00B3264B" w:rsidP="00B3264B">
      <w:pPr>
        <w:pStyle w:val="a3"/>
        <w:ind w:left="1470"/>
        <w:rPr>
          <w:rFonts w:ascii="Times New Roman" w:eastAsia="Times New Roman" w:hAnsi="Times New Roman" w:cs="Times New Roman"/>
          <w:sz w:val="24"/>
          <w:szCs w:val="24"/>
        </w:rPr>
      </w:pPr>
    </w:p>
    <w:p w:rsidR="00B3264B" w:rsidRDefault="00B3264B" w:rsidP="00B3264B">
      <w:pPr>
        <w:pStyle w:val="a3"/>
        <w:ind w:left="0" w:firstLine="1095"/>
        <w:rPr>
          <w:rFonts w:ascii="Times New Roman" w:eastAsia="Times New Roman" w:hAnsi="Times New Roman" w:cs="Times New Roman"/>
          <w:sz w:val="24"/>
          <w:szCs w:val="24"/>
        </w:rPr>
      </w:pPr>
    </w:p>
    <w:p w:rsidR="008E62B8" w:rsidRPr="00735BB8" w:rsidRDefault="0035050A" w:rsidP="0035050A">
      <w:pPr>
        <w:pStyle w:val="2"/>
        <w:ind w:firstLine="540"/>
        <w:rPr>
          <w:rFonts w:eastAsia="Times New Roman"/>
        </w:rPr>
      </w:pPr>
      <w:r>
        <w:rPr>
          <w:rFonts w:eastAsia="Times New Roman"/>
        </w:rPr>
        <w:t xml:space="preserve">175. </w:t>
      </w:r>
      <w:r w:rsidR="008E62B8" w:rsidRPr="00735BB8">
        <w:rPr>
          <w:rFonts w:eastAsia="Times New Roman"/>
        </w:rPr>
        <w:t>Заявление отказано по одному из оснований, указанных в статье 7 ФЗ 119, каким образом я могу убедиться в том, что запрошенный мной участок в действительности находится на территории земель, которые не предоставляются гражданам в безвозмездное пол</w:t>
      </w:r>
      <w:r w:rsidR="008E62B8">
        <w:rPr>
          <w:rFonts w:eastAsia="Times New Roman"/>
        </w:rPr>
        <w:t>ь</w:t>
      </w:r>
      <w:r w:rsidR="008E62B8" w:rsidRPr="00735BB8">
        <w:rPr>
          <w:rFonts w:eastAsia="Times New Roman"/>
        </w:rPr>
        <w:t>зование?</w:t>
      </w:r>
    </w:p>
    <w:p w:rsidR="008E62B8" w:rsidRDefault="008E62B8" w:rsidP="008E62B8">
      <w:pPr>
        <w:pStyle w:val="a3"/>
        <w:ind w:left="1470"/>
        <w:rPr>
          <w:rFonts w:ascii="Times New Roman" w:eastAsia="Times New Roman" w:hAnsi="Times New Roman" w:cs="Times New Roman"/>
          <w:sz w:val="24"/>
          <w:szCs w:val="24"/>
        </w:rPr>
      </w:pPr>
    </w:p>
    <w:p w:rsidR="008E62B8" w:rsidRPr="003021CA" w:rsidRDefault="008E62B8" w:rsidP="008E62B8">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w:t>
      </w:r>
      <w:r w:rsidRPr="003021CA">
        <w:rPr>
          <w:rFonts w:ascii="Times New Roman" w:eastAsia="Times New Roman" w:hAnsi="Times New Roman" w:cs="Times New Roman"/>
          <w:sz w:val="24"/>
          <w:szCs w:val="24"/>
          <w:lang w:eastAsia="en-US"/>
        </w:rPr>
        <w:t xml:space="preserve">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 (ст.11 Земельного кодекса РФ).</w:t>
      </w:r>
    </w:p>
    <w:p w:rsidR="008E62B8" w:rsidRPr="000A7F6D" w:rsidRDefault="008E62B8" w:rsidP="008E62B8">
      <w:pPr>
        <w:pStyle w:val="ConsPlusNormal"/>
        <w:ind w:firstLine="709"/>
        <w:jc w:val="both"/>
        <w:rPr>
          <w:rFonts w:ascii="Times New Roman" w:eastAsia="Times New Roman" w:hAnsi="Times New Roman" w:cs="Times New Roman"/>
          <w:sz w:val="24"/>
          <w:szCs w:val="24"/>
          <w:lang w:eastAsia="en-US"/>
        </w:rPr>
      </w:pPr>
      <w:r w:rsidRPr="000A7F6D">
        <w:rPr>
          <w:rFonts w:ascii="Times New Roman" w:eastAsia="Times New Roman" w:hAnsi="Times New Roman" w:cs="Times New Roman"/>
          <w:sz w:val="24"/>
          <w:szCs w:val="24"/>
          <w:lang w:eastAsia="en-US"/>
        </w:rPr>
        <w:t>В соответствии с Федеральным законом № 119-ФЗ федеральные органы исполнительной власти, органы исполнительной власти субъектов Российской Федерации, органы местного самоуправления предоставили оператору информационной системы сведения о находящихся в субъектах Российской Федерации в Дальневосточном федеральном округе, территориях, землях, зонах, в границах которых земельные участки не могут быть предоставлены гражданам в безвозмездное пользование. Оператором информационной системы обеспечено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rsidR="008E62B8" w:rsidRDefault="008E62B8" w:rsidP="008E62B8">
      <w:pPr>
        <w:ind w:firstLine="708"/>
        <w:jc w:val="both"/>
        <w:rPr>
          <w:rFonts w:ascii="Times New Roman" w:eastAsia="Times New Roman" w:hAnsi="Times New Roman" w:cs="Times New Roman"/>
          <w:sz w:val="24"/>
          <w:szCs w:val="24"/>
        </w:rPr>
      </w:pPr>
      <w:r w:rsidRPr="00C71195">
        <w:rPr>
          <w:rFonts w:ascii="Times New Roman" w:eastAsia="Times New Roman" w:hAnsi="Times New Roman" w:cs="Times New Roman"/>
          <w:sz w:val="24"/>
          <w:szCs w:val="24"/>
        </w:rPr>
        <w:t xml:space="preserve">Таким образом, вопросы об относимости конкретных земельных участков к территориям, в границах которых невозможно предоставление земли гражданам в безвозмездное пользование, относятся к компетенции уполномоченных органов. </w:t>
      </w:r>
    </w:p>
    <w:p w:rsidR="008E62B8" w:rsidRDefault="008E62B8" w:rsidP="008E62B8">
      <w:pPr>
        <w:ind w:firstLine="708"/>
        <w:jc w:val="both"/>
        <w:rPr>
          <w:rFonts w:ascii="Times New Roman" w:eastAsia="Times New Roman" w:hAnsi="Times New Roman" w:cs="Times New Roman"/>
          <w:sz w:val="24"/>
          <w:szCs w:val="24"/>
        </w:rPr>
      </w:pPr>
    </w:p>
    <w:p w:rsidR="008E62B8" w:rsidRDefault="0035050A" w:rsidP="0035050A">
      <w:pPr>
        <w:pStyle w:val="2"/>
        <w:ind w:firstLine="708"/>
        <w:rPr>
          <w:rFonts w:eastAsia="Times New Roman"/>
        </w:rPr>
      </w:pPr>
      <w:r>
        <w:rPr>
          <w:rFonts w:eastAsia="Times New Roman"/>
        </w:rPr>
        <w:t xml:space="preserve">176. </w:t>
      </w:r>
      <w:r w:rsidR="008E62B8" w:rsidRPr="005A0D9E">
        <w:rPr>
          <w:rFonts w:eastAsia="Times New Roman"/>
        </w:rPr>
        <w:t>Почему мой участок на карте корректно не удаляется и не проверяется, остаются синие контуры, а при проверке участка выдается ошибка о пересечении его с участком, который находится в Едином государственном реестре, хотя согласно карте, этот участок земли свободен?</w:t>
      </w:r>
    </w:p>
    <w:p w:rsidR="0035050A" w:rsidRPr="0035050A" w:rsidRDefault="0035050A" w:rsidP="0035050A"/>
    <w:p w:rsidR="008E62B8" w:rsidRDefault="008E62B8" w:rsidP="008E62B8">
      <w:pPr>
        <w:ind w:firstLine="709"/>
        <w:jc w:val="both"/>
        <w:rPr>
          <w:rFonts w:ascii="Times New Roman" w:eastAsia="Times New Roman" w:hAnsi="Times New Roman" w:cs="Times New Roman"/>
          <w:sz w:val="24"/>
          <w:szCs w:val="24"/>
        </w:rPr>
      </w:pPr>
      <w:r w:rsidRPr="005A0D9E">
        <w:rPr>
          <w:rFonts w:ascii="Times New Roman" w:eastAsia="Times New Roman" w:hAnsi="Times New Roman" w:cs="Times New Roman"/>
          <w:sz w:val="24"/>
          <w:szCs w:val="24"/>
        </w:rPr>
        <w:lastRenderedPageBreak/>
        <w:t xml:space="preserve">Пересечение границ выбранного гражданином участка с участком, сведения о котором содержатся в Едином государственном реестре, само по себе не является основанием для отказа в предоставлении гражданину земельного участка. Сведения о ранее выбранных гражданином вариантах земельного участка («синие контуры»), также не являются препятствием для подачи заявление на предоставление земельного участка в безвозмездное пользование. </w:t>
      </w:r>
    </w:p>
    <w:p w:rsidR="0035050A" w:rsidRDefault="0035050A" w:rsidP="008E62B8">
      <w:pPr>
        <w:ind w:firstLine="709"/>
        <w:jc w:val="both"/>
        <w:rPr>
          <w:rFonts w:ascii="Times New Roman" w:eastAsia="Times New Roman" w:hAnsi="Times New Roman" w:cs="Times New Roman"/>
          <w:sz w:val="24"/>
          <w:szCs w:val="24"/>
        </w:rPr>
      </w:pPr>
    </w:p>
    <w:p w:rsidR="008E62B8" w:rsidRDefault="0035050A" w:rsidP="0035050A">
      <w:pPr>
        <w:pStyle w:val="2"/>
        <w:ind w:firstLine="540"/>
        <w:rPr>
          <w:rFonts w:eastAsia="Times New Roman"/>
        </w:rPr>
      </w:pPr>
      <w:r>
        <w:rPr>
          <w:rFonts w:eastAsia="Times New Roman"/>
        </w:rPr>
        <w:t xml:space="preserve">177. </w:t>
      </w:r>
      <w:r w:rsidR="000E79B6">
        <w:rPr>
          <w:rFonts w:eastAsia="Times New Roman"/>
        </w:rPr>
        <w:t xml:space="preserve">Почему </w:t>
      </w:r>
      <w:r w:rsidR="000E79B6">
        <w:rPr>
          <w:lang w:eastAsia="en-US"/>
        </w:rPr>
        <w:t xml:space="preserve">мы не можем взять участок в населенном пункте (городе, поселке, деревне) или рядом с ним? Всё в «серой </w:t>
      </w:r>
      <w:proofErr w:type="gramStart"/>
      <w:r w:rsidR="000E79B6">
        <w:rPr>
          <w:lang w:eastAsia="en-US"/>
        </w:rPr>
        <w:t>зоне»</w:t>
      </w:r>
      <w:r w:rsidR="00D26AE2">
        <w:rPr>
          <w:lang w:eastAsia="en-US"/>
        </w:rPr>
        <w:t>…</w:t>
      </w:r>
      <w:proofErr w:type="gramEnd"/>
      <w:r w:rsidR="000E79B6">
        <w:rPr>
          <w:lang w:eastAsia="en-US"/>
        </w:rPr>
        <w:t xml:space="preserve"> </w:t>
      </w:r>
    </w:p>
    <w:p w:rsidR="0035050A" w:rsidRPr="0035050A" w:rsidRDefault="0035050A" w:rsidP="0035050A"/>
    <w:p w:rsidR="008E62B8" w:rsidRPr="00FF7FD3" w:rsidRDefault="008E62B8" w:rsidP="008E62B8">
      <w:pPr>
        <w:pStyle w:val="ConsPlusNormal"/>
        <w:ind w:firstLine="540"/>
        <w:jc w:val="both"/>
        <w:rPr>
          <w:rFonts w:ascii="Times New Roman" w:eastAsia="Times New Roman" w:hAnsi="Times New Roman" w:cs="Times New Roman"/>
          <w:sz w:val="24"/>
          <w:szCs w:val="24"/>
          <w:lang w:eastAsia="en-US"/>
        </w:rPr>
      </w:pPr>
      <w:bookmarkStart w:id="773" w:name="OLE_LINK381"/>
      <w:bookmarkStart w:id="774" w:name="OLE_LINK382"/>
      <w:bookmarkStart w:id="775" w:name="OLE_LINK791"/>
      <w:bookmarkStart w:id="776" w:name="OLE_LINK623"/>
      <w:bookmarkStart w:id="777" w:name="OLE_LINK1063"/>
      <w:bookmarkStart w:id="778" w:name="OLE_LINK1064"/>
      <w:bookmarkStart w:id="779" w:name="OLE_LINK1065"/>
      <w:r w:rsidRPr="00FF7FD3">
        <w:rPr>
          <w:rFonts w:ascii="Times New Roman" w:eastAsia="Times New Roman" w:hAnsi="Times New Roman" w:cs="Times New Roman"/>
          <w:sz w:val="24"/>
          <w:szCs w:val="24"/>
          <w:lang w:eastAsia="en-US"/>
        </w:rPr>
        <w:t xml:space="preserve">Согласно </w:t>
      </w:r>
      <w:r w:rsidR="00D26AE2">
        <w:rPr>
          <w:rFonts w:ascii="Times New Roman" w:eastAsia="Times New Roman" w:hAnsi="Times New Roman" w:cs="Times New Roman"/>
          <w:sz w:val="24"/>
          <w:szCs w:val="24"/>
          <w:lang w:eastAsia="en-US"/>
        </w:rPr>
        <w:t xml:space="preserve">действующей до 28.12.2016 года редакции </w:t>
      </w:r>
      <w:r w:rsidRPr="00FF7FD3">
        <w:rPr>
          <w:rFonts w:ascii="Times New Roman" w:eastAsia="Times New Roman" w:hAnsi="Times New Roman" w:cs="Times New Roman"/>
          <w:sz w:val="24"/>
          <w:szCs w:val="24"/>
          <w:lang w:eastAsia="en-US"/>
        </w:rPr>
        <w:t>Федерально</w:t>
      </w:r>
      <w:r w:rsidR="00D26AE2">
        <w:rPr>
          <w:rFonts w:ascii="Times New Roman" w:eastAsia="Times New Roman" w:hAnsi="Times New Roman" w:cs="Times New Roman"/>
          <w:sz w:val="24"/>
          <w:szCs w:val="24"/>
          <w:lang w:eastAsia="en-US"/>
        </w:rPr>
        <w:t>го</w:t>
      </w:r>
      <w:r w:rsidRPr="00FF7FD3">
        <w:rPr>
          <w:rFonts w:ascii="Times New Roman" w:eastAsia="Times New Roman" w:hAnsi="Times New Roman" w:cs="Times New Roman"/>
          <w:sz w:val="24"/>
          <w:szCs w:val="24"/>
          <w:lang w:eastAsia="en-US"/>
        </w:rPr>
        <w:t xml:space="preserve"> закон</w:t>
      </w:r>
      <w:r w:rsidR="00D26AE2">
        <w:rPr>
          <w:rFonts w:ascii="Times New Roman" w:eastAsia="Times New Roman" w:hAnsi="Times New Roman" w:cs="Times New Roman"/>
          <w:sz w:val="24"/>
          <w:szCs w:val="24"/>
          <w:lang w:eastAsia="en-US"/>
        </w:rPr>
        <w:t>а</w:t>
      </w:r>
      <w:r w:rsidRPr="00FF7FD3">
        <w:rPr>
          <w:rFonts w:ascii="Times New Roman" w:eastAsia="Times New Roman" w:hAnsi="Times New Roman" w:cs="Times New Roman"/>
          <w:sz w:val="24"/>
          <w:szCs w:val="24"/>
          <w:lang w:eastAsia="en-US"/>
        </w:rPr>
        <w:t xml:space="preserve"> № 119-ФЗ высшие исполнительные органы государственной власти субъектов Российской Федерации в Д</w:t>
      </w:r>
      <w:r w:rsidR="00B34434" w:rsidRPr="00123B55">
        <w:rPr>
          <w:rFonts w:ascii="Times New Roman" w:eastAsia="Times New Roman" w:hAnsi="Times New Roman" w:cs="Times New Roman"/>
          <w:sz w:val="24"/>
          <w:szCs w:val="24"/>
          <w:lang w:eastAsia="en-US"/>
        </w:rPr>
        <w:t>альневосточном федеральном округе</w:t>
      </w:r>
      <w:r w:rsidRPr="00FF7FD3">
        <w:rPr>
          <w:rFonts w:ascii="Times New Roman" w:eastAsia="Times New Roman" w:hAnsi="Times New Roman" w:cs="Times New Roman"/>
          <w:sz w:val="24"/>
          <w:szCs w:val="24"/>
          <w:lang w:eastAsia="en-US"/>
        </w:rPr>
        <w:t>, по согласованию с Мин</w:t>
      </w:r>
      <w:r w:rsidR="0060573A">
        <w:rPr>
          <w:rFonts w:ascii="Times New Roman" w:eastAsia="Times New Roman" w:hAnsi="Times New Roman" w:cs="Times New Roman"/>
          <w:sz w:val="24"/>
          <w:szCs w:val="24"/>
          <w:lang w:eastAsia="en-US"/>
        </w:rPr>
        <w:t>в</w:t>
      </w:r>
      <w:r w:rsidRPr="00FF7FD3">
        <w:rPr>
          <w:rFonts w:ascii="Times New Roman" w:eastAsia="Times New Roman" w:hAnsi="Times New Roman" w:cs="Times New Roman"/>
          <w:sz w:val="24"/>
          <w:szCs w:val="24"/>
          <w:lang w:eastAsia="en-US"/>
        </w:rPr>
        <w:t xml:space="preserve">остокразвития, </w:t>
      </w:r>
      <w:r w:rsidR="00D26AE2">
        <w:rPr>
          <w:rFonts w:ascii="Times New Roman" w:eastAsia="Times New Roman" w:hAnsi="Times New Roman" w:cs="Times New Roman"/>
          <w:sz w:val="24"/>
          <w:szCs w:val="24"/>
          <w:lang w:eastAsia="en-US"/>
        </w:rPr>
        <w:t xml:space="preserve">были </w:t>
      </w:r>
      <w:r w:rsidRPr="00FF7FD3">
        <w:rPr>
          <w:rFonts w:ascii="Times New Roman" w:eastAsia="Times New Roman" w:hAnsi="Times New Roman" w:cs="Times New Roman"/>
          <w:b/>
          <w:sz w:val="24"/>
          <w:szCs w:val="24"/>
          <w:lang w:eastAsia="en-US"/>
        </w:rPr>
        <w:t>вправе</w:t>
      </w:r>
      <w:r w:rsidRPr="00FF7FD3">
        <w:rPr>
          <w:rFonts w:ascii="Times New Roman" w:eastAsia="Times New Roman" w:hAnsi="Times New Roman" w:cs="Times New Roman"/>
          <w:sz w:val="24"/>
          <w:szCs w:val="24"/>
          <w:lang w:eastAsia="en-US"/>
        </w:rPr>
        <w:t xml:space="preserve"> определить территории, в границах которых земельные участки не могут быть предоставлены в безвозмездное пользование в случае, если такие территории:</w:t>
      </w:r>
    </w:p>
    <w:p w:rsidR="008E62B8" w:rsidRPr="00FF7FD3" w:rsidRDefault="008E62B8" w:rsidP="008E62B8">
      <w:pPr>
        <w:pStyle w:val="ConsPlusNormal"/>
        <w:numPr>
          <w:ilvl w:val="0"/>
          <w:numId w:val="13"/>
        </w:numPr>
        <w:jc w:val="both"/>
        <w:rPr>
          <w:rFonts w:ascii="Times New Roman" w:eastAsia="Times New Roman" w:hAnsi="Times New Roman" w:cs="Times New Roman"/>
          <w:sz w:val="24"/>
          <w:szCs w:val="24"/>
          <w:lang w:eastAsia="en-US"/>
        </w:rPr>
      </w:pPr>
      <w:r w:rsidRPr="00FF7FD3">
        <w:rPr>
          <w:rFonts w:ascii="Times New Roman" w:eastAsia="Times New Roman" w:hAnsi="Times New Roman" w:cs="Times New Roman"/>
          <w:sz w:val="24"/>
          <w:szCs w:val="24"/>
          <w:lang w:eastAsia="en-US"/>
        </w:rPr>
        <w:t>расположены в границах населенных пунктов, находящихся в границах городских округов, городских поселений, и (или)</w:t>
      </w:r>
    </w:p>
    <w:p w:rsidR="008E62B8" w:rsidRPr="00FF7FD3" w:rsidRDefault="008E62B8" w:rsidP="008E62B8">
      <w:pPr>
        <w:pStyle w:val="ConsPlusNormal"/>
        <w:numPr>
          <w:ilvl w:val="0"/>
          <w:numId w:val="13"/>
        </w:numPr>
        <w:jc w:val="both"/>
        <w:rPr>
          <w:rFonts w:ascii="Times New Roman" w:eastAsia="Times New Roman" w:hAnsi="Times New Roman" w:cs="Times New Roman"/>
          <w:sz w:val="24"/>
          <w:szCs w:val="24"/>
          <w:lang w:eastAsia="en-US"/>
        </w:rPr>
      </w:pPr>
      <w:r w:rsidRPr="00FF7FD3">
        <w:rPr>
          <w:rFonts w:ascii="Times New Roman" w:eastAsia="Times New Roman" w:hAnsi="Times New Roman" w:cs="Times New Roman"/>
          <w:sz w:val="24"/>
          <w:szCs w:val="24"/>
          <w:lang w:eastAsia="en-US"/>
        </w:rPr>
        <w:t>расположены в границах населенных пунктов, находящихся в границах сельских поселений и являющихся административными центрами муниципальных районов, и (или)</w:t>
      </w:r>
    </w:p>
    <w:p w:rsidR="008E62B8" w:rsidRPr="00FF7FD3" w:rsidRDefault="008E62B8" w:rsidP="008E62B8">
      <w:pPr>
        <w:pStyle w:val="ConsPlusNormal"/>
        <w:numPr>
          <w:ilvl w:val="0"/>
          <w:numId w:val="13"/>
        </w:numPr>
        <w:jc w:val="both"/>
        <w:rPr>
          <w:rFonts w:ascii="Times New Roman" w:eastAsia="Times New Roman" w:hAnsi="Times New Roman" w:cs="Times New Roman"/>
          <w:sz w:val="24"/>
          <w:szCs w:val="24"/>
          <w:lang w:eastAsia="en-US"/>
        </w:rPr>
      </w:pPr>
      <w:r w:rsidRPr="00FF7FD3">
        <w:rPr>
          <w:rFonts w:ascii="Times New Roman" w:eastAsia="Times New Roman" w:hAnsi="Times New Roman" w:cs="Times New Roman"/>
          <w:sz w:val="24"/>
          <w:szCs w:val="24"/>
          <w:lang w:eastAsia="en-US"/>
        </w:rPr>
        <w:t>расположены на расстоянии не более десяти километров от населенных пунктов с численностью населения более пятидесяти тысяч человек,</w:t>
      </w:r>
    </w:p>
    <w:p w:rsidR="008E62B8" w:rsidRPr="00FF7FD3" w:rsidRDefault="008E62B8" w:rsidP="008E62B8">
      <w:pPr>
        <w:pStyle w:val="ConsPlusNormal"/>
        <w:numPr>
          <w:ilvl w:val="0"/>
          <w:numId w:val="13"/>
        </w:numPr>
        <w:jc w:val="both"/>
        <w:rPr>
          <w:rFonts w:ascii="Times New Roman" w:eastAsia="Times New Roman" w:hAnsi="Times New Roman" w:cs="Times New Roman"/>
          <w:sz w:val="24"/>
          <w:szCs w:val="24"/>
          <w:lang w:eastAsia="en-US"/>
        </w:rPr>
      </w:pPr>
      <w:r w:rsidRPr="00FF7FD3">
        <w:rPr>
          <w:rFonts w:ascii="Times New Roman" w:eastAsia="Times New Roman" w:hAnsi="Times New Roman" w:cs="Times New Roman"/>
          <w:sz w:val="24"/>
          <w:szCs w:val="24"/>
          <w:lang w:eastAsia="en-US"/>
        </w:rPr>
        <w:t>и (или) расположены на расстоянии не более двадцати километров от населенных пунктов с численностью населения более трехсот тысяч человек.</w:t>
      </w:r>
    </w:p>
    <w:bookmarkEnd w:id="773"/>
    <w:bookmarkEnd w:id="774"/>
    <w:bookmarkEnd w:id="775"/>
    <w:bookmarkEnd w:id="776"/>
    <w:p w:rsidR="00D26AE2" w:rsidRDefault="00D26AE2" w:rsidP="008E62B8">
      <w:pPr>
        <w:spacing w:after="0" w:line="240" w:lineRule="auto"/>
        <w:ind w:firstLine="708"/>
        <w:rPr>
          <w:rFonts w:ascii="Times New Roman" w:eastAsia="Times New Roman" w:hAnsi="Times New Roman" w:cs="Times New Roman"/>
          <w:sz w:val="24"/>
          <w:szCs w:val="24"/>
        </w:rPr>
      </w:pPr>
    </w:p>
    <w:p w:rsidR="00AF1D1F" w:rsidRDefault="00AF1D1F" w:rsidP="00AF1D1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Обращаем Ваше внимание, что до принятия </w:t>
      </w:r>
      <w:r w:rsidRPr="004672B8">
        <w:rPr>
          <w:rFonts w:ascii="Times New Roman" w:eastAsia="Times New Roman" w:hAnsi="Times New Roman" w:cs="Times New Roman"/>
          <w:sz w:val="24"/>
          <w:szCs w:val="24"/>
        </w:rPr>
        <w:t>субъект</w:t>
      </w:r>
      <w:r>
        <w:rPr>
          <w:rFonts w:ascii="Times New Roman" w:eastAsia="Times New Roman" w:hAnsi="Times New Roman" w:cs="Times New Roman"/>
          <w:sz w:val="24"/>
          <w:szCs w:val="24"/>
        </w:rPr>
        <w:t>ом</w:t>
      </w:r>
      <w:r w:rsidRPr="004672B8">
        <w:rPr>
          <w:rFonts w:ascii="Times New Roman" w:eastAsia="Times New Roman" w:hAnsi="Times New Roman" w:cs="Times New Roman"/>
          <w:sz w:val="24"/>
          <w:szCs w:val="24"/>
        </w:rPr>
        <w:t xml:space="preserve"> Российской Федерации</w:t>
      </w:r>
      <w:r>
        <w:rPr>
          <w:rFonts w:ascii="Times New Roman" w:eastAsia="Times New Roman" w:hAnsi="Times New Roman" w:cs="Times New Roman"/>
          <w:sz w:val="24"/>
          <w:szCs w:val="24"/>
        </w:rPr>
        <w:t xml:space="preserve"> в рамках действующей с 29.12.2016 г. редакции Федерального закона № 119-ФЗ своего </w:t>
      </w:r>
      <w:r w:rsidRPr="004672B8">
        <w:rPr>
          <w:rFonts w:ascii="Times New Roman" w:eastAsia="Times New Roman" w:hAnsi="Times New Roman" w:cs="Times New Roman"/>
          <w:sz w:val="24"/>
          <w:szCs w:val="24"/>
        </w:rPr>
        <w:t>закон</w:t>
      </w:r>
      <w:r>
        <w:rPr>
          <w:rFonts w:ascii="Times New Roman" w:eastAsia="Times New Roman" w:hAnsi="Times New Roman" w:cs="Times New Roman"/>
          <w:sz w:val="24"/>
          <w:szCs w:val="24"/>
        </w:rPr>
        <w:t>а</w:t>
      </w:r>
      <w:r w:rsidRPr="004672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определяющего </w:t>
      </w:r>
      <w:r w:rsidRPr="004672B8">
        <w:rPr>
          <w:rFonts w:ascii="Times New Roman" w:eastAsia="Times New Roman" w:hAnsi="Times New Roman" w:cs="Times New Roman"/>
          <w:sz w:val="24"/>
          <w:szCs w:val="24"/>
        </w:rPr>
        <w:t>территории, в границах которых земельные участки не могут быть предоставлены в безвозмездное пользование по программе «Дальневосточный гектар»</w:t>
      </w:r>
      <w:r>
        <w:rPr>
          <w:rFonts w:ascii="Times New Roman" w:eastAsia="Times New Roman" w:hAnsi="Times New Roman" w:cs="Times New Roman"/>
          <w:sz w:val="24"/>
          <w:szCs w:val="24"/>
        </w:rPr>
        <w:t>, прежние ограничения сохраняются</w:t>
      </w:r>
      <w:r w:rsidRPr="004672B8">
        <w:rPr>
          <w:rFonts w:ascii="Times New Roman" w:eastAsia="Times New Roman" w:hAnsi="Times New Roman" w:cs="Times New Roman"/>
          <w:sz w:val="24"/>
          <w:szCs w:val="24"/>
        </w:rPr>
        <w:t>.</w:t>
      </w:r>
    </w:p>
    <w:p w:rsidR="00D26AE2" w:rsidRPr="00FB1F71" w:rsidRDefault="00692031" w:rsidP="00D26AE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26AE2" w:rsidRPr="004672B8">
        <w:rPr>
          <w:rFonts w:ascii="Times New Roman" w:eastAsia="Times New Roman" w:hAnsi="Times New Roman" w:cs="Times New Roman"/>
          <w:sz w:val="24"/>
          <w:szCs w:val="24"/>
        </w:rPr>
        <w:t xml:space="preserve">роект закона субъекта должен содержать согласованные с Минвостокразвития описание местоположения территорий, в границах которых земельные участки не могут быть предоставлены в безвозмездное пользование в соответствии с настоящим Федеральным законом, площадь таких территорий и основания, по которым земельные участки в границах таких территорий не могут быть предоставлены гражданам. </w:t>
      </w:r>
    </w:p>
    <w:p w:rsidR="008E62B8" w:rsidRPr="00FF7FD3" w:rsidRDefault="008E62B8" w:rsidP="008E62B8">
      <w:pPr>
        <w:spacing w:after="0" w:line="240" w:lineRule="auto"/>
        <w:ind w:firstLine="708"/>
        <w:rPr>
          <w:rFonts w:ascii="Times New Roman" w:eastAsia="Times New Roman" w:hAnsi="Times New Roman" w:cs="Times New Roman"/>
          <w:sz w:val="24"/>
          <w:szCs w:val="24"/>
        </w:rPr>
      </w:pPr>
      <w:r w:rsidRPr="00FF7FD3">
        <w:rPr>
          <w:rFonts w:ascii="Times New Roman" w:eastAsia="Times New Roman" w:hAnsi="Times New Roman" w:cs="Times New Roman"/>
          <w:sz w:val="24"/>
          <w:szCs w:val="24"/>
        </w:rPr>
        <w:t>Таким образом, определение указанных территорий, в границах которых земельные участки не предоставляются гражданам, является правом, а не обязанностью органов власти</w:t>
      </w:r>
      <w:r w:rsidR="006213CA">
        <w:rPr>
          <w:rFonts w:ascii="Times New Roman" w:eastAsia="Times New Roman" w:hAnsi="Times New Roman" w:cs="Times New Roman"/>
          <w:sz w:val="24"/>
          <w:szCs w:val="24"/>
        </w:rPr>
        <w:t xml:space="preserve"> субъекта</w:t>
      </w:r>
      <w:r w:rsidRPr="00FF7FD3">
        <w:rPr>
          <w:rFonts w:ascii="Times New Roman" w:eastAsia="Times New Roman" w:hAnsi="Times New Roman" w:cs="Times New Roman"/>
          <w:sz w:val="24"/>
          <w:szCs w:val="24"/>
        </w:rPr>
        <w:t>. Кроме того, осуществление этого права осуществляется только по согласованию с Минвостокразвития.</w:t>
      </w:r>
    </w:p>
    <w:bookmarkEnd w:id="777"/>
    <w:bookmarkEnd w:id="778"/>
    <w:bookmarkEnd w:id="779"/>
    <w:p w:rsidR="008E62B8" w:rsidRDefault="008E62B8" w:rsidP="008E62B8">
      <w:pPr>
        <w:pStyle w:val="a3"/>
        <w:ind w:left="1470"/>
        <w:jc w:val="both"/>
        <w:rPr>
          <w:rFonts w:ascii="Times New Roman" w:hAnsi="Times New Roman" w:cs="Times New Roman"/>
          <w:sz w:val="28"/>
          <w:szCs w:val="28"/>
        </w:rPr>
      </w:pPr>
    </w:p>
    <w:p w:rsidR="008E62B8" w:rsidRPr="00FF7FD3" w:rsidRDefault="008E62B8" w:rsidP="008E62B8">
      <w:pPr>
        <w:pStyle w:val="a3"/>
        <w:ind w:left="1470"/>
        <w:jc w:val="both"/>
        <w:rPr>
          <w:rFonts w:ascii="Times New Roman" w:eastAsia="Times New Roman" w:hAnsi="Times New Roman" w:cs="Times New Roman"/>
          <w:sz w:val="24"/>
          <w:szCs w:val="24"/>
        </w:rPr>
      </w:pPr>
    </w:p>
    <w:p w:rsidR="008E62B8" w:rsidRDefault="0035050A" w:rsidP="0035050A">
      <w:pPr>
        <w:pStyle w:val="2"/>
        <w:ind w:firstLine="547"/>
        <w:rPr>
          <w:rFonts w:eastAsia="Times New Roman"/>
        </w:rPr>
      </w:pPr>
      <w:r>
        <w:rPr>
          <w:rFonts w:eastAsia="Times New Roman"/>
        </w:rPr>
        <w:t xml:space="preserve">178. </w:t>
      </w:r>
      <w:r w:rsidR="008E62B8" w:rsidRPr="004D19A9">
        <w:rPr>
          <w:rFonts w:eastAsia="Times New Roman"/>
        </w:rPr>
        <w:t xml:space="preserve">Где можно узнать информацию о налогах на выбранный гектар? Будут ли они прогрессивными? </w:t>
      </w:r>
    </w:p>
    <w:p w:rsidR="0035050A" w:rsidRPr="0035050A" w:rsidRDefault="0035050A" w:rsidP="0035050A">
      <w:bookmarkStart w:id="780" w:name="OLE_LINK68"/>
      <w:bookmarkStart w:id="781" w:name="OLE_LINK69"/>
      <w:bookmarkStart w:id="782" w:name="OLE_LINK70"/>
    </w:p>
    <w:p w:rsidR="008E62B8" w:rsidRPr="00FE0BCF" w:rsidRDefault="008E62B8" w:rsidP="008E62B8">
      <w:pPr>
        <w:spacing w:after="0" w:line="240" w:lineRule="auto"/>
        <w:ind w:firstLine="547"/>
        <w:jc w:val="both"/>
        <w:rPr>
          <w:rFonts w:ascii="Times New Roman" w:eastAsia="Times New Roman" w:hAnsi="Times New Roman" w:cs="Times New Roman"/>
          <w:sz w:val="24"/>
          <w:szCs w:val="24"/>
        </w:rPr>
      </w:pPr>
      <w:bookmarkStart w:id="783" w:name="OLE_LINK862"/>
      <w:bookmarkStart w:id="784" w:name="OLE_LINK863"/>
      <w:bookmarkStart w:id="785" w:name="OLE_LINK864"/>
      <w:r w:rsidRPr="004D19A9">
        <w:rPr>
          <w:rFonts w:ascii="Times New Roman" w:eastAsia="Times New Roman" w:hAnsi="Times New Roman" w:cs="Times New Roman"/>
          <w:sz w:val="24"/>
          <w:szCs w:val="24"/>
        </w:rPr>
        <w:t>О</w:t>
      </w:r>
      <w:r w:rsidRPr="00FE0BCF">
        <w:rPr>
          <w:rFonts w:ascii="Times New Roman" w:eastAsia="Times New Roman" w:hAnsi="Times New Roman" w:cs="Times New Roman"/>
          <w:sz w:val="24"/>
          <w:szCs w:val="24"/>
        </w:rPr>
        <w:t>тношения по установлению, введению и взиманию налогов и сборов в Российской Федерации</w:t>
      </w:r>
      <w:r w:rsidRPr="004D19A9">
        <w:rPr>
          <w:rFonts w:ascii="Times New Roman" w:eastAsia="Times New Roman" w:hAnsi="Times New Roman" w:cs="Times New Roman"/>
          <w:sz w:val="24"/>
          <w:szCs w:val="24"/>
        </w:rPr>
        <w:t xml:space="preserve"> регулируется Налоговым Кодексом РФ (далее – НК РФ). </w:t>
      </w:r>
    </w:p>
    <w:p w:rsidR="008E62B8" w:rsidRPr="004E32B8" w:rsidRDefault="008E62B8" w:rsidP="008E62B8">
      <w:pPr>
        <w:pStyle w:val="ConsPlusNormal"/>
        <w:ind w:firstLine="540"/>
        <w:jc w:val="both"/>
        <w:rPr>
          <w:rFonts w:ascii="Times New Roman" w:eastAsia="Times New Roman" w:hAnsi="Times New Roman" w:cs="Times New Roman"/>
          <w:sz w:val="24"/>
          <w:szCs w:val="24"/>
          <w:lang w:eastAsia="en-US"/>
        </w:rPr>
      </w:pPr>
      <w:r w:rsidRPr="004E32B8">
        <w:rPr>
          <w:rFonts w:ascii="Times New Roman" w:eastAsia="Times New Roman" w:hAnsi="Times New Roman" w:cs="Times New Roman"/>
          <w:sz w:val="24"/>
          <w:szCs w:val="24"/>
          <w:lang w:eastAsia="en-US"/>
        </w:rPr>
        <w:t xml:space="preserve">Вопросам уплаты земельного налога посвящена глава 31 НК РФ. </w:t>
      </w:r>
    </w:p>
    <w:p w:rsidR="008E62B8" w:rsidRPr="004D19A9" w:rsidRDefault="008E62B8" w:rsidP="008E62B8">
      <w:pPr>
        <w:spacing w:after="0" w:line="240" w:lineRule="auto"/>
        <w:ind w:firstLine="547"/>
        <w:jc w:val="both"/>
        <w:rPr>
          <w:rFonts w:ascii="Times New Roman" w:eastAsia="Times New Roman" w:hAnsi="Times New Roman" w:cs="Times New Roman"/>
          <w:sz w:val="24"/>
          <w:szCs w:val="24"/>
        </w:rPr>
      </w:pPr>
      <w:r w:rsidRPr="004D19A9">
        <w:rPr>
          <w:rFonts w:ascii="Times New Roman" w:eastAsia="Times New Roman" w:hAnsi="Times New Roman" w:cs="Times New Roman"/>
          <w:sz w:val="24"/>
          <w:szCs w:val="24"/>
        </w:rPr>
        <w:lastRenderedPageBreak/>
        <w:t>Согласно ч.</w:t>
      </w:r>
      <w:r w:rsidRPr="00BF4829">
        <w:rPr>
          <w:rFonts w:ascii="Times New Roman" w:eastAsia="Times New Roman" w:hAnsi="Times New Roman" w:cs="Times New Roman"/>
          <w:sz w:val="24"/>
          <w:szCs w:val="24"/>
        </w:rPr>
        <w:t>2</w:t>
      </w:r>
      <w:r w:rsidRPr="004D19A9">
        <w:rPr>
          <w:rFonts w:ascii="Times New Roman" w:eastAsia="Times New Roman" w:hAnsi="Times New Roman" w:cs="Times New Roman"/>
          <w:sz w:val="24"/>
          <w:szCs w:val="24"/>
        </w:rPr>
        <w:t xml:space="preserve"> ст.388 НК н</w:t>
      </w:r>
      <w:r w:rsidRPr="00BF4829">
        <w:rPr>
          <w:rFonts w:ascii="Times New Roman" w:eastAsia="Times New Roman" w:hAnsi="Times New Roman" w:cs="Times New Roman"/>
          <w:sz w:val="24"/>
          <w:szCs w:val="24"/>
        </w:rPr>
        <w:t>е признаются налогоплательщиками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8E62B8" w:rsidRPr="004D19A9" w:rsidRDefault="008E62B8" w:rsidP="008E62B8">
      <w:pPr>
        <w:spacing w:after="0" w:line="240" w:lineRule="auto"/>
        <w:ind w:firstLine="547"/>
        <w:jc w:val="both"/>
        <w:rPr>
          <w:rFonts w:ascii="Times New Roman" w:eastAsia="Times New Roman" w:hAnsi="Times New Roman" w:cs="Times New Roman"/>
          <w:sz w:val="24"/>
          <w:szCs w:val="24"/>
        </w:rPr>
      </w:pPr>
      <w:r w:rsidRPr="004D19A9">
        <w:rPr>
          <w:rFonts w:ascii="Times New Roman" w:eastAsia="Times New Roman" w:hAnsi="Times New Roman" w:cs="Times New Roman"/>
          <w:sz w:val="24"/>
          <w:szCs w:val="24"/>
        </w:rPr>
        <w:t>Таким образом, в течение 5-ти летнего срока нахождения участка в безвозмездном пользовании, равно как и при дальнейшем выборе гражданина использовать участок на праве аренды, гражданин не будет являться плательщиком земельного налога.</w:t>
      </w:r>
    </w:p>
    <w:p w:rsidR="008E62B8" w:rsidRPr="004D19A9" w:rsidRDefault="008E62B8" w:rsidP="008E62B8">
      <w:pPr>
        <w:spacing w:after="0" w:line="240" w:lineRule="auto"/>
        <w:ind w:firstLine="544"/>
        <w:jc w:val="both"/>
        <w:rPr>
          <w:rFonts w:ascii="Times New Roman" w:eastAsia="Times New Roman" w:hAnsi="Times New Roman" w:cs="Times New Roman"/>
          <w:sz w:val="24"/>
          <w:szCs w:val="24"/>
        </w:rPr>
      </w:pPr>
      <w:r w:rsidRPr="004D19A9">
        <w:rPr>
          <w:rFonts w:ascii="Times New Roman" w:eastAsia="Times New Roman" w:hAnsi="Times New Roman" w:cs="Times New Roman"/>
          <w:sz w:val="24"/>
          <w:szCs w:val="24"/>
        </w:rPr>
        <w:t xml:space="preserve">При предоставлении земельного участка в собственность гражданину по его заявлению, поданному до истечения срока безвозмездного пользования, гражданин как собственник земельного участка станет налогоплательщиком и будет обязан уплачивать земельный налог. </w:t>
      </w:r>
    </w:p>
    <w:p w:rsidR="008E62B8" w:rsidRPr="004D19A9" w:rsidRDefault="008E62B8" w:rsidP="008E62B8">
      <w:pPr>
        <w:spacing w:after="0" w:line="240" w:lineRule="auto"/>
        <w:ind w:firstLine="544"/>
        <w:jc w:val="both"/>
        <w:rPr>
          <w:rFonts w:ascii="Times New Roman" w:eastAsia="Times New Roman" w:hAnsi="Times New Roman" w:cs="Times New Roman"/>
          <w:sz w:val="24"/>
          <w:szCs w:val="24"/>
        </w:rPr>
      </w:pPr>
      <w:r w:rsidRPr="004D19A9">
        <w:rPr>
          <w:rFonts w:ascii="Times New Roman" w:eastAsia="Times New Roman" w:hAnsi="Times New Roman" w:cs="Times New Roman"/>
          <w:sz w:val="24"/>
          <w:szCs w:val="24"/>
        </w:rPr>
        <w:t>В соответствии с положениями НК РФ, н</w:t>
      </w:r>
      <w:r w:rsidRPr="00BA4711">
        <w:rPr>
          <w:rFonts w:ascii="Times New Roman" w:eastAsia="Times New Roman" w:hAnsi="Times New Roman" w:cs="Times New Roman"/>
          <w:sz w:val="24"/>
          <w:szCs w:val="24"/>
        </w:rPr>
        <w:t xml:space="preserve">алоговая база </w:t>
      </w:r>
      <w:r w:rsidRPr="004D19A9">
        <w:rPr>
          <w:rFonts w:ascii="Times New Roman" w:eastAsia="Times New Roman" w:hAnsi="Times New Roman" w:cs="Times New Roman"/>
          <w:sz w:val="24"/>
          <w:szCs w:val="24"/>
        </w:rPr>
        <w:t xml:space="preserve">земельного налога </w:t>
      </w:r>
      <w:r w:rsidRPr="00BA4711">
        <w:rPr>
          <w:rFonts w:ascii="Times New Roman" w:eastAsia="Times New Roman" w:hAnsi="Times New Roman" w:cs="Times New Roman"/>
          <w:sz w:val="24"/>
          <w:szCs w:val="24"/>
        </w:rPr>
        <w:t>определяется в отношении земельного участка как его кадастровая стоимость по состоянию на 1 января года, являющегося налоговым периодом.</w:t>
      </w:r>
    </w:p>
    <w:p w:rsidR="008E62B8" w:rsidRPr="004D19A9" w:rsidRDefault="008E62B8" w:rsidP="008E62B8">
      <w:pPr>
        <w:spacing w:after="0" w:line="240" w:lineRule="auto"/>
        <w:ind w:firstLine="544"/>
        <w:jc w:val="both"/>
        <w:rPr>
          <w:rFonts w:ascii="Times New Roman" w:eastAsia="Times New Roman" w:hAnsi="Times New Roman" w:cs="Times New Roman"/>
          <w:sz w:val="24"/>
          <w:szCs w:val="24"/>
        </w:rPr>
      </w:pPr>
      <w:r w:rsidRPr="00BA4711">
        <w:rPr>
          <w:rFonts w:ascii="Times New Roman" w:eastAsia="Times New Roman" w:hAnsi="Times New Roman" w:cs="Times New Roman"/>
          <w:sz w:val="24"/>
          <w:szCs w:val="24"/>
        </w:rPr>
        <w:t>Налоговые ставки устанавливаются нормативными правовыми актами представительных органов муниципальных образований</w:t>
      </w:r>
      <w:r w:rsidRPr="004D19A9">
        <w:rPr>
          <w:rFonts w:ascii="Times New Roman" w:eastAsia="Times New Roman" w:hAnsi="Times New Roman" w:cs="Times New Roman"/>
          <w:sz w:val="24"/>
          <w:szCs w:val="24"/>
        </w:rPr>
        <w:t xml:space="preserve"> и не могут превышать установленных НК РФ предельных значений.</w:t>
      </w:r>
    </w:p>
    <w:p w:rsidR="00FE2B40" w:rsidRDefault="00FE2B40" w:rsidP="00FE2B40">
      <w:pPr>
        <w:ind w:firstLine="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Налоговые ставки устанавливаются нормативными правовыми актами представительных органов муниципальных образований и не могут превышать установленных НК РФ следующих предельных значений:</w:t>
      </w:r>
    </w:p>
    <w:p w:rsidR="00FE2B40" w:rsidRDefault="00FE2B40" w:rsidP="00FE2B40">
      <w:pPr>
        <w:ind w:firstLine="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0,3 процента в отношении земельных участков:</w:t>
      </w:r>
    </w:p>
    <w:p w:rsidR="00FE2B40" w:rsidRDefault="00FE2B40" w:rsidP="00FE2B40">
      <w:pPr>
        <w:numPr>
          <w:ilvl w:val="1"/>
          <w:numId w:val="21"/>
        </w:numPr>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FE2B40" w:rsidRDefault="00FE2B40" w:rsidP="00FE2B40">
      <w:pPr>
        <w:numPr>
          <w:ilvl w:val="1"/>
          <w:numId w:val="21"/>
        </w:numPr>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FE2B40" w:rsidRDefault="00FE2B40" w:rsidP="00FE2B40">
      <w:pPr>
        <w:numPr>
          <w:ilvl w:val="1"/>
          <w:numId w:val="21"/>
        </w:numPr>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приобретенных (предоставленных) для личного подсобного хозяйства, садоводства, огородничества или животноводства, а также дачного хозяйства;</w:t>
      </w:r>
    </w:p>
    <w:p w:rsidR="00FE2B40" w:rsidRDefault="00FE2B40" w:rsidP="00FE2B40">
      <w:pPr>
        <w:numPr>
          <w:ilvl w:val="1"/>
          <w:numId w:val="21"/>
        </w:numPr>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 (ст. 27 Земельного Кодекса Российской Федерации);</w:t>
      </w:r>
    </w:p>
    <w:p w:rsidR="00FE2B40" w:rsidRDefault="00FE2B40" w:rsidP="00FE2B40">
      <w:pPr>
        <w:shd w:val="clear" w:color="auto" w:fill="FFFFFF"/>
        <w:rPr>
          <w:rFonts w:ascii="Times New Roman" w:eastAsia="Times New Roman" w:hAnsi="Times New Roman" w:cs="Times New Roman"/>
          <w:sz w:val="24"/>
          <w:szCs w:val="24"/>
        </w:rPr>
      </w:pPr>
    </w:p>
    <w:p w:rsidR="00FE2B40" w:rsidRDefault="00FE2B40" w:rsidP="00FE2B4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1,5 процента в отношении прочих земельных участков.</w:t>
      </w:r>
    </w:p>
    <w:p w:rsidR="00FE2B40" w:rsidRDefault="00FE2B40" w:rsidP="00FE2B40">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Более подробную информацию о земельном налоге, в том числе о действующих в субъекте льготах, можно узнать на официальном сайте Государственной налоговой службы, например, воспользовавшись следующей </w:t>
      </w:r>
      <w:proofErr w:type="gramStart"/>
      <w:r>
        <w:rPr>
          <w:rFonts w:ascii="Times New Roman" w:eastAsia="Times New Roman" w:hAnsi="Times New Roman" w:cs="Times New Roman"/>
          <w:sz w:val="24"/>
          <w:szCs w:val="24"/>
        </w:rPr>
        <w:t xml:space="preserve">ссылкой:   </w:t>
      </w:r>
      <w:proofErr w:type="gramEnd"/>
      <w:r>
        <w:rPr>
          <w:rFonts w:ascii="Times New Roman" w:eastAsia="Times New Roman" w:hAnsi="Times New Roman" w:cs="Times New Roman"/>
          <w:sz w:val="24"/>
          <w:szCs w:val="24"/>
        </w:rPr>
        <w:t>https://www.nalog.ru/rn77/service/tax/.</w:t>
      </w:r>
    </w:p>
    <w:bookmarkEnd w:id="780"/>
    <w:bookmarkEnd w:id="781"/>
    <w:bookmarkEnd w:id="782"/>
    <w:bookmarkEnd w:id="783"/>
    <w:bookmarkEnd w:id="784"/>
    <w:bookmarkEnd w:id="785"/>
    <w:p w:rsidR="008E62B8" w:rsidRPr="00BA4711" w:rsidRDefault="008E62B8" w:rsidP="008E62B8">
      <w:pPr>
        <w:spacing w:after="0" w:line="240" w:lineRule="auto"/>
        <w:ind w:firstLine="544"/>
        <w:jc w:val="both"/>
        <w:rPr>
          <w:rFonts w:ascii="Times New Roman" w:eastAsia="Times New Roman" w:hAnsi="Times New Roman" w:cs="Times New Roman"/>
          <w:sz w:val="24"/>
          <w:szCs w:val="24"/>
        </w:rPr>
      </w:pPr>
      <w:r w:rsidRPr="004D19A9">
        <w:rPr>
          <w:rFonts w:ascii="Times New Roman" w:eastAsia="Times New Roman" w:hAnsi="Times New Roman" w:cs="Times New Roman"/>
          <w:sz w:val="24"/>
          <w:szCs w:val="24"/>
        </w:rPr>
        <w:t xml:space="preserve">При этом использование прогрессивной шкалы при исчислении земельного налога Налоговым кодексом не предусмотрено. </w:t>
      </w:r>
    </w:p>
    <w:p w:rsidR="008E62B8" w:rsidRDefault="008E62B8" w:rsidP="008E62B8">
      <w:pPr>
        <w:pStyle w:val="a3"/>
        <w:ind w:left="1470"/>
        <w:rPr>
          <w:rFonts w:ascii="Times New Roman" w:hAnsi="Times New Roman" w:cs="Times New Roman"/>
          <w:sz w:val="28"/>
          <w:szCs w:val="28"/>
        </w:rPr>
      </w:pPr>
    </w:p>
    <w:p w:rsidR="008E62B8" w:rsidRDefault="008E62B8" w:rsidP="008E62B8">
      <w:pPr>
        <w:pStyle w:val="a3"/>
        <w:ind w:left="1470"/>
        <w:rPr>
          <w:rFonts w:ascii="Times New Roman" w:hAnsi="Times New Roman" w:cs="Times New Roman"/>
          <w:sz w:val="28"/>
          <w:szCs w:val="28"/>
        </w:rPr>
      </w:pPr>
    </w:p>
    <w:p w:rsidR="008E62B8" w:rsidRPr="00935A4B" w:rsidRDefault="0035050A" w:rsidP="0035050A">
      <w:pPr>
        <w:pStyle w:val="2"/>
        <w:ind w:firstLine="544"/>
        <w:rPr>
          <w:rFonts w:eastAsia="Times New Roman"/>
        </w:rPr>
      </w:pPr>
      <w:r>
        <w:rPr>
          <w:rFonts w:eastAsia="Times New Roman"/>
        </w:rPr>
        <w:t xml:space="preserve">179. </w:t>
      </w:r>
      <w:r w:rsidR="008E62B8">
        <w:rPr>
          <w:rFonts w:eastAsia="Times New Roman"/>
        </w:rPr>
        <w:t xml:space="preserve">Можно ли </w:t>
      </w:r>
      <w:r w:rsidR="00FD14B7">
        <w:rPr>
          <w:rFonts w:eastAsia="Times New Roman"/>
        </w:rPr>
        <w:t xml:space="preserve">было </w:t>
      </w:r>
      <w:r w:rsidR="008E62B8">
        <w:rPr>
          <w:rFonts w:eastAsia="Times New Roman"/>
        </w:rPr>
        <w:t xml:space="preserve">в ФИС </w:t>
      </w:r>
      <w:r w:rsidR="00FD14B7">
        <w:rPr>
          <w:rFonts w:eastAsia="Times New Roman"/>
        </w:rPr>
        <w:t xml:space="preserve">до старта второго этапа программы </w:t>
      </w:r>
      <w:r w:rsidR="008E62B8" w:rsidRPr="00935A4B">
        <w:rPr>
          <w:rFonts w:eastAsia="Times New Roman"/>
        </w:rPr>
        <w:t>узнать</w:t>
      </w:r>
      <w:r w:rsidR="008E62B8">
        <w:rPr>
          <w:rFonts w:eastAsia="Times New Roman"/>
        </w:rPr>
        <w:t>,</w:t>
      </w:r>
      <w:r w:rsidR="008E62B8" w:rsidRPr="00935A4B">
        <w:rPr>
          <w:rFonts w:eastAsia="Times New Roman"/>
        </w:rPr>
        <w:t xml:space="preserve"> какая земля будет </w:t>
      </w:r>
      <w:r w:rsidR="008E62B8">
        <w:rPr>
          <w:rFonts w:eastAsia="Times New Roman"/>
        </w:rPr>
        <w:t>доступна для выбора с 0</w:t>
      </w:r>
      <w:r w:rsidR="008E62B8" w:rsidRPr="00935A4B">
        <w:rPr>
          <w:rFonts w:eastAsia="Times New Roman"/>
        </w:rPr>
        <w:t>1.10.2016?</w:t>
      </w:r>
    </w:p>
    <w:p w:rsidR="008E62B8" w:rsidRDefault="008E62B8" w:rsidP="008E62B8">
      <w:pPr>
        <w:pStyle w:val="a3"/>
        <w:ind w:left="1470"/>
        <w:rPr>
          <w:rFonts w:eastAsia="Times New Roman"/>
        </w:rPr>
      </w:pPr>
    </w:p>
    <w:p w:rsidR="00EE0CA4" w:rsidRDefault="00EE0CA4" w:rsidP="00EE0C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 1 июня 2016 года было можно подать заявление на получение в безвозмездное пользование земельных участков, расположенных в «пилотных» районах субъектов Дальневосточного федерального округа. Подать заявление на получение в безвозмездное пользование земельных участков, расположенных в иных районах и муниципальных образованиях вышеперечисленных субъектов РФ, стало возможно с 1 октября 2016 года.</w:t>
      </w:r>
    </w:p>
    <w:p w:rsidR="00EE0CA4" w:rsidRDefault="00EE0CA4" w:rsidP="00EE0C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Федеральным законом № 119-ФЗ в Федеральной информационной системе (далее - ФИС), доступ к которой осуществляется посредством официального сайта </w:t>
      </w:r>
      <w:proofErr w:type="spellStart"/>
      <w:r>
        <w:rPr>
          <w:rFonts w:ascii="Times New Roman" w:eastAsia="Times New Roman" w:hAnsi="Times New Roman" w:cs="Times New Roman"/>
          <w:sz w:val="24"/>
          <w:szCs w:val="24"/>
        </w:rPr>
        <w:t>Росреестра</w:t>
      </w:r>
      <w:proofErr w:type="spellEnd"/>
      <w:r>
        <w:rPr>
          <w:rFonts w:ascii="Times New Roman" w:eastAsia="Times New Roman" w:hAnsi="Times New Roman" w:cs="Times New Roman"/>
          <w:sz w:val="24"/>
          <w:szCs w:val="24"/>
        </w:rPr>
        <w:t>, должна содержаться информация о территориях, землях, зонах, в границах которых земельные участки не могут быть предоставлены гражданам в безвозмездное пользование.</w:t>
      </w:r>
    </w:p>
    <w:p w:rsidR="00EE0CA4" w:rsidRDefault="00EE0CA4" w:rsidP="00EE0CA4">
      <w:pPr>
        <w:spacing w:after="0" w:line="240" w:lineRule="auto"/>
        <w:ind w:firstLine="709"/>
        <w:jc w:val="both"/>
      </w:pPr>
      <w:r>
        <w:rPr>
          <w:rFonts w:ascii="Times New Roman" w:eastAsia="Times New Roman" w:hAnsi="Times New Roman" w:cs="Times New Roman"/>
          <w:sz w:val="24"/>
          <w:szCs w:val="24"/>
        </w:rPr>
        <w:t>Таким образом, с момента отпадения оснований, ограничивающих предоставление гражданам земельных участков (с 1.10.2016 предоставлялись земли не только в «пилотных», но и в иных районах субъектов ДФО), указанные земли и территории стали возможными для выбора в их границах земельного участка, заявляемого гражданином в безвозмездное пользование.</w:t>
      </w:r>
    </w:p>
    <w:p w:rsidR="008E62B8" w:rsidRDefault="008E62B8" w:rsidP="00FD14B7">
      <w:pPr>
        <w:spacing w:after="0" w:line="240" w:lineRule="auto"/>
        <w:ind w:firstLine="709"/>
        <w:jc w:val="both"/>
      </w:pPr>
    </w:p>
    <w:p w:rsidR="008E62B8" w:rsidRDefault="008E62B8" w:rsidP="008E62B8">
      <w:pPr>
        <w:pStyle w:val="a3"/>
        <w:ind w:left="1470"/>
        <w:rPr>
          <w:rFonts w:eastAsia="Times New Roman"/>
        </w:rPr>
      </w:pPr>
    </w:p>
    <w:p w:rsidR="008E62B8" w:rsidRDefault="008E62B8" w:rsidP="008E62B8">
      <w:pPr>
        <w:pStyle w:val="a3"/>
        <w:ind w:left="1470"/>
        <w:rPr>
          <w:rFonts w:eastAsia="Times New Roman"/>
        </w:rPr>
      </w:pPr>
    </w:p>
    <w:p w:rsidR="008E62B8" w:rsidRDefault="008E62B8" w:rsidP="008E62B8">
      <w:pPr>
        <w:pStyle w:val="a3"/>
        <w:ind w:left="1470"/>
        <w:rPr>
          <w:rFonts w:ascii="Times New Roman" w:hAnsi="Times New Roman" w:cs="Times New Roman"/>
          <w:sz w:val="28"/>
          <w:szCs w:val="28"/>
        </w:rPr>
      </w:pPr>
    </w:p>
    <w:p w:rsidR="008E62B8" w:rsidRPr="00170E20" w:rsidRDefault="0035050A" w:rsidP="0035050A">
      <w:pPr>
        <w:pStyle w:val="2"/>
        <w:ind w:firstLine="708"/>
        <w:rPr>
          <w:rFonts w:eastAsia="Times New Roman"/>
        </w:rPr>
      </w:pPr>
      <w:r>
        <w:rPr>
          <w:rFonts w:eastAsia="Times New Roman"/>
        </w:rPr>
        <w:t xml:space="preserve">180. </w:t>
      </w:r>
      <w:r w:rsidR="008E62B8" w:rsidRPr="00170E20">
        <w:rPr>
          <w:rFonts w:eastAsia="Times New Roman"/>
        </w:rPr>
        <w:t>Что такое «земли общего пользования», в границах которых участки не предоставляются? Эти земли общего пользования должны быть поставлены на кадастровый учет?</w:t>
      </w:r>
    </w:p>
    <w:p w:rsidR="008E62B8" w:rsidRDefault="008E62B8" w:rsidP="008E62B8">
      <w:pPr>
        <w:pStyle w:val="a3"/>
        <w:ind w:left="1470"/>
        <w:rPr>
          <w:rFonts w:ascii="Times New Roman" w:hAnsi="Times New Roman" w:cs="Times New Roman"/>
          <w:sz w:val="28"/>
          <w:szCs w:val="28"/>
        </w:rPr>
      </w:pPr>
    </w:p>
    <w:p w:rsidR="008E62B8" w:rsidRDefault="008E62B8" w:rsidP="008E62B8">
      <w:pPr>
        <w:pStyle w:val="ConsPlusNormal"/>
        <w:ind w:firstLine="708"/>
        <w:jc w:val="both"/>
        <w:rPr>
          <w:rFonts w:ascii="Times New Roman" w:eastAsia="Times New Roman" w:hAnsi="Times New Roman" w:cs="Times New Roman"/>
          <w:sz w:val="24"/>
          <w:szCs w:val="24"/>
        </w:rPr>
      </w:pPr>
      <w:bookmarkStart w:id="786" w:name="OLE_LINK458"/>
      <w:bookmarkStart w:id="787" w:name="OLE_LINK459"/>
      <w:bookmarkStart w:id="788" w:name="OLE_LINK477"/>
      <w:bookmarkStart w:id="789" w:name="OLE_LINK1085"/>
      <w:bookmarkStart w:id="790" w:name="OLE_LINK1088"/>
      <w:r>
        <w:rPr>
          <w:rFonts w:ascii="Times New Roman" w:eastAsia="Times New Roman" w:hAnsi="Times New Roman" w:cs="Times New Roman"/>
          <w:sz w:val="24"/>
          <w:szCs w:val="24"/>
        </w:rPr>
        <w:t>Градостроительный кодекс РФ определяет территории общего пользования как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(п.12 ст.1 Кодекса).</w:t>
      </w:r>
    </w:p>
    <w:p w:rsidR="008E62B8" w:rsidRDefault="008E62B8" w:rsidP="008E62B8">
      <w:pPr>
        <w:pStyle w:val="a3"/>
        <w:spacing w:line="264"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положениям Закона № 119-ФЗ уполномоченный орган откажет в предоставлении гражданину земельного участка в случае, если испрашиваемый земельный участок, в частности, является участком общего пользования или расположен </w:t>
      </w:r>
      <w:r>
        <w:rPr>
          <w:rFonts w:ascii="Times New Roman" w:eastAsia="Times New Roman" w:hAnsi="Times New Roman" w:cs="Times New Roman"/>
          <w:sz w:val="24"/>
          <w:szCs w:val="24"/>
          <w:u w:val="single"/>
        </w:rPr>
        <w:t>в границах земель общего пользования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территории общего пользования</w:t>
      </w:r>
      <w:r>
        <w:rPr>
          <w:rFonts w:ascii="Times New Roman" w:eastAsia="Times New Roman" w:hAnsi="Times New Roman" w:cs="Times New Roman"/>
          <w:sz w:val="24"/>
          <w:szCs w:val="24"/>
        </w:rPr>
        <w:t>.</w:t>
      </w:r>
    </w:p>
    <w:p w:rsidR="008E62B8" w:rsidRDefault="008E62B8" w:rsidP="008E62B8">
      <w:pPr>
        <w:pStyle w:val="a3"/>
        <w:spacing w:line="264"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кроме учтенных (постановленных на кадастровый учет) земельных участков общего пользования, в границах которых земельные участки гражданам в безвозмездное пользование не предоставляются, законодатель установил общий запрет на предоставление участков </w:t>
      </w:r>
      <w:r>
        <w:rPr>
          <w:rFonts w:ascii="Times New Roman" w:eastAsia="Times New Roman" w:hAnsi="Times New Roman" w:cs="Times New Roman"/>
          <w:b/>
          <w:sz w:val="24"/>
          <w:szCs w:val="24"/>
        </w:rPr>
        <w:t xml:space="preserve">в границах </w:t>
      </w:r>
      <w:r w:rsidRPr="00BA6860">
        <w:rPr>
          <w:rFonts w:ascii="Times New Roman" w:eastAsia="Times New Roman" w:hAnsi="Times New Roman" w:cs="Times New Roman"/>
          <w:b/>
          <w:sz w:val="24"/>
          <w:szCs w:val="24"/>
        </w:rPr>
        <w:t>территори</w:t>
      </w:r>
      <w:r>
        <w:rPr>
          <w:rFonts w:ascii="Times New Roman" w:eastAsia="Times New Roman" w:hAnsi="Times New Roman" w:cs="Times New Roman"/>
          <w:b/>
          <w:sz w:val="24"/>
          <w:szCs w:val="24"/>
        </w:rPr>
        <w:t>й</w:t>
      </w:r>
      <w:r w:rsidRPr="00BA6860">
        <w:rPr>
          <w:rFonts w:ascii="Times New Roman" w:eastAsia="Times New Roman" w:hAnsi="Times New Roman" w:cs="Times New Roman"/>
          <w:b/>
          <w:sz w:val="24"/>
          <w:szCs w:val="24"/>
        </w:rPr>
        <w:t xml:space="preserve"> общего пользования</w:t>
      </w:r>
      <w:r>
        <w:rPr>
          <w:rFonts w:ascii="Times New Roman" w:eastAsia="Times New Roman" w:hAnsi="Times New Roman" w:cs="Times New Roman"/>
          <w:sz w:val="24"/>
          <w:szCs w:val="24"/>
        </w:rPr>
        <w:t xml:space="preserve">.   </w:t>
      </w:r>
    </w:p>
    <w:p w:rsidR="008E62B8" w:rsidRDefault="008E62B8" w:rsidP="008E62B8">
      <w:pPr>
        <w:pStyle w:val="a3"/>
        <w:spacing w:line="264"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т</w:t>
      </w:r>
      <w:r w:rsidRPr="000D176F">
        <w:rPr>
          <w:rFonts w:ascii="Times New Roman" w:eastAsia="Times New Roman" w:hAnsi="Times New Roman" w:cs="Times New Roman"/>
          <w:sz w:val="24"/>
          <w:szCs w:val="24"/>
        </w:rPr>
        <w:t>ерритории общего пользования могут включаться в состав различных </w:t>
      </w:r>
      <w:hyperlink r:id="rId22" w:tooltip="Территориальные зоны" w:history="1">
        <w:r w:rsidRPr="000D176F">
          <w:rPr>
            <w:rFonts w:ascii="Times New Roman" w:eastAsia="Times New Roman" w:hAnsi="Times New Roman" w:cs="Times New Roman"/>
            <w:sz w:val="24"/>
            <w:szCs w:val="24"/>
          </w:rPr>
          <w:t>территориальных зон</w:t>
        </w:r>
      </w:hyperlink>
      <w:r w:rsidRPr="000D176F">
        <w:rPr>
          <w:rFonts w:ascii="Times New Roman" w:eastAsia="Times New Roman" w:hAnsi="Times New Roman" w:cs="Times New Roman"/>
          <w:sz w:val="24"/>
          <w:szCs w:val="24"/>
        </w:rPr>
        <w:t>.</w:t>
      </w:r>
    </w:p>
    <w:bookmarkEnd w:id="786"/>
    <w:bookmarkEnd w:id="787"/>
    <w:bookmarkEnd w:id="788"/>
    <w:bookmarkEnd w:id="789"/>
    <w:bookmarkEnd w:id="790"/>
    <w:p w:rsidR="008E62B8" w:rsidRPr="000D176F" w:rsidRDefault="008E62B8" w:rsidP="008E62B8">
      <w:pPr>
        <w:pStyle w:val="a3"/>
        <w:spacing w:line="264" w:lineRule="auto"/>
        <w:ind w:left="0" w:firstLine="720"/>
        <w:jc w:val="both"/>
        <w:rPr>
          <w:rFonts w:ascii="Times New Roman" w:eastAsia="Times New Roman" w:hAnsi="Times New Roman" w:cs="Times New Roman"/>
          <w:sz w:val="24"/>
          <w:szCs w:val="24"/>
        </w:rPr>
      </w:pPr>
    </w:p>
    <w:p w:rsidR="008E62B8" w:rsidRPr="00170E20" w:rsidRDefault="008E62B8" w:rsidP="008E62B8">
      <w:pPr>
        <w:pStyle w:val="a3"/>
        <w:ind w:left="1470"/>
        <w:rPr>
          <w:rFonts w:ascii="Times New Roman" w:hAnsi="Times New Roman" w:cs="Times New Roman"/>
          <w:sz w:val="28"/>
          <w:szCs w:val="28"/>
        </w:rPr>
      </w:pPr>
    </w:p>
    <w:p w:rsidR="008E62B8" w:rsidRPr="008D30E9" w:rsidRDefault="0035050A" w:rsidP="0035050A">
      <w:pPr>
        <w:pStyle w:val="2"/>
        <w:ind w:firstLine="708"/>
        <w:rPr>
          <w:rFonts w:eastAsia="Times New Roman"/>
        </w:rPr>
      </w:pPr>
      <w:r>
        <w:rPr>
          <w:rFonts w:eastAsia="Times New Roman"/>
        </w:rPr>
        <w:t xml:space="preserve">181. </w:t>
      </w:r>
      <w:r w:rsidR="008E62B8" w:rsidRPr="008D30E9">
        <w:rPr>
          <w:rFonts w:eastAsia="Times New Roman"/>
        </w:rPr>
        <w:t>Почему у меня не работает карта, хотя по сведениям вашего сайта уже несколько тысяч граждан смогли подать свои заявления на получение земли?</w:t>
      </w:r>
    </w:p>
    <w:p w:rsidR="008E62B8" w:rsidRDefault="008E62B8" w:rsidP="008E62B8">
      <w:pPr>
        <w:pStyle w:val="a3"/>
        <w:ind w:left="1470"/>
        <w:rPr>
          <w:rFonts w:ascii="Times New Roman" w:hAnsi="Times New Roman" w:cs="Times New Roman"/>
          <w:sz w:val="28"/>
          <w:szCs w:val="28"/>
        </w:rPr>
      </w:pPr>
    </w:p>
    <w:p w:rsidR="008E62B8" w:rsidRPr="002805EE" w:rsidRDefault="008E62B8" w:rsidP="008E62B8">
      <w:pPr>
        <w:pStyle w:val="PlainText"/>
        <w:spacing w:line="240" w:lineRule="auto"/>
        <w:rPr>
          <w:rFonts w:eastAsiaTheme="minorHAnsi"/>
          <w:snapToGrid/>
          <w:color w:val="000000"/>
          <w:lang w:eastAsia="en-US"/>
        </w:rPr>
      </w:pPr>
      <w:bookmarkStart w:id="791" w:name="OLE_LINK396"/>
      <w:bookmarkStart w:id="792" w:name="OLE_LINK397"/>
      <w:bookmarkStart w:id="793" w:name="OLE_LINK398"/>
      <w:bookmarkStart w:id="794" w:name="OLE_LINK74"/>
      <w:bookmarkStart w:id="795" w:name="OLE_LINK75"/>
      <w:bookmarkStart w:id="796" w:name="OLE_LINK87"/>
      <w:bookmarkStart w:id="797" w:name="OLE_LINK88"/>
      <w:bookmarkStart w:id="798" w:name="OLE_LINK113"/>
      <w:bookmarkStart w:id="799" w:name="OLE_LINK272"/>
      <w:bookmarkStart w:id="800" w:name="OLE_LINK190"/>
      <w:bookmarkStart w:id="801" w:name="OLE_LINK198"/>
      <w:r w:rsidRPr="002805EE">
        <w:rPr>
          <w:rFonts w:eastAsiaTheme="minorHAnsi"/>
          <w:snapToGrid/>
          <w:color w:val="000000"/>
          <w:lang w:eastAsia="en-US"/>
        </w:rPr>
        <w:t xml:space="preserve">Федеральная информационная система обеспечивает совместимость с рабочими местами пользователя, функционирующими под управлением ОС MS </w:t>
      </w:r>
      <w:proofErr w:type="spellStart"/>
      <w:r w:rsidRPr="002805EE">
        <w:rPr>
          <w:rFonts w:eastAsiaTheme="minorHAnsi"/>
          <w:snapToGrid/>
          <w:color w:val="000000"/>
          <w:lang w:eastAsia="en-US"/>
        </w:rPr>
        <w:t>Windows</w:t>
      </w:r>
      <w:proofErr w:type="spellEnd"/>
      <w:r w:rsidRPr="002805EE">
        <w:rPr>
          <w:rFonts w:eastAsiaTheme="minorHAnsi"/>
          <w:snapToGrid/>
          <w:color w:val="000000"/>
          <w:lang w:eastAsia="en-US"/>
        </w:rPr>
        <w:t xml:space="preserve"> 7 (и выше), использующих браузер MS </w:t>
      </w:r>
      <w:proofErr w:type="spellStart"/>
      <w:r w:rsidRPr="002805EE">
        <w:rPr>
          <w:rFonts w:eastAsiaTheme="minorHAnsi"/>
          <w:snapToGrid/>
          <w:color w:val="000000"/>
          <w:lang w:eastAsia="en-US"/>
        </w:rPr>
        <w:t>Internet</w:t>
      </w:r>
      <w:proofErr w:type="spellEnd"/>
      <w:r w:rsidRPr="002805EE">
        <w:rPr>
          <w:rFonts w:eastAsiaTheme="minorHAnsi"/>
          <w:snapToGrid/>
          <w:color w:val="000000"/>
          <w:lang w:eastAsia="en-US"/>
        </w:rPr>
        <w:t xml:space="preserve"> </w:t>
      </w:r>
      <w:proofErr w:type="spellStart"/>
      <w:r w:rsidRPr="002805EE">
        <w:rPr>
          <w:rFonts w:eastAsiaTheme="minorHAnsi"/>
          <w:snapToGrid/>
          <w:color w:val="000000"/>
          <w:lang w:eastAsia="en-US"/>
        </w:rPr>
        <w:t>Explorer</w:t>
      </w:r>
      <w:proofErr w:type="spellEnd"/>
      <w:r w:rsidRPr="002805EE">
        <w:rPr>
          <w:rFonts w:eastAsiaTheme="minorHAnsi"/>
          <w:snapToGrid/>
          <w:color w:val="000000"/>
          <w:lang w:eastAsia="en-US"/>
        </w:rPr>
        <w:t xml:space="preserve"> 11 (и выше), </w:t>
      </w:r>
      <w:proofErr w:type="spellStart"/>
      <w:r w:rsidRPr="002805EE">
        <w:rPr>
          <w:rFonts w:eastAsiaTheme="minorHAnsi"/>
          <w:snapToGrid/>
          <w:color w:val="000000"/>
          <w:lang w:eastAsia="en-US"/>
        </w:rPr>
        <w:t>Google</w:t>
      </w:r>
      <w:proofErr w:type="spellEnd"/>
      <w:r w:rsidRPr="002805EE">
        <w:rPr>
          <w:rFonts w:eastAsiaTheme="minorHAnsi"/>
          <w:snapToGrid/>
          <w:color w:val="000000"/>
          <w:lang w:eastAsia="en-US"/>
        </w:rPr>
        <w:t xml:space="preserve"> </w:t>
      </w:r>
      <w:proofErr w:type="spellStart"/>
      <w:r w:rsidRPr="002805EE">
        <w:rPr>
          <w:rFonts w:eastAsiaTheme="minorHAnsi"/>
          <w:snapToGrid/>
          <w:color w:val="000000"/>
          <w:lang w:eastAsia="en-US"/>
        </w:rPr>
        <w:t>Chrome</w:t>
      </w:r>
      <w:proofErr w:type="spellEnd"/>
      <w:r w:rsidRPr="002805EE">
        <w:rPr>
          <w:rFonts w:eastAsiaTheme="minorHAnsi"/>
          <w:snapToGrid/>
          <w:color w:val="000000"/>
          <w:lang w:eastAsia="en-US"/>
        </w:rPr>
        <w:t xml:space="preserve"> 45 и выше, </w:t>
      </w:r>
      <w:proofErr w:type="spellStart"/>
      <w:r w:rsidRPr="002805EE">
        <w:rPr>
          <w:rFonts w:eastAsiaTheme="minorHAnsi"/>
          <w:snapToGrid/>
          <w:color w:val="000000"/>
          <w:lang w:eastAsia="en-US"/>
        </w:rPr>
        <w:t>FireFox</w:t>
      </w:r>
      <w:proofErr w:type="spellEnd"/>
      <w:r w:rsidRPr="002805EE">
        <w:rPr>
          <w:rFonts w:eastAsiaTheme="minorHAnsi"/>
          <w:snapToGrid/>
          <w:color w:val="000000"/>
          <w:lang w:eastAsia="en-US"/>
        </w:rPr>
        <w:t xml:space="preserve"> 39 и выше, </w:t>
      </w:r>
      <w:proofErr w:type="spellStart"/>
      <w:r w:rsidRPr="002805EE">
        <w:rPr>
          <w:rFonts w:eastAsiaTheme="minorHAnsi"/>
          <w:snapToGrid/>
          <w:color w:val="000000"/>
          <w:lang w:eastAsia="en-US"/>
        </w:rPr>
        <w:t>Safari</w:t>
      </w:r>
      <w:proofErr w:type="spellEnd"/>
      <w:r w:rsidRPr="002805EE">
        <w:rPr>
          <w:rFonts w:eastAsiaTheme="minorHAnsi"/>
          <w:snapToGrid/>
          <w:color w:val="000000"/>
          <w:lang w:eastAsia="en-US"/>
        </w:rPr>
        <w:t xml:space="preserve"> 8 и выше и пакет офисных приложений </w:t>
      </w:r>
      <w:proofErr w:type="spellStart"/>
      <w:r w:rsidRPr="002805EE">
        <w:rPr>
          <w:rFonts w:eastAsiaTheme="minorHAnsi"/>
          <w:snapToGrid/>
          <w:color w:val="000000"/>
          <w:lang w:eastAsia="en-US"/>
        </w:rPr>
        <w:t>Microsoft</w:t>
      </w:r>
      <w:proofErr w:type="spellEnd"/>
      <w:r w:rsidRPr="002805EE">
        <w:rPr>
          <w:rFonts w:eastAsiaTheme="minorHAnsi"/>
          <w:snapToGrid/>
          <w:color w:val="000000"/>
          <w:lang w:eastAsia="en-US"/>
        </w:rPr>
        <w:t xml:space="preserve"> </w:t>
      </w:r>
      <w:proofErr w:type="spellStart"/>
      <w:r w:rsidRPr="002805EE">
        <w:rPr>
          <w:rFonts w:eastAsiaTheme="minorHAnsi"/>
          <w:snapToGrid/>
          <w:color w:val="000000"/>
          <w:lang w:eastAsia="en-US"/>
        </w:rPr>
        <w:t>Office</w:t>
      </w:r>
      <w:proofErr w:type="spellEnd"/>
      <w:r w:rsidRPr="002805EE">
        <w:rPr>
          <w:rFonts w:eastAsiaTheme="minorHAnsi"/>
          <w:snapToGrid/>
          <w:color w:val="000000"/>
          <w:lang w:eastAsia="en-US"/>
        </w:rPr>
        <w:t xml:space="preserve"> 2010 (и выше, либо совместимый). Для работы в Системе от пользователя не требуется установка браузерных </w:t>
      </w:r>
      <w:r w:rsidRPr="002805EE">
        <w:rPr>
          <w:rFonts w:eastAsiaTheme="minorHAnsi"/>
          <w:snapToGrid/>
          <w:color w:val="000000"/>
          <w:lang w:eastAsia="en-US"/>
        </w:rPr>
        <w:lastRenderedPageBreak/>
        <w:t>плагинов (надстроек, расширений), за исключением использования средств ЭЦП в Системе. Для работы с ЭЦП в Системе допускается требование к установке браузерных плагинов (надстроек, расширений), разрабатываемых поставщиком средств ЭЦП.</w:t>
      </w:r>
    </w:p>
    <w:p w:rsidR="008E62B8" w:rsidRDefault="008E62B8" w:rsidP="008E62B8">
      <w:pPr>
        <w:shd w:val="clear" w:color="auto" w:fill="FFFFFF"/>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следует учитывать, что на работоспособность интернет сервисов оказывает влияние значительное число факторов, в том числе способ установления интернет соединения, пропускная способность канала передачи информации, скорость обмена данными, используемое оконечное оборудование, тип операционной системы девайса пользователя, установленное программное обеспечение (браузер), отсутствие вредоносных программ и иные факторы, обуславливающие характеристики интернет взаимодействия.</w:t>
      </w:r>
    </w:p>
    <w:p w:rsidR="008E62B8" w:rsidRDefault="008E62B8" w:rsidP="008E62B8">
      <w:pPr>
        <w:shd w:val="clear" w:color="auto" w:fill="FFFFFF"/>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ситуации неоправданно длительной загрузки карты целесообразно оптимизировать используемое гражданином программное обеспечение и параметры интернет соединения, в том числе согласно вышеуказанным рекомендациям. </w:t>
      </w:r>
    </w:p>
    <w:bookmarkEnd w:id="791"/>
    <w:bookmarkEnd w:id="792"/>
    <w:bookmarkEnd w:id="793"/>
    <w:p w:rsidR="00EE0CA4" w:rsidRDefault="00EE0CA4" w:rsidP="00E37012">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Также информируем, что в соответствии с Федеральным законом Вы можете подать заявление в уполномоченный орган лично или посредством почтовой связи на бумажном носителе либо через орган регистрации прав или МФЦ. </w:t>
      </w:r>
    </w:p>
    <w:p w:rsidR="00E37012" w:rsidRDefault="00E37012" w:rsidP="00E37012">
      <w:pPr>
        <w:ind w:firstLine="708"/>
        <w:jc w:val="both"/>
        <w:rPr>
          <w:rFonts w:ascii="Times New Roman" w:hAnsi="Times New Roman" w:cs="Times New Roman"/>
          <w:color w:val="000000"/>
          <w:sz w:val="24"/>
          <w:szCs w:val="24"/>
        </w:rPr>
      </w:pPr>
      <w:r>
        <w:rPr>
          <w:rFonts w:ascii="Times New Roman" w:hAnsi="Times New Roman" w:cs="Times New Roman"/>
          <w:iCs/>
          <w:sz w:val="24"/>
          <w:szCs w:val="24"/>
        </w:rPr>
        <w:t>Направляем Вам инструкцию по использованию Федеральной информационной системы.</w:t>
      </w:r>
    </w:p>
    <w:bookmarkEnd w:id="794"/>
    <w:bookmarkEnd w:id="795"/>
    <w:bookmarkEnd w:id="796"/>
    <w:bookmarkEnd w:id="797"/>
    <w:bookmarkEnd w:id="798"/>
    <w:bookmarkEnd w:id="799"/>
    <w:bookmarkEnd w:id="800"/>
    <w:bookmarkEnd w:id="801"/>
    <w:p w:rsidR="008E62B8" w:rsidRDefault="008E62B8" w:rsidP="008E62B8">
      <w:pPr>
        <w:pStyle w:val="a3"/>
        <w:ind w:left="1470"/>
        <w:rPr>
          <w:rFonts w:ascii="Times New Roman" w:hAnsi="Times New Roman" w:cs="Times New Roman"/>
          <w:sz w:val="28"/>
          <w:szCs w:val="28"/>
        </w:rPr>
      </w:pPr>
    </w:p>
    <w:p w:rsidR="008E62B8" w:rsidRDefault="0035050A" w:rsidP="0035050A">
      <w:pPr>
        <w:pStyle w:val="2"/>
        <w:ind w:firstLine="540"/>
        <w:rPr>
          <w:rFonts w:eastAsia="Times New Roman"/>
        </w:rPr>
      </w:pPr>
      <w:r>
        <w:rPr>
          <w:rFonts w:eastAsia="Times New Roman"/>
        </w:rPr>
        <w:t xml:space="preserve">182. </w:t>
      </w:r>
      <w:r w:rsidR="008E62B8">
        <w:rPr>
          <w:rFonts w:eastAsia="Times New Roman"/>
        </w:rPr>
        <w:t>Е</w:t>
      </w:r>
      <w:r w:rsidR="008E62B8" w:rsidRPr="00B753DA">
        <w:rPr>
          <w:rFonts w:eastAsia="Times New Roman"/>
        </w:rPr>
        <w:t>сли при использовании гектара я выясню, что земля не пригодна (вдруг там болота, грунтовые воды, каменистый грунт, могильник химоружия обнаружится при возделывании)</w:t>
      </w:r>
      <w:r w:rsidR="008E62B8">
        <w:rPr>
          <w:rFonts w:eastAsia="Times New Roman"/>
        </w:rPr>
        <w:t>, в</w:t>
      </w:r>
      <w:r w:rsidR="008E62B8" w:rsidRPr="00B753DA">
        <w:rPr>
          <w:rFonts w:eastAsia="Times New Roman"/>
        </w:rPr>
        <w:t xml:space="preserve">озможно </w:t>
      </w:r>
      <w:r w:rsidR="008E62B8">
        <w:rPr>
          <w:rFonts w:eastAsia="Times New Roman"/>
        </w:rPr>
        <w:t xml:space="preserve">будет </w:t>
      </w:r>
      <w:r w:rsidR="008E62B8" w:rsidRPr="00B753DA">
        <w:rPr>
          <w:rFonts w:eastAsia="Times New Roman"/>
        </w:rPr>
        <w:t>сдать гектар обратно, поменять на новый? В этом случае срок использования пойдет заново или зачтется время пользования старым гектаром?</w:t>
      </w:r>
    </w:p>
    <w:p w:rsidR="008E62B8" w:rsidRDefault="008E62B8" w:rsidP="008E62B8">
      <w:pPr>
        <w:pStyle w:val="a3"/>
        <w:spacing w:after="0" w:line="240" w:lineRule="auto"/>
        <w:ind w:left="1470"/>
        <w:jc w:val="both"/>
        <w:rPr>
          <w:rFonts w:eastAsia="Times New Roman"/>
          <w:b/>
          <w:i/>
        </w:rPr>
      </w:pPr>
    </w:p>
    <w:p w:rsidR="008E62B8" w:rsidRDefault="008E62B8" w:rsidP="008E62B8">
      <w:pPr>
        <w:pStyle w:val="ConsPlusNormal"/>
        <w:ind w:firstLine="540"/>
        <w:jc w:val="both"/>
        <w:rPr>
          <w:rFonts w:ascii="Times New Roman" w:eastAsia="Times New Roman" w:hAnsi="Times New Roman" w:cs="Times New Roman"/>
          <w:snapToGrid w:val="0"/>
          <w:sz w:val="24"/>
          <w:szCs w:val="24"/>
          <w:lang w:eastAsia="x-none"/>
        </w:rPr>
      </w:pPr>
      <w:r w:rsidRPr="00576DB6">
        <w:rPr>
          <w:rFonts w:ascii="Times New Roman" w:eastAsia="Times New Roman" w:hAnsi="Times New Roman" w:cs="Times New Roman"/>
          <w:snapToGrid w:val="0"/>
          <w:sz w:val="24"/>
          <w:szCs w:val="24"/>
          <w:lang w:eastAsia="x-none"/>
        </w:rPr>
        <w:t xml:space="preserve">В соответствии с Федеральным законом № 119-ФЗ гражданину на основании его заявления </w:t>
      </w:r>
      <w:r w:rsidRPr="008476AC">
        <w:rPr>
          <w:rFonts w:ascii="Times New Roman" w:eastAsia="Times New Roman" w:hAnsi="Times New Roman" w:cs="Times New Roman"/>
          <w:b/>
          <w:snapToGrid w:val="0"/>
          <w:sz w:val="24"/>
          <w:szCs w:val="24"/>
          <w:lang w:eastAsia="x-none"/>
        </w:rPr>
        <w:t>однократно</w:t>
      </w:r>
      <w:r w:rsidRPr="00576DB6">
        <w:rPr>
          <w:rFonts w:ascii="Times New Roman" w:eastAsia="Times New Roman" w:hAnsi="Times New Roman" w:cs="Times New Roman"/>
          <w:snapToGrid w:val="0"/>
          <w:sz w:val="24"/>
          <w:szCs w:val="24"/>
          <w:lang w:eastAsia="x-none"/>
        </w:rPr>
        <w:t xml:space="preserve"> может быть предоставлен в безвозмездное пользование земельный участок, находящийся в государственной или муниципальной собственности в Дальневосточном федеральном</w:t>
      </w:r>
      <w:r>
        <w:rPr>
          <w:rFonts w:ascii="Times New Roman" w:eastAsia="Times New Roman" w:hAnsi="Times New Roman" w:cs="Times New Roman"/>
          <w:snapToGrid w:val="0"/>
          <w:sz w:val="24"/>
          <w:szCs w:val="24"/>
          <w:lang w:eastAsia="x-none"/>
        </w:rPr>
        <w:t xml:space="preserve"> округе.</w:t>
      </w:r>
    </w:p>
    <w:p w:rsidR="008E62B8" w:rsidRDefault="008E62B8" w:rsidP="008E62B8">
      <w:pPr>
        <w:pStyle w:val="ConsPlusNormal"/>
        <w:ind w:firstLine="540"/>
        <w:jc w:val="both"/>
        <w:rPr>
          <w:rFonts w:ascii="Times New Roman" w:eastAsia="Times New Roman" w:hAnsi="Times New Roman" w:cs="Times New Roman"/>
          <w:snapToGrid w:val="0"/>
          <w:sz w:val="24"/>
          <w:szCs w:val="24"/>
          <w:lang w:eastAsia="x-none"/>
        </w:rPr>
      </w:pPr>
      <w:r>
        <w:rPr>
          <w:rFonts w:ascii="Times New Roman" w:eastAsia="Times New Roman" w:hAnsi="Times New Roman" w:cs="Times New Roman"/>
          <w:snapToGrid w:val="0"/>
          <w:sz w:val="24"/>
          <w:szCs w:val="24"/>
          <w:lang w:eastAsia="x-none"/>
        </w:rPr>
        <w:t xml:space="preserve">Возможность </w:t>
      </w:r>
      <w:proofErr w:type="gramStart"/>
      <w:r>
        <w:rPr>
          <w:rFonts w:ascii="Times New Roman" w:eastAsia="Times New Roman" w:hAnsi="Times New Roman" w:cs="Times New Roman"/>
          <w:snapToGrid w:val="0"/>
          <w:sz w:val="24"/>
          <w:szCs w:val="24"/>
          <w:lang w:eastAsia="x-none"/>
        </w:rPr>
        <w:t>«обмена»</w:t>
      </w:r>
      <w:proofErr w:type="gramEnd"/>
      <w:r>
        <w:rPr>
          <w:rFonts w:ascii="Times New Roman" w:eastAsia="Times New Roman" w:hAnsi="Times New Roman" w:cs="Times New Roman"/>
          <w:snapToGrid w:val="0"/>
          <w:sz w:val="24"/>
          <w:szCs w:val="24"/>
          <w:lang w:eastAsia="x-none"/>
        </w:rPr>
        <w:t xml:space="preserve"> предоставленного в безвозмездное пользование земельного участка на другой Федеральным законом № 119-ФЗ не предусмотрена.</w:t>
      </w:r>
    </w:p>
    <w:p w:rsidR="008E62B8" w:rsidRDefault="008E62B8" w:rsidP="008E62B8">
      <w:pPr>
        <w:pStyle w:val="ConsPlusNormal"/>
        <w:ind w:firstLine="540"/>
        <w:jc w:val="both"/>
        <w:rPr>
          <w:rFonts w:ascii="Times New Roman" w:eastAsia="Times New Roman" w:hAnsi="Times New Roman" w:cs="Times New Roman"/>
          <w:snapToGrid w:val="0"/>
          <w:sz w:val="24"/>
          <w:szCs w:val="24"/>
          <w:lang w:eastAsia="x-none"/>
        </w:rPr>
      </w:pPr>
      <w:r>
        <w:rPr>
          <w:rFonts w:ascii="Times New Roman" w:eastAsia="Times New Roman" w:hAnsi="Times New Roman" w:cs="Times New Roman"/>
          <w:snapToGrid w:val="0"/>
          <w:sz w:val="24"/>
          <w:szCs w:val="24"/>
          <w:lang w:eastAsia="x-none"/>
        </w:rPr>
        <w:t>В случае непригодности земельного участка для выбранных пользователей целей и утраты гражданином интереса к пользованию участку, законом предусмотрена возможность одностороннего отказа гражданина от договора безвозмездного пользования земельным участком. При этом другой участок в рамках программы «Дальневосточный гектар» гражданину предоставлен не будет.</w:t>
      </w:r>
    </w:p>
    <w:p w:rsidR="008E62B8" w:rsidRDefault="008E62B8" w:rsidP="008E62B8">
      <w:pPr>
        <w:pStyle w:val="ConsPlusNormal"/>
        <w:ind w:firstLine="540"/>
        <w:jc w:val="both"/>
        <w:rPr>
          <w:rFonts w:ascii="Times New Roman" w:eastAsia="Times New Roman" w:hAnsi="Times New Roman" w:cs="Times New Roman"/>
          <w:snapToGrid w:val="0"/>
          <w:sz w:val="24"/>
          <w:szCs w:val="24"/>
          <w:lang w:eastAsia="x-none"/>
        </w:rPr>
      </w:pPr>
      <w:r>
        <w:rPr>
          <w:rFonts w:ascii="Times New Roman" w:eastAsia="Times New Roman" w:hAnsi="Times New Roman" w:cs="Times New Roman"/>
          <w:snapToGrid w:val="0"/>
          <w:sz w:val="24"/>
          <w:szCs w:val="24"/>
          <w:lang w:eastAsia="x-none"/>
        </w:rPr>
        <w:t>В связи с указанным рекомендуем взвешенно и ответственно подойти к выбору земельного участка, используя при этом все имеющиеся возможности.</w:t>
      </w:r>
    </w:p>
    <w:p w:rsidR="008E62B8" w:rsidRDefault="008E62B8" w:rsidP="008E62B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lang w:eastAsia="x-none"/>
        </w:rPr>
        <w:t xml:space="preserve">Начать лучше с дистанционного изучения предполагаемого места, например, с помощью публичной </w:t>
      </w:r>
      <w:r w:rsidRPr="00FB1F71">
        <w:rPr>
          <w:rFonts w:ascii="Times New Roman" w:eastAsia="Times New Roman" w:hAnsi="Times New Roman" w:cs="Times New Roman"/>
          <w:sz w:val="24"/>
          <w:szCs w:val="24"/>
        </w:rPr>
        <w:t>кадастров</w:t>
      </w:r>
      <w:r>
        <w:rPr>
          <w:rFonts w:ascii="Times New Roman" w:eastAsia="Times New Roman" w:hAnsi="Times New Roman" w:cs="Times New Roman"/>
          <w:sz w:val="24"/>
          <w:szCs w:val="24"/>
        </w:rPr>
        <w:t>ой</w:t>
      </w:r>
      <w:r w:rsidRPr="00FB1F71">
        <w:rPr>
          <w:rFonts w:ascii="Times New Roman" w:eastAsia="Times New Roman" w:hAnsi="Times New Roman" w:cs="Times New Roman"/>
          <w:sz w:val="24"/>
          <w:szCs w:val="24"/>
        </w:rPr>
        <w:t xml:space="preserve"> карт</w:t>
      </w:r>
      <w:r>
        <w:rPr>
          <w:rFonts w:ascii="Times New Roman" w:eastAsia="Times New Roman" w:hAnsi="Times New Roman" w:cs="Times New Roman"/>
          <w:sz w:val="24"/>
          <w:szCs w:val="24"/>
        </w:rPr>
        <w:t>ы</w:t>
      </w:r>
      <w:r w:rsidRPr="00FB1F71">
        <w:rPr>
          <w:rFonts w:ascii="Times New Roman" w:eastAsia="Times New Roman" w:hAnsi="Times New Roman" w:cs="Times New Roman"/>
          <w:sz w:val="24"/>
          <w:szCs w:val="24"/>
        </w:rPr>
        <w:t xml:space="preserve"> Росреестра</w:t>
      </w:r>
      <w:r>
        <w:rPr>
          <w:rFonts w:ascii="Times New Roman" w:eastAsia="Times New Roman" w:hAnsi="Times New Roman" w:cs="Times New Roman"/>
          <w:sz w:val="24"/>
          <w:szCs w:val="24"/>
        </w:rPr>
        <w:t xml:space="preserve">, в которой </w:t>
      </w:r>
      <w:r w:rsidRPr="00FB1F71">
        <w:rPr>
          <w:rFonts w:ascii="Times New Roman" w:eastAsia="Times New Roman" w:hAnsi="Times New Roman" w:cs="Times New Roman"/>
          <w:sz w:val="24"/>
          <w:szCs w:val="24"/>
        </w:rPr>
        <w:t>имеет</w:t>
      </w:r>
      <w:r>
        <w:rPr>
          <w:rFonts w:ascii="Times New Roman" w:eastAsia="Times New Roman" w:hAnsi="Times New Roman" w:cs="Times New Roman"/>
          <w:sz w:val="24"/>
          <w:szCs w:val="24"/>
        </w:rPr>
        <w:t>ся</w:t>
      </w:r>
      <w:r w:rsidRPr="00FB1F71">
        <w:rPr>
          <w:rFonts w:ascii="Times New Roman" w:eastAsia="Times New Roman" w:hAnsi="Times New Roman" w:cs="Times New Roman"/>
          <w:sz w:val="24"/>
          <w:szCs w:val="24"/>
        </w:rPr>
        <w:t xml:space="preserve"> возможность использовать спутниковую съемку в привязке к местности</w:t>
      </w: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Для подробного изучения ландшафта, рельефа, наличия водоемов, крупных дорог, мож</w:t>
      </w:r>
      <w:r>
        <w:rPr>
          <w:rFonts w:ascii="Times New Roman" w:eastAsia="Times New Roman" w:hAnsi="Times New Roman" w:cs="Times New Roman"/>
          <w:sz w:val="24"/>
          <w:szCs w:val="24"/>
        </w:rPr>
        <w:t>но</w:t>
      </w:r>
      <w:r w:rsidRPr="00FB1F71">
        <w:rPr>
          <w:rFonts w:ascii="Times New Roman" w:eastAsia="Times New Roman" w:hAnsi="Times New Roman" w:cs="Times New Roman"/>
          <w:sz w:val="24"/>
          <w:szCs w:val="24"/>
        </w:rPr>
        <w:t xml:space="preserve"> воспользоваться предложениями сторонни</w:t>
      </w:r>
      <w:r>
        <w:rPr>
          <w:rFonts w:ascii="Times New Roman" w:eastAsia="Times New Roman" w:hAnsi="Times New Roman" w:cs="Times New Roman"/>
          <w:sz w:val="24"/>
          <w:szCs w:val="24"/>
        </w:rPr>
        <w:t>х</w:t>
      </w:r>
      <w:r w:rsidRPr="00FB1F71">
        <w:rPr>
          <w:rFonts w:ascii="Times New Roman" w:eastAsia="Times New Roman" w:hAnsi="Times New Roman" w:cs="Times New Roman"/>
          <w:sz w:val="24"/>
          <w:szCs w:val="24"/>
        </w:rPr>
        <w:t xml:space="preserve"> разработчиков (к примеру, Google Планета Земля). </w:t>
      </w:r>
    </w:p>
    <w:p w:rsidR="008E62B8" w:rsidRDefault="008E62B8" w:rsidP="008E62B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предварительного определения будущего места расположения участка, следует убедится в соответствии Ваших представлений о будущем участке действительности, что можно сделать путем личного посещения выбранной территории. </w:t>
      </w:r>
    </w:p>
    <w:p w:rsidR="008E62B8" w:rsidRPr="00FB1F71" w:rsidRDefault="008E62B8" w:rsidP="008E62B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Полагаем, что в дальнейшем у участников программы Дальневосточный Гектар появится так же возможность при выборе участков пользоваться современными высоко технологичными </w:t>
      </w:r>
      <w:r>
        <w:rPr>
          <w:rFonts w:ascii="Times New Roman" w:eastAsia="Times New Roman" w:hAnsi="Times New Roman" w:cs="Times New Roman"/>
          <w:sz w:val="24"/>
          <w:szCs w:val="24"/>
        </w:rPr>
        <w:lastRenderedPageBreak/>
        <w:t>сервисами, например, аэрофотосъемкой с помощью дронов (БПЛА).</w:t>
      </w:r>
    </w:p>
    <w:p w:rsidR="008E62B8" w:rsidRDefault="008E62B8" w:rsidP="008E62B8">
      <w:pPr>
        <w:pStyle w:val="a3"/>
        <w:spacing w:after="0" w:line="240" w:lineRule="auto"/>
        <w:ind w:left="1470"/>
        <w:jc w:val="both"/>
        <w:rPr>
          <w:rFonts w:eastAsia="Times New Roman"/>
          <w:b/>
          <w:i/>
        </w:rPr>
      </w:pPr>
    </w:p>
    <w:p w:rsidR="008E62B8" w:rsidRPr="00B753DA" w:rsidRDefault="008E62B8" w:rsidP="008E62B8">
      <w:pPr>
        <w:pStyle w:val="a3"/>
        <w:spacing w:after="0" w:line="240" w:lineRule="auto"/>
        <w:ind w:left="1470"/>
        <w:jc w:val="both"/>
        <w:rPr>
          <w:rFonts w:eastAsia="Times New Roman"/>
          <w:b/>
          <w:i/>
        </w:rPr>
      </w:pPr>
    </w:p>
    <w:p w:rsidR="008E62B8" w:rsidRPr="00FB2C3A" w:rsidRDefault="0035050A" w:rsidP="0035050A">
      <w:pPr>
        <w:pStyle w:val="2"/>
        <w:ind w:firstLine="540"/>
        <w:rPr>
          <w:rFonts w:ascii="Calibri" w:hAnsi="Calibri"/>
        </w:rPr>
      </w:pPr>
      <w:r>
        <w:t xml:space="preserve">183. </w:t>
      </w:r>
      <w:r w:rsidR="008E62B8" w:rsidRPr="00FB2C3A">
        <w:t>По</w:t>
      </w:r>
      <w:r w:rsidR="008E62B8">
        <w:t xml:space="preserve"> закону органы власти и местного самоуправления должны </w:t>
      </w:r>
      <w:r w:rsidR="008E62B8" w:rsidRPr="00FB2C3A">
        <w:t>определ</w:t>
      </w:r>
      <w:r w:rsidR="008E62B8">
        <w:t>ить</w:t>
      </w:r>
      <w:r w:rsidR="008E62B8" w:rsidRPr="00FB2C3A">
        <w:t xml:space="preserve"> территории, в границах которых не будут предоставляться земельные участки по данной программе. </w:t>
      </w:r>
      <w:r w:rsidR="008E62B8">
        <w:t xml:space="preserve">При этом нигде не опубликованы </w:t>
      </w:r>
      <w:r w:rsidR="008E62B8" w:rsidRPr="00FB2C3A">
        <w:t xml:space="preserve">графические материалы с указанием официальных границ таких территорий. Простому обывателю будет довольно проблематично разобраться где заканчиваются границы этих населенных пунктов или 10-20 </w:t>
      </w:r>
      <w:proofErr w:type="spellStart"/>
      <w:proofErr w:type="gramStart"/>
      <w:r w:rsidR="008E62B8" w:rsidRPr="00FB2C3A">
        <w:t>км.зоны</w:t>
      </w:r>
      <w:proofErr w:type="spellEnd"/>
      <w:proofErr w:type="gramEnd"/>
      <w:r w:rsidR="008E62B8" w:rsidRPr="00FB2C3A">
        <w:t xml:space="preserve"> вокруг городов с численностью в 50-300 тыс. человек. Планируется ли изготовление таких графических материалов и их обнародование. Вопрос сформулирован из расчета обеспечения права на получение земельного участка, людьми</w:t>
      </w:r>
      <w:r w:rsidR="00FD14B7">
        <w:t>,</w:t>
      </w:r>
      <w:r w:rsidR="008E62B8" w:rsidRPr="00FB2C3A">
        <w:t xml:space="preserve"> не имеющими возможность использовать федеральную информационную систему </w:t>
      </w:r>
      <w:hyperlink r:id="rId23" w:history="1">
        <w:r w:rsidR="008E62B8" w:rsidRPr="00FB2C3A">
          <w:t>https://надальнийвосток.рф/</w:t>
        </w:r>
      </w:hyperlink>
    </w:p>
    <w:p w:rsidR="008E62B8" w:rsidRDefault="008E62B8" w:rsidP="008E62B8">
      <w:pPr>
        <w:pStyle w:val="a3"/>
        <w:ind w:left="0" w:firstLine="720"/>
        <w:jc w:val="both"/>
        <w:rPr>
          <w:rFonts w:ascii="Times New Roman" w:eastAsia="Times New Roman" w:hAnsi="Times New Roman"/>
          <w:sz w:val="24"/>
          <w:szCs w:val="24"/>
        </w:rPr>
      </w:pPr>
    </w:p>
    <w:p w:rsidR="008E62B8" w:rsidRDefault="008E62B8" w:rsidP="008E62B8">
      <w:pPr>
        <w:pStyle w:val="a3"/>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Согласно действующим правилам межведомственного информационного взаимодействия сведения о </w:t>
      </w:r>
      <w:r w:rsidRPr="002E13FC">
        <w:rPr>
          <w:rFonts w:ascii="Times New Roman" w:eastAsia="Times New Roman" w:hAnsi="Times New Roman"/>
          <w:sz w:val="24"/>
          <w:szCs w:val="24"/>
        </w:rPr>
        <w:t>территориях, землях, зонах, и земельных участках, в границах которых земельные участки не могут быть предоставлены гражданам в безвозмездное пользование в соответствии с Федеральным законом</w:t>
      </w:r>
      <w:r>
        <w:rPr>
          <w:rFonts w:ascii="Times New Roman" w:eastAsia="Times New Roman" w:hAnsi="Times New Roman"/>
          <w:sz w:val="24"/>
          <w:szCs w:val="24"/>
        </w:rPr>
        <w:t xml:space="preserve"> № 119-ФЗ</w:t>
      </w:r>
      <w:r w:rsidRPr="002E13FC">
        <w:rPr>
          <w:rFonts w:ascii="Times New Roman" w:eastAsia="Times New Roman" w:hAnsi="Times New Roman"/>
          <w:sz w:val="24"/>
          <w:szCs w:val="24"/>
        </w:rPr>
        <w:t xml:space="preserve">, </w:t>
      </w:r>
      <w:r>
        <w:rPr>
          <w:rFonts w:ascii="Times New Roman" w:eastAsia="Times New Roman" w:hAnsi="Times New Roman"/>
          <w:sz w:val="24"/>
          <w:szCs w:val="24"/>
        </w:rPr>
        <w:t xml:space="preserve">формируются и передаются оператору ФИС (Росреестр) в специальных форматах, позволяющих перенести эти сведения на публичную кадастровую карту. При этом публикация указанных сведений в графическом виде законом не предусмотрена.  Одна из объективных причин – визуализация сведений о «запретных» зонах на бумажном носителе не выполнит свою основную функцию информирования населения, если применяемый масштаб изображения не будет </w:t>
      </w:r>
    </w:p>
    <w:p w:rsidR="008E62B8" w:rsidRDefault="008E62B8" w:rsidP="008E62B8">
      <w:pPr>
        <w:pStyle w:val="a3"/>
        <w:ind w:left="0"/>
        <w:jc w:val="both"/>
        <w:rPr>
          <w:rFonts w:ascii="Times New Roman" w:eastAsia="Times New Roman" w:hAnsi="Times New Roman"/>
          <w:sz w:val="24"/>
          <w:szCs w:val="24"/>
        </w:rPr>
      </w:pPr>
      <w:r>
        <w:rPr>
          <w:rFonts w:ascii="Times New Roman" w:eastAsia="Times New Roman" w:hAnsi="Times New Roman"/>
          <w:sz w:val="24"/>
          <w:szCs w:val="24"/>
        </w:rPr>
        <w:t>подробно отображать имеющиеся на местности ориентиры, то есть будет достаточно приближенным. Но в указанном случае эти сведения займут целые бумажные тома, и только в одном районе. А ведь всего по программе Дальневосточный гектар предоставляются порядка 140 млн. гектаров, что составляет более трети территории нашей страны, занимающей 1/9 часть суши всего мира.</w:t>
      </w:r>
    </w:p>
    <w:p w:rsidR="00B3264B" w:rsidRDefault="00B3264B" w:rsidP="00B3264B">
      <w:pPr>
        <w:pStyle w:val="a3"/>
        <w:ind w:left="1095"/>
        <w:rPr>
          <w:rFonts w:eastAsia="Times New Roman"/>
        </w:rPr>
      </w:pPr>
    </w:p>
    <w:p w:rsidR="00C1337D" w:rsidRPr="005E52BF" w:rsidRDefault="0035050A" w:rsidP="0035050A">
      <w:pPr>
        <w:pStyle w:val="2"/>
        <w:ind w:firstLine="708"/>
        <w:rPr>
          <w:rFonts w:eastAsia="Times New Roman"/>
        </w:rPr>
      </w:pPr>
      <w:r>
        <w:rPr>
          <w:rFonts w:eastAsia="Times New Roman"/>
        </w:rPr>
        <w:t xml:space="preserve">184. </w:t>
      </w:r>
      <w:r w:rsidR="00C1337D" w:rsidRPr="00BD17BD">
        <w:rPr>
          <w:rFonts w:eastAsia="Times New Roman"/>
        </w:rPr>
        <w:t>На каких условиях 1 га можно получить на побережье моря, озера или реки? В аренду можно? На какой срок и как будет рассчитываться стоимость?</w:t>
      </w:r>
    </w:p>
    <w:p w:rsidR="00C1337D" w:rsidRDefault="00C1337D" w:rsidP="00C1337D">
      <w:pPr>
        <w:pStyle w:val="a3"/>
        <w:ind w:left="1845"/>
        <w:jc w:val="both"/>
        <w:rPr>
          <w:b/>
          <w:bCs/>
        </w:rPr>
      </w:pPr>
    </w:p>
    <w:p w:rsidR="00C1337D" w:rsidRDefault="00C1337D" w:rsidP="00C1337D">
      <w:pPr>
        <w:pStyle w:val="a3"/>
        <w:spacing w:after="0"/>
        <w:ind w:left="0" w:firstLine="720"/>
        <w:contextualSpacing w:val="0"/>
        <w:jc w:val="both"/>
        <w:rPr>
          <w:rFonts w:ascii="Times New Roman" w:eastAsia="Times New Roman" w:hAnsi="Times New Roman"/>
          <w:sz w:val="24"/>
          <w:szCs w:val="24"/>
        </w:rPr>
      </w:pPr>
      <w:bookmarkStart w:id="802" w:name="OLE_LINK373"/>
      <w:bookmarkStart w:id="803" w:name="OLE_LINK374"/>
      <w:bookmarkStart w:id="804" w:name="OLE_LINK375"/>
      <w:bookmarkStart w:id="805" w:name="OLE_LINK203"/>
      <w:bookmarkStart w:id="806" w:name="OLE_LINK897"/>
      <w:bookmarkStart w:id="807" w:name="OLE_LINK898"/>
      <w:bookmarkStart w:id="808" w:name="OLE_LINK899"/>
      <w:r w:rsidRPr="00494916">
        <w:rPr>
          <w:rFonts w:ascii="Times New Roman" w:eastAsia="Times New Roman" w:hAnsi="Times New Roman"/>
          <w:sz w:val="24"/>
          <w:szCs w:val="24"/>
        </w:rPr>
        <w:t>Для соблюдения баланса частного и общественного интересов законодатель ввел дополнительные условия предоставления и пользования отдельными категориями земельных участков, к которым относятся и земли у моря</w:t>
      </w:r>
      <w:r>
        <w:rPr>
          <w:rFonts w:ascii="Times New Roman" w:eastAsia="Times New Roman" w:hAnsi="Times New Roman"/>
          <w:sz w:val="24"/>
          <w:szCs w:val="24"/>
        </w:rPr>
        <w:t>, озера или реки</w:t>
      </w:r>
      <w:r w:rsidRPr="00494916">
        <w:rPr>
          <w:rFonts w:ascii="Times New Roman" w:eastAsia="Times New Roman" w:hAnsi="Times New Roman"/>
          <w:sz w:val="24"/>
          <w:szCs w:val="24"/>
        </w:rPr>
        <w:t>. </w:t>
      </w:r>
    </w:p>
    <w:p w:rsidR="00C1337D" w:rsidRDefault="00C1337D" w:rsidP="00C1337D">
      <w:pPr>
        <w:pStyle w:val="a3"/>
        <w:spacing w:after="0"/>
        <w:ind w:left="0" w:firstLine="720"/>
        <w:contextualSpacing w:val="0"/>
        <w:jc w:val="both"/>
        <w:rPr>
          <w:rFonts w:ascii="Times New Roman" w:eastAsia="Times New Roman" w:hAnsi="Times New Roman"/>
          <w:sz w:val="24"/>
          <w:szCs w:val="24"/>
        </w:rPr>
      </w:pPr>
      <w:r w:rsidRPr="00494916">
        <w:rPr>
          <w:rFonts w:ascii="Times New Roman" w:eastAsia="Times New Roman" w:hAnsi="Times New Roman"/>
          <w:sz w:val="24"/>
          <w:szCs w:val="24"/>
        </w:rPr>
        <w:t xml:space="preserve">Нормами Водного кодекса РФ установлено, что полоса земли шириной 20 метров вдоль береговой линии предназначается для общего пользования. Это означает, что в непосредственной близости к </w:t>
      </w:r>
      <w:r>
        <w:rPr>
          <w:rFonts w:ascii="Times New Roman" w:eastAsia="Times New Roman" w:hAnsi="Times New Roman"/>
          <w:sz w:val="24"/>
          <w:szCs w:val="24"/>
        </w:rPr>
        <w:t xml:space="preserve">водному объекту </w:t>
      </w:r>
      <w:r w:rsidRPr="00494916">
        <w:rPr>
          <w:rFonts w:ascii="Times New Roman" w:eastAsia="Times New Roman" w:hAnsi="Times New Roman"/>
          <w:sz w:val="24"/>
          <w:szCs w:val="24"/>
        </w:rPr>
        <w:t>– на пляже – участок взять не получится. </w:t>
      </w:r>
    </w:p>
    <w:p w:rsidR="00C1337D" w:rsidRDefault="00C1337D" w:rsidP="00C1337D">
      <w:pPr>
        <w:pStyle w:val="a3"/>
        <w:spacing w:after="0"/>
        <w:ind w:left="0" w:firstLine="720"/>
        <w:contextualSpacing w:val="0"/>
        <w:jc w:val="both"/>
        <w:rPr>
          <w:rFonts w:ascii="Times New Roman" w:eastAsia="Times New Roman" w:hAnsi="Times New Roman"/>
          <w:sz w:val="24"/>
          <w:szCs w:val="24"/>
        </w:rPr>
      </w:pPr>
      <w:r w:rsidRPr="00494916">
        <w:rPr>
          <w:rFonts w:ascii="Times New Roman" w:eastAsia="Times New Roman" w:hAnsi="Times New Roman"/>
          <w:sz w:val="24"/>
          <w:szCs w:val="24"/>
        </w:rPr>
        <w:t>Территории, следующие за 20-метровой зоной общего пользования, являются водоохранными зонами. Они могут рассматриваться в качестве «дальневосточного гектара», но необходимо иметь в виду, что на них устанавливается специальный режим осуществления хозяйственной и иной деятельности. Цель ограничений по ведению отдельных видов деятельности в таких зонах – предотвратить загрязнения, истощения вод, а также сохранения среды обитания водных биологических ресурсов и объектов животного и растительного мира.</w:t>
      </w:r>
      <w:r>
        <w:rPr>
          <w:rFonts w:ascii="Times New Roman" w:eastAsia="Times New Roman" w:hAnsi="Times New Roman"/>
          <w:sz w:val="24"/>
          <w:szCs w:val="24"/>
        </w:rPr>
        <w:t xml:space="preserve"> </w:t>
      </w:r>
    </w:p>
    <w:p w:rsidR="00C1337D" w:rsidRDefault="00C1337D" w:rsidP="00C1337D">
      <w:pPr>
        <w:pStyle w:val="a3"/>
        <w:spacing w:after="0"/>
        <w:ind w:left="0" w:firstLine="720"/>
        <w:contextualSpacing w:val="0"/>
        <w:jc w:val="both"/>
        <w:rPr>
          <w:rFonts w:ascii="Times New Roman" w:eastAsia="Times New Roman" w:hAnsi="Times New Roman"/>
          <w:sz w:val="24"/>
          <w:szCs w:val="24"/>
        </w:rPr>
      </w:pPr>
      <w:r w:rsidRPr="00494916">
        <w:rPr>
          <w:rFonts w:ascii="Times New Roman" w:eastAsia="Times New Roman" w:hAnsi="Times New Roman"/>
          <w:sz w:val="24"/>
          <w:szCs w:val="24"/>
        </w:rPr>
        <w:t>Ширина водоохранной зоны моря согласно Водному кодексу РФ составляет 500 метров.</w:t>
      </w:r>
    </w:p>
    <w:bookmarkEnd w:id="802"/>
    <w:bookmarkEnd w:id="803"/>
    <w:bookmarkEnd w:id="804"/>
    <w:bookmarkEnd w:id="805"/>
    <w:p w:rsidR="00C1337D" w:rsidRPr="00E24070" w:rsidRDefault="00C1337D" w:rsidP="00C1337D">
      <w:pPr>
        <w:spacing w:after="0" w:line="240" w:lineRule="auto"/>
        <w:ind w:firstLine="708"/>
        <w:rPr>
          <w:rFonts w:ascii="Times New Roman" w:hAnsi="Times New Roman"/>
          <w:sz w:val="24"/>
          <w:szCs w:val="24"/>
        </w:rPr>
      </w:pPr>
      <w:r w:rsidRPr="00E24070">
        <w:rPr>
          <w:rFonts w:ascii="Times New Roman" w:hAnsi="Times New Roman"/>
          <w:sz w:val="24"/>
          <w:szCs w:val="24"/>
        </w:rPr>
        <w:lastRenderedPageBreak/>
        <w:t>Ширина водоохранной зоны рек или ручьев устанавливается от их истока для рек или ручьев протяженностью:</w:t>
      </w:r>
    </w:p>
    <w:p w:rsidR="00C1337D" w:rsidRPr="00E24070" w:rsidRDefault="00C1337D" w:rsidP="00C1337D">
      <w:pPr>
        <w:spacing w:after="0" w:line="240" w:lineRule="auto"/>
        <w:rPr>
          <w:rFonts w:ascii="Times New Roman" w:hAnsi="Times New Roman"/>
          <w:sz w:val="24"/>
          <w:szCs w:val="24"/>
        </w:rPr>
      </w:pPr>
      <w:r w:rsidRPr="00E24070">
        <w:rPr>
          <w:rFonts w:ascii="Times New Roman" w:hAnsi="Times New Roman"/>
          <w:sz w:val="24"/>
          <w:szCs w:val="24"/>
        </w:rPr>
        <w:t>    1) до десяти километров - в размере 50 метров;</w:t>
      </w:r>
    </w:p>
    <w:p w:rsidR="00C1337D" w:rsidRPr="00E24070" w:rsidRDefault="00C1337D" w:rsidP="00C1337D">
      <w:pPr>
        <w:spacing w:after="0" w:line="240" w:lineRule="auto"/>
        <w:rPr>
          <w:rFonts w:ascii="Times New Roman" w:hAnsi="Times New Roman"/>
          <w:sz w:val="24"/>
          <w:szCs w:val="24"/>
        </w:rPr>
      </w:pPr>
      <w:r w:rsidRPr="00E24070">
        <w:rPr>
          <w:rFonts w:ascii="Times New Roman" w:hAnsi="Times New Roman"/>
          <w:sz w:val="24"/>
          <w:szCs w:val="24"/>
        </w:rPr>
        <w:t>    2) от десяти до пятидесяти километров - в размере 100 метров;</w:t>
      </w:r>
    </w:p>
    <w:p w:rsidR="00C1337D" w:rsidRPr="00E24070" w:rsidRDefault="00C1337D" w:rsidP="00C1337D">
      <w:pPr>
        <w:spacing w:after="0" w:line="240" w:lineRule="auto"/>
        <w:rPr>
          <w:rFonts w:ascii="Times New Roman" w:hAnsi="Times New Roman"/>
          <w:sz w:val="24"/>
          <w:szCs w:val="24"/>
        </w:rPr>
      </w:pPr>
      <w:r w:rsidRPr="00E24070">
        <w:rPr>
          <w:rFonts w:ascii="Times New Roman" w:hAnsi="Times New Roman"/>
          <w:sz w:val="24"/>
          <w:szCs w:val="24"/>
        </w:rPr>
        <w:t>    3) от пятидесяти километров и более - в размере 200 метров.</w:t>
      </w:r>
    </w:p>
    <w:p w:rsidR="00C1337D" w:rsidRDefault="00C1337D" w:rsidP="00C1337D">
      <w:pPr>
        <w:spacing w:after="0" w:line="240" w:lineRule="auto"/>
        <w:ind w:firstLine="708"/>
        <w:rPr>
          <w:rFonts w:ascii="Times New Roman" w:hAnsi="Times New Roman"/>
          <w:sz w:val="24"/>
          <w:szCs w:val="24"/>
        </w:rPr>
      </w:pPr>
      <w:r w:rsidRPr="00E24070">
        <w:rPr>
          <w:rFonts w:ascii="Times New Roman" w:hAnsi="Times New Roman"/>
          <w:sz w:val="24"/>
          <w:szCs w:val="24"/>
        </w:rPr>
        <w:t>Если протяженность реки или ручья не достигает десяти километров, то водоохранная зона совпадает с прибрежной защитной полосой и ее радиус составит 50 метров. Такая же ширина водоохранной зоны установлена для озер и водохранилищ, за исключение озер, расположенных внутри болот и водохранилищ с акваторией менее 0,5 кв. км.</w:t>
      </w:r>
    </w:p>
    <w:p w:rsidR="00C1337D" w:rsidRPr="00E24070" w:rsidRDefault="00C1337D" w:rsidP="00FD14B7">
      <w:pPr>
        <w:spacing w:after="0" w:line="240" w:lineRule="auto"/>
        <w:ind w:firstLine="708"/>
        <w:jc w:val="both"/>
        <w:rPr>
          <w:rFonts w:ascii="Times New Roman" w:hAnsi="Times New Roman"/>
          <w:sz w:val="24"/>
          <w:szCs w:val="24"/>
        </w:rPr>
      </w:pPr>
      <w:r w:rsidRPr="00E24070">
        <w:rPr>
          <w:rFonts w:ascii="Times New Roman" w:hAnsi="Times New Roman"/>
          <w:sz w:val="24"/>
          <w:szCs w:val="24"/>
        </w:rPr>
        <w:t>Ширина водоохранной зоны водохранилища, расположенного на водотоке, устанавливается равной ширине водоохранной зоны этого водотока.</w:t>
      </w:r>
    </w:p>
    <w:p w:rsidR="00C1337D" w:rsidRDefault="00C1337D" w:rsidP="00C1337D">
      <w:pPr>
        <w:pStyle w:val="a3"/>
        <w:spacing w:after="0"/>
        <w:ind w:left="0" w:firstLine="720"/>
        <w:contextualSpacing w:val="0"/>
        <w:jc w:val="both"/>
        <w:rPr>
          <w:rFonts w:ascii="Times New Roman" w:eastAsia="Times New Roman" w:hAnsi="Times New Roman"/>
          <w:sz w:val="24"/>
          <w:szCs w:val="24"/>
        </w:rPr>
      </w:pPr>
      <w:r w:rsidRPr="00494916">
        <w:rPr>
          <w:rFonts w:ascii="Times New Roman" w:eastAsia="Times New Roman" w:hAnsi="Times New Roman"/>
          <w:sz w:val="24"/>
          <w:szCs w:val="24"/>
        </w:rPr>
        <w:t xml:space="preserve"> В границах </w:t>
      </w:r>
      <w:r>
        <w:rPr>
          <w:rFonts w:ascii="Times New Roman" w:eastAsia="Times New Roman" w:hAnsi="Times New Roman"/>
          <w:sz w:val="24"/>
          <w:szCs w:val="24"/>
        </w:rPr>
        <w:t xml:space="preserve">водоохранной зоны </w:t>
      </w:r>
      <w:r w:rsidRPr="00494916">
        <w:rPr>
          <w:rFonts w:ascii="Times New Roman" w:eastAsia="Times New Roman" w:hAnsi="Times New Roman"/>
          <w:sz w:val="24"/>
          <w:szCs w:val="24"/>
        </w:rPr>
        <w:t xml:space="preserve">установлены запреты на движение и стоянку транспортных средств, размещение автозаправочных станций, применение пестицидов и </w:t>
      </w:r>
      <w:proofErr w:type="spellStart"/>
      <w:r w:rsidRPr="00494916">
        <w:rPr>
          <w:rFonts w:ascii="Times New Roman" w:eastAsia="Times New Roman" w:hAnsi="Times New Roman"/>
          <w:sz w:val="24"/>
          <w:szCs w:val="24"/>
        </w:rPr>
        <w:t>агрохимикатов</w:t>
      </w:r>
      <w:proofErr w:type="spellEnd"/>
      <w:r w:rsidRPr="00494916">
        <w:rPr>
          <w:rFonts w:ascii="Times New Roman" w:eastAsia="Times New Roman" w:hAnsi="Times New Roman"/>
          <w:sz w:val="24"/>
          <w:szCs w:val="24"/>
        </w:rPr>
        <w:t>, сброс сточных, в том числе дренажных, вод и др. Строительство в водоохранной зоне также возможно только при соблюдении требований водного законодательства и законодательства в области охраны окружающей среды. Кроме того,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806"/>
    <w:bookmarkEnd w:id="807"/>
    <w:bookmarkEnd w:id="808"/>
    <w:p w:rsidR="00C1337D" w:rsidRDefault="00C1337D" w:rsidP="00C1337D">
      <w:pPr>
        <w:pStyle w:val="a3"/>
        <w:spacing w:after="0"/>
        <w:ind w:left="0" w:firstLine="720"/>
        <w:contextualSpacing w:val="0"/>
        <w:jc w:val="both"/>
        <w:rPr>
          <w:rFonts w:ascii="Times New Roman" w:eastAsia="Times New Roman" w:hAnsi="Times New Roman"/>
          <w:sz w:val="24"/>
          <w:szCs w:val="24"/>
        </w:rPr>
      </w:pPr>
      <w:r w:rsidRPr="00494916">
        <w:rPr>
          <w:rFonts w:ascii="Times New Roman" w:eastAsia="Times New Roman" w:hAnsi="Times New Roman"/>
          <w:sz w:val="24"/>
          <w:szCs w:val="24"/>
        </w:rPr>
        <w:t>Обраща</w:t>
      </w:r>
      <w:r>
        <w:rPr>
          <w:rFonts w:ascii="Times New Roman" w:eastAsia="Times New Roman" w:hAnsi="Times New Roman"/>
          <w:sz w:val="24"/>
          <w:szCs w:val="24"/>
        </w:rPr>
        <w:t>ем</w:t>
      </w:r>
      <w:r w:rsidRPr="00494916">
        <w:rPr>
          <w:rFonts w:ascii="Times New Roman" w:eastAsia="Times New Roman" w:hAnsi="Times New Roman"/>
          <w:sz w:val="24"/>
          <w:szCs w:val="24"/>
        </w:rPr>
        <w:t xml:space="preserve"> Ваше внимание, что в случае, если интересующий Вас земельный участок попадает под действие градостроительного регламента, то Вы вправе использовать такой земельный участок так, как это предусматривает регламент. На практике это означает, что, если градостроительным регламентом определено предназначение морского побережья, предположим, исключительно для озеленения, то построить дом на таком участке не получится.</w:t>
      </w:r>
      <w:r>
        <w:rPr>
          <w:rFonts w:ascii="Times New Roman" w:eastAsia="Times New Roman" w:hAnsi="Times New Roman"/>
          <w:sz w:val="24"/>
          <w:szCs w:val="24"/>
        </w:rPr>
        <w:t xml:space="preserve"> </w:t>
      </w:r>
    </w:p>
    <w:p w:rsidR="00C1337D" w:rsidRDefault="00C1337D" w:rsidP="00C1337D">
      <w:pPr>
        <w:pStyle w:val="a3"/>
        <w:spacing w:after="0"/>
        <w:ind w:left="0" w:firstLine="720"/>
        <w:contextualSpacing w:val="0"/>
        <w:jc w:val="both"/>
        <w:rPr>
          <w:rFonts w:ascii="Times New Roman" w:eastAsia="Times New Roman" w:hAnsi="Times New Roman"/>
          <w:sz w:val="24"/>
          <w:szCs w:val="24"/>
        </w:rPr>
      </w:pPr>
      <w:r w:rsidRPr="00494916">
        <w:rPr>
          <w:rFonts w:ascii="Times New Roman" w:eastAsia="Times New Roman" w:hAnsi="Times New Roman"/>
          <w:sz w:val="24"/>
          <w:szCs w:val="24"/>
        </w:rPr>
        <w:t>Все это необходимо учитывать при испрашивании участка, находящегося в границах водоохранной зоны моря на территориях, не являющихся территориями общего пользования.</w:t>
      </w:r>
      <w:r>
        <w:rPr>
          <w:rFonts w:ascii="Times New Roman" w:eastAsia="Times New Roman" w:hAnsi="Times New Roman"/>
          <w:sz w:val="24"/>
          <w:szCs w:val="24"/>
        </w:rPr>
        <w:t xml:space="preserve"> </w:t>
      </w:r>
    </w:p>
    <w:p w:rsidR="00C1337D" w:rsidRPr="00494916" w:rsidRDefault="00C1337D" w:rsidP="00C1337D">
      <w:pPr>
        <w:pStyle w:val="a3"/>
        <w:spacing w:after="0"/>
        <w:ind w:left="0" w:firstLine="720"/>
        <w:contextualSpacing w:val="0"/>
        <w:jc w:val="both"/>
        <w:rPr>
          <w:rFonts w:ascii="Times New Roman" w:eastAsia="Times New Roman" w:hAnsi="Times New Roman"/>
          <w:sz w:val="24"/>
          <w:szCs w:val="24"/>
        </w:rPr>
      </w:pPr>
      <w:bookmarkStart w:id="809" w:name="OLE_LINK51"/>
      <w:bookmarkStart w:id="810" w:name="OLE_LINK52"/>
      <w:bookmarkStart w:id="811" w:name="OLE_LINK67"/>
      <w:r w:rsidRPr="00494916">
        <w:rPr>
          <w:rFonts w:ascii="Times New Roman" w:eastAsia="Times New Roman" w:hAnsi="Times New Roman"/>
          <w:sz w:val="24"/>
          <w:szCs w:val="24"/>
        </w:rPr>
        <w:t>По закону о «дальневосточном гектаре» земельные участки предоставляются в пользование и собственность бесплатно. Если по каким-либо причинам Вы пожелаете взять участок не в собственность, а в аренду, то это можно будет сделать через 5 лет. </w:t>
      </w:r>
      <w:r w:rsidRPr="00494916">
        <w:rPr>
          <w:rFonts w:ascii="Times New Roman" w:eastAsia="Times New Roman" w:hAnsi="Times New Roman"/>
          <w:sz w:val="24"/>
          <w:szCs w:val="24"/>
        </w:rPr>
        <w:br/>
        <w:t>Размер арендной платы за земельный участок согласно ч.12 ст.10 закона № 119-ФЗ определяется не выше размера земельного налога, рассчитанного в отношении такого земельного участка.</w:t>
      </w:r>
    </w:p>
    <w:bookmarkEnd w:id="809"/>
    <w:bookmarkEnd w:id="810"/>
    <w:bookmarkEnd w:id="811"/>
    <w:p w:rsidR="00C1337D" w:rsidRPr="005E52BF" w:rsidRDefault="00C1337D" w:rsidP="00C1337D">
      <w:pPr>
        <w:pStyle w:val="a3"/>
        <w:ind w:left="1845"/>
        <w:jc w:val="both"/>
        <w:rPr>
          <w:rFonts w:eastAsia="Times New Roman"/>
          <w:b/>
          <w:i/>
        </w:rPr>
      </w:pPr>
    </w:p>
    <w:p w:rsidR="00C1337D" w:rsidRPr="00BD17BD" w:rsidRDefault="0035050A" w:rsidP="0035050A">
      <w:pPr>
        <w:pStyle w:val="2"/>
        <w:ind w:firstLine="708"/>
        <w:rPr>
          <w:rFonts w:eastAsia="Times New Roman"/>
        </w:rPr>
      </w:pPr>
      <w:r>
        <w:rPr>
          <w:bCs/>
        </w:rPr>
        <w:t xml:space="preserve">185. </w:t>
      </w:r>
      <w:r w:rsidR="00C1337D" w:rsidRPr="00F02351">
        <w:rPr>
          <w:bCs/>
        </w:rPr>
        <w:t xml:space="preserve">А </w:t>
      </w:r>
      <w:r w:rsidR="00C1337D" w:rsidRPr="00BD17BD">
        <w:rPr>
          <w:rFonts w:eastAsia="Times New Roman"/>
        </w:rPr>
        <w:t xml:space="preserve">возможно получить землю не с целью ее разрабатывать и превращать в бизнес, а просто жить? Дом построить, огородик для себя создать? </w:t>
      </w:r>
    </w:p>
    <w:p w:rsidR="00C1337D" w:rsidRDefault="00C1337D" w:rsidP="00C1337D">
      <w:pPr>
        <w:pStyle w:val="a3"/>
        <w:ind w:left="1845"/>
        <w:jc w:val="both"/>
        <w:rPr>
          <w:rFonts w:eastAsia="Times New Roman"/>
          <w:b/>
          <w:i/>
        </w:rPr>
      </w:pPr>
    </w:p>
    <w:p w:rsidR="00C1337D" w:rsidRPr="00F937BF" w:rsidRDefault="00301780" w:rsidP="00C1337D">
      <w:pPr>
        <w:pStyle w:val="a3"/>
        <w:ind w:left="0" w:firstLine="709"/>
        <w:jc w:val="both"/>
        <w:rPr>
          <w:rFonts w:ascii="Times New Roman" w:eastAsia="Times New Roman" w:hAnsi="Times New Roman"/>
          <w:sz w:val="24"/>
          <w:szCs w:val="24"/>
        </w:rPr>
      </w:pPr>
      <w:bookmarkStart w:id="812" w:name="OLE_LINK666"/>
      <w:bookmarkStart w:id="813" w:name="OLE_LINK667"/>
      <w:bookmarkStart w:id="814" w:name="OLE_LINK668"/>
      <w:bookmarkStart w:id="815" w:name="OLE_LINK786"/>
      <w:r>
        <w:rPr>
          <w:rFonts w:ascii="Times New Roman" w:eastAsia="Times New Roman" w:hAnsi="Times New Roman"/>
          <w:sz w:val="24"/>
          <w:szCs w:val="24"/>
        </w:rPr>
        <w:t>У</w:t>
      </w:r>
      <w:r w:rsidR="009F1FD5">
        <w:rPr>
          <w:rFonts w:ascii="Times New Roman" w:eastAsia="Times New Roman" w:hAnsi="Times New Roman"/>
          <w:sz w:val="24"/>
          <w:szCs w:val="24"/>
        </w:rPr>
        <w:t xml:space="preserve"> гражданина имеется </w:t>
      </w:r>
      <w:r w:rsidR="00C1337D" w:rsidRPr="00F937BF">
        <w:rPr>
          <w:rFonts w:ascii="Times New Roman" w:eastAsia="Times New Roman" w:hAnsi="Times New Roman"/>
          <w:sz w:val="24"/>
          <w:szCs w:val="24"/>
        </w:rPr>
        <w:t>возможно</w:t>
      </w:r>
      <w:r w:rsidR="009F1FD5">
        <w:rPr>
          <w:rFonts w:ascii="Times New Roman" w:eastAsia="Times New Roman" w:hAnsi="Times New Roman"/>
          <w:sz w:val="24"/>
          <w:szCs w:val="24"/>
        </w:rPr>
        <w:t>сть взять землю для проживания.</w:t>
      </w:r>
      <w:r w:rsidR="00C1337D" w:rsidRPr="00F937BF">
        <w:rPr>
          <w:rFonts w:ascii="Times New Roman" w:eastAsia="Times New Roman" w:hAnsi="Times New Roman"/>
          <w:sz w:val="24"/>
          <w:szCs w:val="24"/>
        </w:rPr>
        <w:t xml:space="preserve"> Проект «Дальневосточный гектар» предусматривает широкий круг возможностей использования земли – в законе так и сказано: «гражданин может использовать участок для ведения любой деятельности, не запрещенной федеральным законодательством». Индивидуальное жилищное строительство, ведение сельского хозяйства, фермерство, выращивание лесных плодовых, ягодных, декоративных, лекарственных растений, посадочного материала – все эти и многие другие виды использования земли, рассматриваемые заявителями в целях создания личных хозяйств, законны и могут осуществляться на гектаре. </w:t>
      </w:r>
    </w:p>
    <w:bookmarkEnd w:id="812"/>
    <w:bookmarkEnd w:id="813"/>
    <w:bookmarkEnd w:id="814"/>
    <w:bookmarkEnd w:id="815"/>
    <w:p w:rsidR="00C1337D" w:rsidRPr="005E52BF" w:rsidRDefault="00C1337D" w:rsidP="00C1337D">
      <w:pPr>
        <w:pStyle w:val="a3"/>
        <w:ind w:left="1845"/>
        <w:jc w:val="both"/>
        <w:rPr>
          <w:rFonts w:eastAsia="Times New Roman"/>
          <w:b/>
          <w:i/>
        </w:rPr>
      </w:pPr>
    </w:p>
    <w:p w:rsidR="00C1337D" w:rsidRDefault="0035050A" w:rsidP="0035050A">
      <w:pPr>
        <w:pStyle w:val="2"/>
        <w:ind w:firstLine="540"/>
        <w:rPr>
          <w:rFonts w:eastAsia="Times New Roman"/>
        </w:rPr>
      </w:pPr>
      <w:r>
        <w:rPr>
          <w:rFonts w:eastAsia="Times New Roman"/>
        </w:rPr>
        <w:t xml:space="preserve">186. </w:t>
      </w:r>
      <w:r w:rsidR="00C1337D" w:rsidRPr="00F937BF">
        <w:rPr>
          <w:rFonts w:eastAsia="Times New Roman"/>
        </w:rPr>
        <w:t>А если, для реализации своего дела я объединюсь в кооператив, то кому в дальнейшем будет принадлежать мой гектар</w:t>
      </w:r>
      <w:r w:rsidR="00C1337D">
        <w:rPr>
          <w:rFonts w:eastAsia="Times New Roman"/>
        </w:rPr>
        <w:t>?</w:t>
      </w:r>
    </w:p>
    <w:p w:rsidR="00C1337D" w:rsidRDefault="00C1337D" w:rsidP="00C1337D">
      <w:pPr>
        <w:pStyle w:val="a3"/>
        <w:ind w:left="1845"/>
        <w:jc w:val="both"/>
        <w:rPr>
          <w:rFonts w:eastAsia="Times New Roman"/>
          <w:b/>
          <w:i/>
        </w:rPr>
      </w:pPr>
    </w:p>
    <w:p w:rsidR="00C1337D" w:rsidRDefault="00C1337D" w:rsidP="00C1337D">
      <w:pPr>
        <w:pStyle w:val="ConsPlusNormal"/>
        <w:ind w:firstLine="540"/>
        <w:jc w:val="both"/>
        <w:rPr>
          <w:rFonts w:ascii="Times New Roman" w:eastAsia="Times New Roman" w:hAnsi="Times New Roman" w:cs="Times New Roman"/>
          <w:sz w:val="24"/>
          <w:szCs w:val="24"/>
          <w:lang w:eastAsia="en-US"/>
        </w:rPr>
      </w:pPr>
      <w:bookmarkStart w:id="816" w:name="OLE_LINK293"/>
      <w:bookmarkStart w:id="817" w:name="OLE_LINK294"/>
      <w:bookmarkStart w:id="818" w:name="OLE_LINK295"/>
      <w:r w:rsidRPr="003E5174">
        <w:rPr>
          <w:rFonts w:ascii="Times New Roman" w:eastAsia="Times New Roman" w:hAnsi="Times New Roman" w:cs="Times New Roman"/>
          <w:sz w:val="24"/>
          <w:szCs w:val="24"/>
          <w:lang w:eastAsia="en-US"/>
        </w:rPr>
        <w:lastRenderedPageBreak/>
        <w:t>Закон предусматривает, что в течение первых 5 лет, а в случае предоставления земельного участка из состава земель лесного фонда – в течение 15 лет, земля предоставляется гражданину на условиях, не позволяющих распоряжаться ею, как собственностью. Поэтому внести земельный участок в качестве имущественного паевого взноса в кооператив он не может. Такое право у участника программы появляется после истечения 5 лет (или 15 лет – в случае с землями лесного фонда), если предоставленный по программе перейдет в собственность получателя.</w:t>
      </w:r>
    </w:p>
    <w:p w:rsidR="00C1337D" w:rsidRDefault="00C1337D" w:rsidP="00C1337D">
      <w:pPr>
        <w:pStyle w:val="ConsPlusNormal"/>
        <w:ind w:firstLine="540"/>
        <w:jc w:val="both"/>
        <w:rPr>
          <w:rFonts w:ascii="Times New Roman" w:eastAsia="Times New Roman" w:hAnsi="Times New Roman" w:cs="Times New Roman"/>
          <w:sz w:val="24"/>
          <w:szCs w:val="24"/>
          <w:lang w:eastAsia="en-US"/>
        </w:rPr>
      </w:pPr>
      <w:r w:rsidRPr="003E5174">
        <w:rPr>
          <w:rFonts w:ascii="Times New Roman" w:eastAsia="Times New Roman" w:hAnsi="Times New Roman" w:cs="Times New Roman"/>
          <w:sz w:val="24"/>
          <w:szCs w:val="24"/>
          <w:lang w:eastAsia="en-US"/>
        </w:rPr>
        <w:t>Являясь полноправным владельцем земельного участка, гражданин сможет распоряжаться им по своему усмотрению, в том числе – вносить в качестве имущественного паевого взноса в кооператив. Исключение составляет запрет на отчуждение или обременение участка сделками с иностранным элементом.</w:t>
      </w:r>
    </w:p>
    <w:p w:rsidR="00C1337D" w:rsidRPr="003E5174" w:rsidRDefault="00C1337D" w:rsidP="00C1337D">
      <w:pPr>
        <w:pStyle w:val="ConsPlusNormal"/>
        <w:ind w:firstLine="540"/>
        <w:jc w:val="both"/>
        <w:rPr>
          <w:rFonts w:ascii="Times New Roman" w:eastAsia="Times New Roman" w:hAnsi="Times New Roman" w:cs="Times New Roman"/>
          <w:sz w:val="24"/>
          <w:szCs w:val="24"/>
          <w:lang w:eastAsia="en-US"/>
        </w:rPr>
      </w:pPr>
      <w:r w:rsidRPr="003E5174">
        <w:rPr>
          <w:rFonts w:ascii="Times New Roman" w:eastAsia="Times New Roman" w:hAnsi="Times New Roman" w:cs="Times New Roman"/>
          <w:sz w:val="24"/>
          <w:szCs w:val="24"/>
          <w:lang w:eastAsia="en-US"/>
        </w:rPr>
        <w:t>При этом уже сейчас с коллективным заявлением о предоставлении земельного участка в безвозмездное пользование могут обратиться до десяти граждан, что позволит им организовать совместное использование полученного земельного участка площадью до 10 га.</w:t>
      </w:r>
    </w:p>
    <w:bookmarkEnd w:id="816"/>
    <w:bookmarkEnd w:id="817"/>
    <w:bookmarkEnd w:id="818"/>
    <w:p w:rsidR="00C1337D" w:rsidRDefault="00C1337D" w:rsidP="00C1337D">
      <w:pPr>
        <w:pStyle w:val="a3"/>
        <w:ind w:left="1845"/>
        <w:jc w:val="both"/>
        <w:rPr>
          <w:rFonts w:eastAsia="Times New Roman"/>
          <w:b/>
          <w:i/>
        </w:rPr>
      </w:pPr>
    </w:p>
    <w:p w:rsidR="00C1337D" w:rsidRDefault="0035050A" w:rsidP="0035050A">
      <w:pPr>
        <w:pStyle w:val="2"/>
        <w:ind w:firstLine="540"/>
        <w:rPr>
          <w:rFonts w:eastAsia="Times New Roman"/>
        </w:rPr>
      </w:pPr>
      <w:r>
        <w:rPr>
          <w:rFonts w:eastAsia="Times New Roman"/>
        </w:rPr>
        <w:t>187.</w:t>
      </w:r>
      <w:r w:rsidR="00C1337D">
        <w:rPr>
          <w:rFonts w:eastAsia="Times New Roman"/>
        </w:rPr>
        <w:t xml:space="preserve"> </w:t>
      </w:r>
      <w:r w:rsidR="00C1337D" w:rsidRPr="00AF3B51">
        <w:rPr>
          <w:rFonts w:eastAsia="Times New Roman"/>
        </w:rPr>
        <w:t>Как я понимаю, землю выдают без инфраструктуры, а проводить электричество и дорогу к участку кто должен?</w:t>
      </w:r>
    </w:p>
    <w:p w:rsidR="00C1337D" w:rsidRDefault="00C1337D" w:rsidP="00C1337D">
      <w:pPr>
        <w:pStyle w:val="a3"/>
        <w:ind w:left="1845"/>
        <w:jc w:val="both"/>
        <w:rPr>
          <w:rFonts w:eastAsia="Times New Roman"/>
          <w:b/>
          <w:i/>
        </w:rPr>
      </w:pPr>
    </w:p>
    <w:p w:rsidR="00C1337D" w:rsidRDefault="00C1337D" w:rsidP="00C1337D">
      <w:pPr>
        <w:pStyle w:val="a3"/>
        <w:ind w:left="0" w:firstLine="720"/>
        <w:jc w:val="both"/>
        <w:rPr>
          <w:rFonts w:ascii="Times New Roman" w:hAnsi="Times New Roman"/>
          <w:sz w:val="24"/>
          <w:szCs w:val="24"/>
        </w:rPr>
      </w:pPr>
      <w:bookmarkStart w:id="819" w:name="OLE_LINK378"/>
      <w:bookmarkStart w:id="820" w:name="OLE_LINK379"/>
      <w:bookmarkStart w:id="821" w:name="OLE_LINK380"/>
      <w:r w:rsidRPr="00494916">
        <w:rPr>
          <w:rFonts w:ascii="Times New Roman" w:hAnsi="Times New Roman"/>
          <w:sz w:val="24"/>
          <w:szCs w:val="24"/>
        </w:rPr>
        <w:t xml:space="preserve">Программа «Дальневосточный гектар» ориентирована на освоение земель всего Дальневосточного федерального округа. Людям, интересующимся возможностью организовать собственное дело или личное хозяйство на предоставленном в безвозмездное пользование участке, предлагается для рассмотрения </w:t>
      </w:r>
      <w:r w:rsidR="00FD14B7">
        <w:rPr>
          <w:rFonts w:ascii="Times New Roman" w:hAnsi="Times New Roman"/>
          <w:sz w:val="24"/>
          <w:szCs w:val="24"/>
        </w:rPr>
        <w:t xml:space="preserve">более </w:t>
      </w:r>
      <w:r w:rsidRPr="00494916">
        <w:rPr>
          <w:rFonts w:ascii="Times New Roman" w:hAnsi="Times New Roman"/>
          <w:sz w:val="24"/>
          <w:szCs w:val="24"/>
        </w:rPr>
        <w:t xml:space="preserve">140 </w:t>
      </w:r>
      <w:r w:rsidR="00FD14B7">
        <w:rPr>
          <w:rFonts w:ascii="Times New Roman" w:hAnsi="Times New Roman"/>
          <w:sz w:val="24"/>
          <w:szCs w:val="24"/>
        </w:rPr>
        <w:t>млн.</w:t>
      </w:r>
      <w:r w:rsidRPr="00494916">
        <w:rPr>
          <w:rFonts w:ascii="Times New Roman" w:hAnsi="Times New Roman"/>
          <w:sz w:val="24"/>
          <w:szCs w:val="24"/>
        </w:rPr>
        <w:t xml:space="preserve"> гектаров земли. То есть, имеется множество вариантов выбора участка, что позволит выбирать гектары, расположенные в непосредственной близости от существующих инженерных сетей и дорог, или где подведение инфраструктуры возможно с наименьшими затратами.</w:t>
      </w:r>
    </w:p>
    <w:p w:rsidR="00C1337D" w:rsidRDefault="00C1337D" w:rsidP="00C1337D">
      <w:pPr>
        <w:pStyle w:val="a3"/>
        <w:ind w:left="0" w:firstLine="720"/>
        <w:jc w:val="both"/>
        <w:rPr>
          <w:rFonts w:ascii="Times New Roman" w:hAnsi="Times New Roman"/>
          <w:sz w:val="24"/>
          <w:szCs w:val="24"/>
        </w:rPr>
      </w:pPr>
      <w:r w:rsidRPr="00494916">
        <w:rPr>
          <w:rFonts w:ascii="Times New Roman" w:hAnsi="Times New Roman"/>
          <w:sz w:val="24"/>
          <w:szCs w:val="24"/>
        </w:rPr>
        <w:t>При этом в соответствии с Федеральным Законом №119-ФЗ в случае, если с двадцатью или более гражданами заключены договоры безвозмездного пользования земельными участками, которые являются смежными и (или) расположены компактно в границах населенного пункта либо на расстоянии не более 20 километров от населенного пункта, органы государственной власти,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w:t>
      </w:r>
    </w:p>
    <w:bookmarkEnd w:id="819"/>
    <w:bookmarkEnd w:id="820"/>
    <w:bookmarkEnd w:id="821"/>
    <w:p w:rsidR="00C1337D" w:rsidRDefault="00C1337D" w:rsidP="00C1337D">
      <w:pPr>
        <w:pStyle w:val="a3"/>
        <w:ind w:left="1845"/>
        <w:jc w:val="both"/>
        <w:rPr>
          <w:rFonts w:eastAsia="Times New Roman"/>
          <w:b/>
          <w:i/>
        </w:rPr>
      </w:pPr>
    </w:p>
    <w:p w:rsidR="00C1337D" w:rsidRDefault="00C1337D" w:rsidP="00C1337D">
      <w:pPr>
        <w:pStyle w:val="a3"/>
        <w:ind w:left="1845"/>
        <w:jc w:val="both"/>
        <w:rPr>
          <w:rFonts w:eastAsia="Times New Roman"/>
          <w:b/>
          <w:i/>
        </w:rPr>
      </w:pPr>
    </w:p>
    <w:p w:rsidR="00C1337D" w:rsidRDefault="0035050A" w:rsidP="0035050A">
      <w:pPr>
        <w:pStyle w:val="2"/>
        <w:ind w:firstLine="544"/>
        <w:rPr>
          <w:rFonts w:eastAsia="Times New Roman"/>
        </w:rPr>
      </w:pPr>
      <w:r>
        <w:rPr>
          <w:rFonts w:eastAsia="Times New Roman"/>
        </w:rPr>
        <w:t xml:space="preserve">188. </w:t>
      </w:r>
      <w:r w:rsidR="00C1337D" w:rsidRPr="00BD17BD">
        <w:rPr>
          <w:rFonts w:eastAsia="Times New Roman"/>
        </w:rPr>
        <w:t>В соответствии с законом не могут быть предоставлены земли на расстоянии 20 км от крупного города. Где располагается нулевая точка отсчета, от которой будет отсчет 20 км зоны. Это будет административная граница города или отсчет будет от центра или другого ориентира, например, Главпочтамта?</w:t>
      </w:r>
    </w:p>
    <w:p w:rsidR="0035050A" w:rsidRPr="0035050A" w:rsidRDefault="0035050A" w:rsidP="0035050A"/>
    <w:p w:rsidR="00C1337D" w:rsidRDefault="00C1337D" w:rsidP="002E54AA">
      <w:pPr>
        <w:spacing w:after="0" w:line="240" w:lineRule="auto"/>
        <w:ind w:firstLine="544"/>
        <w:jc w:val="both"/>
        <w:rPr>
          <w:rFonts w:ascii="Times New Roman" w:eastAsia="Times New Roman" w:hAnsi="Times New Roman" w:cs="Times New Roman"/>
          <w:sz w:val="24"/>
          <w:szCs w:val="24"/>
        </w:rPr>
      </w:pPr>
      <w:r w:rsidRPr="003E5174">
        <w:rPr>
          <w:rFonts w:ascii="Times New Roman" w:eastAsia="Times New Roman" w:hAnsi="Times New Roman" w:cs="Times New Roman"/>
          <w:sz w:val="24"/>
          <w:szCs w:val="24"/>
        </w:rPr>
        <w:t>Согласно формулировке</w:t>
      </w:r>
      <w:r w:rsidR="00FD14B7">
        <w:rPr>
          <w:rFonts w:ascii="Times New Roman" w:eastAsia="Times New Roman" w:hAnsi="Times New Roman" w:cs="Times New Roman"/>
          <w:sz w:val="24"/>
          <w:szCs w:val="24"/>
        </w:rPr>
        <w:t xml:space="preserve"> </w:t>
      </w:r>
      <w:r w:rsidR="00AB60C5" w:rsidRPr="003E5174">
        <w:rPr>
          <w:rFonts w:ascii="Times New Roman" w:eastAsia="Times New Roman" w:hAnsi="Times New Roman" w:cs="Times New Roman"/>
          <w:sz w:val="24"/>
          <w:szCs w:val="24"/>
        </w:rPr>
        <w:t>закон</w:t>
      </w:r>
      <w:r w:rsidR="00AB60C5">
        <w:rPr>
          <w:rFonts w:ascii="Times New Roman" w:eastAsia="Times New Roman" w:hAnsi="Times New Roman" w:cs="Times New Roman"/>
          <w:sz w:val="24"/>
          <w:szCs w:val="24"/>
        </w:rPr>
        <w:t>а</w:t>
      </w:r>
      <w:r w:rsidR="00AB60C5" w:rsidRPr="003E5174">
        <w:rPr>
          <w:rFonts w:ascii="Times New Roman" w:eastAsia="Times New Roman" w:hAnsi="Times New Roman" w:cs="Times New Roman"/>
          <w:sz w:val="24"/>
          <w:szCs w:val="24"/>
        </w:rPr>
        <w:t xml:space="preserve"> № 119-ФЗ</w:t>
      </w:r>
      <w:r w:rsidR="00AB60C5">
        <w:rPr>
          <w:rFonts w:ascii="Times New Roman" w:eastAsia="Times New Roman" w:hAnsi="Times New Roman" w:cs="Times New Roman"/>
          <w:sz w:val="24"/>
          <w:szCs w:val="24"/>
        </w:rPr>
        <w:t xml:space="preserve"> </w:t>
      </w:r>
      <w:r w:rsidR="00FD14B7">
        <w:rPr>
          <w:rFonts w:ascii="Times New Roman" w:eastAsia="Times New Roman" w:hAnsi="Times New Roman" w:cs="Times New Roman"/>
          <w:sz w:val="24"/>
          <w:szCs w:val="24"/>
        </w:rPr>
        <w:t>в редакции</w:t>
      </w:r>
      <w:r w:rsidRPr="003E5174">
        <w:rPr>
          <w:rFonts w:ascii="Times New Roman" w:eastAsia="Times New Roman" w:hAnsi="Times New Roman" w:cs="Times New Roman"/>
          <w:sz w:val="24"/>
          <w:szCs w:val="24"/>
        </w:rPr>
        <w:t xml:space="preserve">, </w:t>
      </w:r>
      <w:r w:rsidR="00FD14B7">
        <w:rPr>
          <w:rFonts w:ascii="Times New Roman" w:eastAsia="Times New Roman" w:hAnsi="Times New Roman" w:cs="Times New Roman"/>
          <w:sz w:val="24"/>
          <w:szCs w:val="24"/>
        </w:rPr>
        <w:t>действовавшей до 28.12.2016 г.</w:t>
      </w:r>
      <w:r w:rsidRPr="003E5174">
        <w:rPr>
          <w:rFonts w:ascii="Times New Roman" w:eastAsia="Times New Roman" w:hAnsi="Times New Roman" w:cs="Times New Roman"/>
          <w:sz w:val="24"/>
          <w:szCs w:val="24"/>
        </w:rPr>
        <w:t xml:space="preserve">, органы власти </w:t>
      </w:r>
      <w:r w:rsidR="00AB60C5">
        <w:rPr>
          <w:rFonts w:ascii="Times New Roman" w:eastAsia="Times New Roman" w:hAnsi="Times New Roman" w:cs="Times New Roman"/>
          <w:sz w:val="24"/>
          <w:szCs w:val="24"/>
        </w:rPr>
        <w:t xml:space="preserve">были </w:t>
      </w:r>
      <w:r w:rsidRPr="003E5174">
        <w:rPr>
          <w:rFonts w:ascii="Times New Roman" w:eastAsia="Times New Roman" w:hAnsi="Times New Roman" w:cs="Times New Roman"/>
          <w:sz w:val="24"/>
          <w:szCs w:val="24"/>
        </w:rPr>
        <w:t xml:space="preserve">вправе определить территории, в границах которых земельные участки не могут быть предоставлены в безвозмездное пользование в случае, «если такие территории расположены на расстоянии не более двадцати километров от населенных пунктов с численностью населения более трехсот тысяч человек». То есть, речь идет именно о границах населенных пунктов. Поэтому отсчет 20-ти километровой зоны </w:t>
      </w:r>
      <w:r w:rsidR="00AB60C5">
        <w:rPr>
          <w:rFonts w:ascii="Times New Roman" w:eastAsia="Times New Roman" w:hAnsi="Times New Roman" w:cs="Times New Roman"/>
          <w:sz w:val="24"/>
          <w:szCs w:val="24"/>
        </w:rPr>
        <w:t xml:space="preserve">осуществляется </w:t>
      </w:r>
      <w:r>
        <w:rPr>
          <w:rFonts w:ascii="Times New Roman" w:eastAsia="Times New Roman" w:hAnsi="Times New Roman" w:cs="Times New Roman"/>
          <w:sz w:val="24"/>
          <w:szCs w:val="24"/>
        </w:rPr>
        <w:t xml:space="preserve">не от центра, а </w:t>
      </w:r>
      <w:r w:rsidRPr="003E5174">
        <w:rPr>
          <w:rFonts w:ascii="Times New Roman" w:eastAsia="Times New Roman" w:hAnsi="Times New Roman" w:cs="Times New Roman"/>
          <w:sz w:val="24"/>
          <w:szCs w:val="24"/>
        </w:rPr>
        <w:t xml:space="preserve">от границы </w:t>
      </w:r>
      <w:r>
        <w:rPr>
          <w:rFonts w:ascii="Times New Roman" w:eastAsia="Times New Roman" w:hAnsi="Times New Roman" w:cs="Times New Roman"/>
          <w:sz w:val="24"/>
          <w:szCs w:val="24"/>
        </w:rPr>
        <w:t>города</w:t>
      </w:r>
      <w:r w:rsidR="00AB60C5">
        <w:rPr>
          <w:rFonts w:ascii="Times New Roman" w:eastAsia="Times New Roman" w:hAnsi="Times New Roman" w:cs="Times New Roman"/>
          <w:sz w:val="24"/>
          <w:szCs w:val="24"/>
        </w:rPr>
        <w:t xml:space="preserve"> (населенного пункта)</w:t>
      </w:r>
      <w:r w:rsidRPr="003E5174">
        <w:rPr>
          <w:rFonts w:ascii="Times New Roman" w:eastAsia="Times New Roman" w:hAnsi="Times New Roman" w:cs="Times New Roman"/>
          <w:sz w:val="24"/>
          <w:szCs w:val="24"/>
        </w:rPr>
        <w:t>.</w:t>
      </w:r>
    </w:p>
    <w:p w:rsidR="00AF1D1F" w:rsidRDefault="00AF1D1F" w:rsidP="002E54A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Обращаем Ваше внимание, что до принятия </w:t>
      </w:r>
      <w:r w:rsidRPr="004672B8">
        <w:rPr>
          <w:rFonts w:ascii="Times New Roman" w:eastAsia="Times New Roman" w:hAnsi="Times New Roman" w:cs="Times New Roman"/>
          <w:sz w:val="24"/>
          <w:szCs w:val="24"/>
        </w:rPr>
        <w:t>субъект</w:t>
      </w:r>
      <w:r>
        <w:rPr>
          <w:rFonts w:ascii="Times New Roman" w:eastAsia="Times New Roman" w:hAnsi="Times New Roman" w:cs="Times New Roman"/>
          <w:sz w:val="24"/>
          <w:szCs w:val="24"/>
        </w:rPr>
        <w:t>ом</w:t>
      </w:r>
      <w:r w:rsidRPr="004672B8">
        <w:rPr>
          <w:rFonts w:ascii="Times New Roman" w:eastAsia="Times New Roman" w:hAnsi="Times New Roman" w:cs="Times New Roman"/>
          <w:sz w:val="24"/>
          <w:szCs w:val="24"/>
        </w:rPr>
        <w:t xml:space="preserve"> Российской Федерации</w:t>
      </w:r>
      <w:r>
        <w:rPr>
          <w:rFonts w:ascii="Times New Roman" w:eastAsia="Times New Roman" w:hAnsi="Times New Roman" w:cs="Times New Roman"/>
          <w:sz w:val="24"/>
          <w:szCs w:val="24"/>
        </w:rPr>
        <w:t xml:space="preserve"> в рамках действующей с 29.12.2016 г. редакции Федерального закона № 119-ФЗ своего </w:t>
      </w:r>
      <w:r w:rsidRPr="004672B8">
        <w:rPr>
          <w:rFonts w:ascii="Times New Roman" w:eastAsia="Times New Roman" w:hAnsi="Times New Roman" w:cs="Times New Roman"/>
          <w:sz w:val="24"/>
          <w:szCs w:val="24"/>
        </w:rPr>
        <w:t>закон</w:t>
      </w:r>
      <w:r>
        <w:rPr>
          <w:rFonts w:ascii="Times New Roman" w:eastAsia="Times New Roman" w:hAnsi="Times New Roman" w:cs="Times New Roman"/>
          <w:sz w:val="24"/>
          <w:szCs w:val="24"/>
        </w:rPr>
        <w:t>а</w:t>
      </w:r>
      <w:r w:rsidRPr="004672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определяющего </w:t>
      </w:r>
      <w:r w:rsidRPr="004672B8">
        <w:rPr>
          <w:rFonts w:ascii="Times New Roman" w:eastAsia="Times New Roman" w:hAnsi="Times New Roman" w:cs="Times New Roman"/>
          <w:sz w:val="24"/>
          <w:szCs w:val="24"/>
        </w:rPr>
        <w:t>территории, в границах которых земельные участки не могут быть предоставлены в безвозмездное пользование по программе «Дальневосточный гектар»</w:t>
      </w:r>
      <w:r>
        <w:rPr>
          <w:rFonts w:ascii="Times New Roman" w:eastAsia="Times New Roman" w:hAnsi="Times New Roman" w:cs="Times New Roman"/>
          <w:sz w:val="24"/>
          <w:szCs w:val="24"/>
        </w:rPr>
        <w:t>, прежние ограничения сохраняются</w:t>
      </w:r>
      <w:r w:rsidRPr="004672B8">
        <w:rPr>
          <w:rFonts w:ascii="Times New Roman" w:eastAsia="Times New Roman" w:hAnsi="Times New Roman" w:cs="Times New Roman"/>
          <w:sz w:val="24"/>
          <w:szCs w:val="24"/>
        </w:rPr>
        <w:t>.</w:t>
      </w:r>
    </w:p>
    <w:p w:rsidR="00AF1D1F" w:rsidRPr="00F5598E" w:rsidRDefault="00AF1D1F" w:rsidP="00C1337D">
      <w:pPr>
        <w:ind w:firstLine="544"/>
        <w:jc w:val="both"/>
        <w:rPr>
          <w:rFonts w:ascii="Times New Roman" w:eastAsia="Times New Roman" w:hAnsi="Times New Roman"/>
          <w:sz w:val="24"/>
          <w:szCs w:val="24"/>
        </w:rPr>
      </w:pPr>
    </w:p>
    <w:p w:rsidR="00C1337D" w:rsidRPr="00B9123F" w:rsidRDefault="00C1337D" w:rsidP="00C1337D">
      <w:pPr>
        <w:pStyle w:val="a3"/>
        <w:ind w:left="1845"/>
        <w:jc w:val="both"/>
        <w:rPr>
          <w:rFonts w:eastAsia="Times New Roman"/>
          <w:b/>
          <w:i/>
        </w:rPr>
      </w:pPr>
    </w:p>
    <w:p w:rsidR="00C1337D" w:rsidRPr="00AC6AC3" w:rsidRDefault="00BB07AD" w:rsidP="00BB07AD">
      <w:pPr>
        <w:pStyle w:val="2"/>
        <w:ind w:firstLine="544"/>
        <w:rPr>
          <w:rFonts w:eastAsia="Times New Roman"/>
        </w:rPr>
      </w:pPr>
      <w:r>
        <w:rPr>
          <w:rFonts w:eastAsia="Times New Roman"/>
        </w:rPr>
        <w:t xml:space="preserve">189. </w:t>
      </w:r>
      <w:r w:rsidR="00C1337D" w:rsidRPr="00A62EB2">
        <w:rPr>
          <w:rFonts w:eastAsia="Times New Roman"/>
        </w:rPr>
        <w:t xml:space="preserve">Каковы критерии оценки использования гектара, которая будет проводится, кажется, через пять лет после его оформления? Допустим, построил дом и баню, этого достаточно, чтобы у меня не забрали гектар обратно? Или я должен обязательно возделать, например, 30 % земли? И кто будет проводить оценку использования гектара: сельские чиновники, общественная комиссия, или иные лица? Имеется ли четкий список критериев, по которому станет ясно заберут у меня гектар обратно или нет! Прям, чтобы прописано было, какая площадь жилой застройки, </w:t>
      </w:r>
      <w:proofErr w:type="spellStart"/>
      <w:r w:rsidR="00C1337D" w:rsidRPr="00A62EB2">
        <w:rPr>
          <w:rFonts w:eastAsia="Times New Roman"/>
        </w:rPr>
        <w:t>хозбыта</w:t>
      </w:r>
      <w:proofErr w:type="spellEnd"/>
      <w:r w:rsidR="00C1337D" w:rsidRPr="00A62EB2">
        <w:rPr>
          <w:rFonts w:eastAsia="Times New Roman"/>
        </w:rPr>
        <w:t>, огорода и пр.</w:t>
      </w:r>
    </w:p>
    <w:p w:rsidR="00C1337D" w:rsidRDefault="00C1337D" w:rsidP="00C1337D">
      <w:pPr>
        <w:pStyle w:val="a3"/>
        <w:ind w:left="1845"/>
        <w:jc w:val="both"/>
        <w:rPr>
          <w:b/>
          <w:bCs/>
        </w:rPr>
      </w:pPr>
    </w:p>
    <w:p w:rsidR="00C1337D" w:rsidRDefault="00C1337D" w:rsidP="00C1337D">
      <w:pPr>
        <w:pStyle w:val="a3"/>
        <w:ind w:left="0" w:firstLine="720"/>
        <w:jc w:val="both"/>
        <w:rPr>
          <w:rFonts w:ascii="Times New Roman" w:eastAsia="Times New Roman" w:hAnsi="Times New Roman"/>
          <w:sz w:val="24"/>
          <w:szCs w:val="24"/>
        </w:rPr>
      </w:pPr>
      <w:bookmarkStart w:id="822" w:name="OLE_LINK678"/>
      <w:bookmarkStart w:id="823" w:name="OLE_LINK679"/>
      <w:bookmarkStart w:id="824" w:name="OLE_LINK680"/>
      <w:r w:rsidRPr="00670C95">
        <w:rPr>
          <w:rFonts w:ascii="Times New Roman" w:eastAsia="Times New Roman" w:hAnsi="Times New Roman" w:cs="Times New Roman"/>
          <w:sz w:val="24"/>
          <w:szCs w:val="24"/>
        </w:rPr>
        <w:t>Отчет об использовании выделенного по программе «Дальневосточный гектар» участка предусмотрен в виде предоставления в уполномоченный орган декларации, содержание которой и будет отвечать на вопрос о предъявляемым к пользователям критериям использования земельного участка. Форма документа будет разработана позже с учетом правоприменительной практики реализации Федерального закона. Предоставить декларацию потребуется через три года со дня заключения договора безвозмездного пользования земельным участком. Период подачи декларации составляет 3 месяца. Несоблюдение этого срока является основанием для проведения внеплановой проверки соблюдения требований земельного законодательства федеральными органами государственной власти, осуществляющими земельный надзор.</w:t>
      </w:r>
    </w:p>
    <w:p w:rsidR="00C1337D" w:rsidRPr="00670C95" w:rsidRDefault="00C1337D" w:rsidP="00C1337D">
      <w:pPr>
        <w:pStyle w:val="a3"/>
        <w:ind w:left="0" w:firstLine="720"/>
        <w:jc w:val="both"/>
        <w:rPr>
          <w:rFonts w:ascii="Times New Roman" w:eastAsia="Times New Roman" w:hAnsi="Times New Roman"/>
          <w:sz w:val="24"/>
          <w:szCs w:val="24"/>
        </w:rPr>
      </w:pPr>
      <w:r w:rsidRPr="00670C95">
        <w:rPr>
          <w:rFonts w:ascii="Times New Roman" w:eastAsia="Times New Roman" w:hAnsi="Times New Roman" w:cs="Times New Roman"/>
          <w:sz w:val="24"/>
          <w:szCs w:val="24"/>
        </w:rPr>
        <w:t>Обращаем Ваше внимание, что согласно положениям Федерального закона № 119-ФЗ договор безвозмездного пользования земельным участком прекращается в судебном порядке при ненадлежащем использовании земельного участка. К ненадлежащим видам использования закон относит нецелевое применение земли, которое ведет к снижению ее плодородия и порче, невыполнении обязанностей по рекультивации земель, обязательных мероприятий по улучшению земель и охране почв,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При оценке использования участков, расположенных в лесах, будут применяться положения лесного законодательства, предусматривающего мероприятия по охране, защите, воспроизводству лесов.</w:t>
      </w:r>
    </w:p>
    <w:bookmarkEnd w:id="822"/>
    <w:bookmarkEnd w:id="823"/>
    <w:bookmarkEnd w:id="824"/>
    <w:p w:rsidR="00C1337D" w:rsidRPr="00AC6AC3" w:rsidRDefault="00C1337D" w:rsidP="00C1337D">
      <w:pPr>
        <w:pStyle w:val="a3"/>
        <w:ind w:left="1845"/>
        <w:jc w:val="both"/>
        <w:rPr>
          <w:rFonts w:eastAsia="Times New Roman"/>
          <w:b/>
          <w:i/>
        </w:rPr>
      </w:pPr>
    </w:p>
    <w:p w:rsidR="00C1337D" w:rsidRDefault="00BB07AD" w:rsidP="00BB07AD">
      <w:pPr>
        <w:pStyle w:val="2"/>
        <w:ind w:firstLine="708"/>
        <w:rPr>
          <w:rFonts w:eastAsia="Times New Roman"/>
        </w:rPr>
      </w:pPr>
      <w:r>
        <w:rPr>
          <w:rFonts w:eastAsia="Times New Roman"/>
        </w:rPr>
        <w:t xml:space="preserve">190. </w:t>
      </w:r>
      <w:r w:rsidR="00C1337D" w:rsidRPr="00EE1C51">
        <w:rPr>
          <w:rFonts w:eastAsia="Times New Roman"/>
        </w:rPr>
        <w:t>А возможно ли сократить время рассмотрения заявки на получение «дальневосточного гектара»? Сейчас, насколько я понимаю, он составляет целый месяц</w:t>
      </w:r>
      <w:r w:rsidR="00C1337D">
        <w:rPr>
          <w:rFonts w:eastAsia="Times New Roman"/>
        </w:rPr>
        <w:t>…</w:t>
      </w:r>
    </w:p>
    <w:p w:rsidR="00C1337D" w:rsidRDefault="00C1337D" w:rsidP="00C1337D">
      <w:pPr>
        <w:pStyle w:val="a3"/>
        <w:ind w:left="1845"/>
        <w:jc w:val="both"/>
        <w:rPr>
          <w:rFonts w:eastAsia="Times New Roman"/>
          <w:b/>
          <w:i/>
        </w:rPr>
      </w:pPr>
    </w:p>
    <w:p w:rsidR="00C1337D" w:rsidRDefault="00C1337D" w:rsidP="00C1337D">
      <w:pPr>
        <w:pStyle w:val="a3"/>
        <w:spacing w:after="0"/>
        <w:ind w:left="0" w:firstLine="720"/>
        <w:jc w:val="both"/>
        <w:rPr>
          <w:rFonts w:ascii="Times New Roman" w:eastAsia="Times New Roman" w:hAnsi="Times New Roman"/>
          <w:sz w:val="24"/>
          <w:szCs w:val="24"/>
        </w:rPr>
      </w:pPr>
      <w:r w:rsidRPr="00494916">
        <w:rPr>
          <w:rFonts w:ascii="Times New Roman" w:eastAsia="Times New Roman" w:hAnsi="Times New Roman"/>
          <w:sz w:val="24"/>
          <w:szCs w:val="24"/>
        </w:rPr>
        <w:t xml:space="preserve">30 рабочих дней требуется только в том случае, если участок требуется сформировать и осуществить его кадастровый учет. Срок получения уже учтенного участка по программе "Дальневосточный гектар" короче и составляет период не более 20 рабочих дней. Федеральным законом № 119-ФЗ предусмотрен упрощенный по сравнению с действующим законодательством механизм предоставления земельного участка в безвозмездное пользование. </w:t>
      </w:r>
      <w:r w:rsidRPr="00494916">
        <w:rPr>
          <w:rFonts w:ascii="Times New Roman" w:eastAsia="Times New Roman" w:hAnsi="Times New Roman"/>
          <w:sz w:val="24"/>
          <w:szCs w:val="24"/>
        </w:rPr>
        <w:lastRenderedPageBreak/>
        <w:t xml:space="preserve">Для сравнения: в обычном порядке требуется около 130 рабочих дней на рассмотрение заявки о предоставлении </w:t>
      </w:r>
      <w:proofErr w:type="gramStart"/>
      <w:r w:rsidRPr="00494916">
        <w:rPr>
          <w:rFonts w:ascii="Times New Roman" w:eastAsia="Times New Roman" w:hAnsi="Times New Roman"/>
          <w:sz w:val="24"/>
          <w:szCs w:val="24"/>
        </w:rPr>
        <w:t>земли и осуществления</w:t>
      </w:r>
      <w:proofErr w:type="gramEnd"/>
      <w:r w:rsidRPr="00494916">
        <w:rPr>
          <w:rFonts w:ascii="Times New Roman" w:eastAsia="Times New Roman" w:hAnsi="Times New Roman"/>
          <w:sz w:val="24"/>
          <w:szCs w:val="24"/>
        </w:rPr>
        <w:t xml:space="preserve"> связанных с этим документальных процедур.</w:t>
      </w:r>
    </w:p>
    <w:p w:rsidR="00C1337D" w:rsidRPr="00494916" w:rsidRDefault="00C1337D" w:rsidP="00C1337D">
      <w:pPr>
        <w:spacing w:after="0"/>
        <w:ind w:firstLine="544"/>
        <w:jc w:val="both"/>
        <w:rPr>
          <w:rFonts w:ascii="Times New Roman" w:eastAsia="Times New Roman" w:hAnsi="Times New Roman"/>
          <w:sz w:val="24"/>
          <w:szCs w:val="24"/>
        </w:rPr>
      </w:pPr>
      <w:r w:rsidRPr="00494916">
        <w:rPr>
          <w:rFonts w:ascii="Times New Roman" w:eastAsia="Times New Roman" w:hAnsi="Times New Roman"/>
          <w:sz w:val="24"/>
          <w:szCs w:val="24"/>
        </w:rPr>
        <w:t xml:space="preserve">Учитывая, что "дальневосточный гектар" предоставляется гражданину однократно, а земля – это </w:t>
      </w:r>
      <w:r w:rsidRPr="00A62EB2">
        <w:rPr>
          <w:rFonts w:ascii="Times New Roman" w:eastAsia="Times New Roman" w:hAnsi="Times New Roman"/>
          <w:sz w:val="24"/>
          <w:szCs w:val="24"/>
        </w:rPr>
        <w:t>основа жизни и деятельности народов, проживающих на соответствующей территории</w:t>
      </w:r>
      <w:r>
        <w:rPr>
          <w:rFonts w:ascii="Times New Roman" w:eastAsia="Times New Roman" w:hAnsi="Times New Roman"/>
          <w:sz w:val="24"/>
          <w:szCs w:val="24"/>
        </w:rPr>
        <w:t xml:space="preserve"> (ст.9 Конституции РФ)</w:t>
      </w:r>
      <w:r w:rsidRPr="00A62EB2">
        <w:rPr>
          <w:rFonts w:ascii="Times New Roman" w:eastAsia="Times New Roman" w:hAnsi="Times New Roman"/>
          <w:sz w:val="24"/>
          <w:szCs w:val="24"/>
        </w:rPr>
        <w:t xml:space="preserve">, </w:t>
      </w:r>
      <w:r w:rsidRPr="00494916">
        <w:rPr>
          <w:rFonts w:ascii="Times New Roman" w:eastAsia="Times New Roman" w:hAnsi="Times New Roman"/>
          <w:sz w:val="24"/>
          <w:szCs w:val="24"/>
        </w:rPr>
        <w:t xml:space="preserve">ценнейший материальный актив человека, плюс – с точки зрения права земельный участок является объектом недвижимого имущества, подлежащим государственному кадастровому и регистрационному учету, излишняя поспешность в выборе и предоставлении участка </w:t>
      </w:r>
      <w:r w:rsidR="00BB07AD">
        <w:rPr>
          <w:rFonts w:ascii="Times New Roman" w:eastAsia="Times New Roman" w:hAnsi="Times New Roman"/>
          <w:sz w:val="24"/>
          <w:szCs w:val="24"/>
        </w:rPr>
        <w:t xml:space="preserve">представляется </w:t>
      </w:r>
      <w:r w:rsidRPr="00494916">
        <w:rPr>
          <w:rFonts w:ascii="Times New Roman" w:eastAsia="Times New Roman" w:hAnsi="Times New Roman"/>
          <w:sz w:val="24"/>
          <w:szCs w:val="24"/>
        </w:rPr>
        <w:t>нецелесообразн</w:t>
      </w:r>
      <w:r w:rsidR="00BB07AD">
        <w:rPr>
          <w:rFonts w:ascii="Times New Roman" w:eastAsia="Times New Roman" w:hAnsi="Times New Roman"/>
          <w:sz w:val="24"/>
          <w:szCs w:val="24"/>
        </w:rPr>
        <w:t>ой</w:t>
      </w:r>
      <w:r w:rsidRPr="00494916">
        <w:rPr>
          <w:rFonts w:ascii="Times New Roman" w:eastAsia="Times New Roman" w:hAnsi="Times New Roman"/>
          <w:sz w:val="24"/>
          <w:szCs w:val="24"/>
        </w:rPr>
        <w:t>.</w:t>
      </w:r>
    </w:p>
    <w:p w:rsidR="00C1337D" w:rsidRDefault="00C1337D" w:rsidP="00C1337D">
      <w:pPr>
        <w:pStyle w:val="a3"/>
        <w:ind w:left="1845"/>
        <w:jc w:val="both"/>
        <w:rPr>
          <w:rFonts w:eastAsia="Times New Roman"/>
          <w:b/>
          <w:i/>
        </w:rPr>
      </w:pPr>
    </w:p>
    <w:p w:rsidR="00C1337D" w:rsidRPr="00B9123F" w:rsidRDefault="00C1337D" w:rsidP="00C1337D">
      <w:pPr>
        <w:pStyle w:val="a3"/>
        <w:ind w:left="1845"/>
        <w:jc w:val="both"/>
        <w:rPr>
          <w:rFonts w:eastAsia="Times New Roman"/>
          <w:b/>
          <w:i/>
        </w:rPr>
      </w:pPr>
    </w:p>
    <w:p w:rsidR="00C1337D" w:rsidRDefault="00BB07AD" w:rsidP="00BB07AD">
      <w:pPr>
        <w:pStyle w:val="2"/>
        <w:ind w:firstLine="544"/>
        <w:rPr>
          <w:rFonts w:eastAsia="Times New Roman"/>
        </w:rPr>
      </w:pPr>
      <w:r>
        <w:rPr>
          <w:rFonts w:eastAsia="Times New Roman"/>
        </w:rPr>
        <w:t xml:space="preserve">191. </w:t>
      </w:r>
      <w:r w:rsidR="00C1337D">
        <w:rPr>
          <w:rFonts w:eastAsia="Times New Roman"/>
        </w:rPr>
        <w:t xml:space="preserve">Можно </w:t>
      </w:r>
      <w:r w:rsidR="00C1337D" w:rsidRPr="00830092">
        <w:rPr>
          <w:rFonts w:eastAsia="Times New Roman"/>
        </w:rPr>
        <w:t>на главной карте распределения ДВ гектаров указывать уже существующие точки подключения к дальнему высоковольтному электричеству (Трансформаторные Подстанции снижения до 380/220 вольт).</w:t>
      </w:r>
    </w:p>
    <w:p w:rsidR="00BB07AD" w:rsidRPr="00BB07AD" w:rsidRDefault="00BB07AD" w:rsidP="00BB07AD"/>
    <w:p w:rsidR="00C1337D" w:rsidRDefault="00C1337D" w:rsidP="00C1337D">
      <w:pPr>
        <w:pStyle w:val="a5"/>
        <w:spacing w:before="0" w:beforeAutospacing="0" w:after="0" w:afterAutospacing="0"/>
        <w:ind w:firstLine="708"/>
        <w:jc w:val="both"/>
      </w:pPr>
      <w:r>
        <w:t>Перечень информации, который должен содержаться в Федеральной информационной системе (ФИС), определен законом. Информация о точках подключения (технологического присоединения) объектов капитального строительства к инженерным системам электро-, газо-, тепло-, водоснабжения и водоотведения в указанный список не входит.</w:t>
      </w:r>
    </w:p>
    <w:p w:rsidR="00C1337D" w:rsidRDefault="00C1337D" w:rsidP="00C1337D">
      <w:pPr>
        <w:pStyle w:val="a5"/>
        <w:spacing w:before="0" w:beforeAutospacing="0" w:after="0" w:afterAutospacing="0"/>
        <w:ind w:firstLine="708"/>
        <w:jc w:val="both"/>
      </w:pPr>
      <w:r>
        <w:t xml:space="preserve">Однако законом предусмотрена возможность установления Минвостокразвития с участием Росреестра дополнительных возможностей, которые должны обеспечиваться Федеральной информационной системой. </w:t>
      </w:r>
    </w:p>
    <w:p w:rsidR="00C1337D" w:rsidRDefault="00C1337D" w:rsidP="00C1337D">
      <w:pPr>
        <w:pStyle w:val="a5"/>
        <w:spacing w:before="0" w:beforeAutospacing="0" w:after="0" w:afterAutospacing="0"/>
        <w:ind w:firstLine="708"/>
        <w:jc w:val="both"/>
      </w:pPr>
      <w:r>
        <w:t xml:space="preserve">Решение о внесении дополнительной информации должно учитывать множество факторов, в том числе – влияние изменений на быстродействие ФИС, что немаловажно, учитывая масштаб программы и степень детализации представленных на публичной карте сведений о землях. </w:t>
      </w:r>
    </w:p>
    <w:p w:rsidR="00C1337D" w:rsidRDefault="00C1337D" w:rsidP="00C1337D">
      <w:pPr>
        <w:pStyle w:val="a5"/>
        <w:spacing w:before="0" w:beforeAutospacing="0" w:after="0" w:afterAutospacing="0"/>
        <w:ind w:firstLine="708"/>
        <w:jc w:val="both"/>
      </w:pPr>
      <w:r>
        <w:t>Вместе с тем информацию о наличии инженерных систем в месте выбора земельного граждане вправе получить в администрации муниципального образования. В соответствии с Федеральным законом от 06.10.2003 N 131-ФЗ "Об общих принципах организации местного самоуправления в Российской Федерации" организация в границах муниципального образования электро- и газоснабжения поселений относится к компетенции органов местного самоуправления.</w:t>
      </w:r>
    </w:p>
    <w:p w:rsidR="00C1337D" w:rsidRDefault="00C1337D" w:rsidP="00C1337D">
      <w:pPr>
        <w:pStyle w:val="a3"/>
        <w:ind w:left="1845"/>
        <w:jc w:val="both"/>
        <w:rPr>
          <w:rFonts w:eastAsia="Times New Roman"/>
          <w:b/>
          <w:i/>
        </w:rPr>
      </w:pPr>
    </w:p>
    <w:p w:rsidR="00C1337D" w:rsidRDefault="00C1337D" w:rsidP="00C1337D">
      <w:pPr>
        <w:pStyle w:val="a3"/>
        <w:ind w:left="1845"/>
        <w:jc w:val="both"/>
        <w:rPr>
          <w:rFonts w:eastAsia="Times New Roman"/>
          <w:b/>
          <w:i/>
        </w:rPr>
      </w:pPr>
    </w:p>
    <w:p w:rsidR="00C1337D" w:rsidRDefault="00BB07AD" w:rsidP="00BB07AD">
      <w:pPr>
        <w:pStyle w:val="2"/>
        <w:ind w:firstLine="539"/>
        <w:rPr>
          <w:rFonts w:eastAsia="Times New Roman"/>
        </w:rPr>
      </w:pPr>
      <w:r>
        <w:rPr>
          <w:rFonts w:eastAsia="Times New Roman"/>
        </w:rPr>
        <w:t xml:space="preserve">192. </w:t>
      </w:r>
      <w:r w:rsidR="00C1337D" w:rsidRPr="00A62EB2">
        <w:rPr>
          <w:rFonts w:eastAsia="Times New Roman"/>
        </w:rPr>
        <w:t xml:space="preserve">Подскажите с какого времени, 1 октября 2016 г. ФИС </w:t>
      </w:r>
      <w:proofErr w:type="spellStart"/>
      <w:r w:rsidR="00C1337D" w:rsidRPr="00A62EB2">
        <w:rPr>
          <w:rFonts w:eastAsia="Times New Roman"/>
        </w:rPr>
        <w:t>НаДальнийВосток.рф</w:t>
      </w:r>
      <w:proofErr w:type="spellEnd"/>
      <w:r w:rsidR="00C1337D" w:rsidRPr="00A62EB2">
        <w:rPr>
          <w:rFonts w:eastAsia="Times New Roman"/>
        </w:rPr>
        <w:t xml:space="preserve"> начнет принимать заявки на земельные участки, и будет ли это время отличаться </w:t>
      </w:r>
      <w:r w:rsidRPr="00A62EB2">
        <w:rPr>
          <w:rFonts w:eastAsia="Times New Roman"/>
        </w:rPr>
        <w:t>для территорий,</w:t>
      </w:r>
      <w:r w:rsidR="00C1337D" w:rsidRPr="00A62EB2">
        <w:rPr>
          <w:rFonts w:eastAsia="Times New Roman"/>
        </w:rPr>
        <w:t xml:space="preserve"> принимающих участие в программе в зависимости от часовых поясов. </w:t>
      </w:r>
      <w:r w:rsidRPr="00A62EB2">
        <w:rPr>
          <w:rFonts w:eastAsia="Times New Roman"/>
        </w:rPr>
        <w:t>Например,</w:t>
      </w:r>
      <w:r w:rsidR="00C1337D" w:rsidRPr="00A62EB2">
        <w:rPr>
          <w:rFonts w:eastAsia="Times New Roman"/>
        </w:rPr>
        <w:t xml:space="preserve"> в Камчатском крае система начнет принимать заявки в 00 часов 01 минуту по местному времени; на Сахалине через час после Камчатского края, в 00 часов 01 минуту по местному времени и так далее. Или система начнет принимать заявки одномоментно со всех территорий, </w:t>
      </w:r>
      <w:r w:rsidRPr="00A62EB2">
        <w:rPr>
          <w:rFonts w:eastAsia="Times New Roman"/>
        </w:rPr>
        <w:t>например,</w:t>
      </w:r>
      <w:r w:rsidR="00C1337D" w:rsidRPr="00A62EB2">
        <w:rPr>
          <w:rFonts w:eastAsia="Times New Roman"/>
        </w:rPr>
        <w:t xml:space="preserve"> в 09-00 по Москве. Вопрос непраздный, просто если система начнет принимать заявки с полуночи, то </w:t>
      </w:r>
      <w:r w:rsidRPr="00A62EB2">
        <w:rPr>
          <w:rFonts w:eastAsia="Times New Roman"/>
        </w:rPr>
        <w:t>люди,</w:t>
      </w:r>
      <w:r w:rsidR="00C1337D" w:rsidRPr="00A62EB2">
        <w:rPr>
          <w:rFonts w:eastAsia="Times New Roman"/>
        </w:rPr>
        <w:t xml:space="preserve"> ориентирующиеся на подачу заявлений, через уполномоченный орган, будут в заведомо проигрышном положении, поскольку данные структуры начнут работать только с утра.</w:t>
      </w:r>
    </w:p>
    <w:p w:rsidR="00BB07AD" w:rsidRPr="00BB07AD" w:rsidRDefault="00BB07AD" w:rsidP="00BB07AD"/>
    <w:p w:rsidR="00C1337D" w:rsidRDefault="00C1337D" w:rsidP="00C1337D">
      <w:pPr>
        <w:spacing w:after="0" w:line="240" w:lineRule="auto"/>
        <w:ind w:firstLine="539"/>
        <w:jc w:val="both"/>
        <w:rPr>
          <w:rFonts w:ascii="Times New Roman" w:eastAsia="Times New Roman" w:hAnsi="Times New Roman" w:cs="Times New Roman"/>
          <w:sz w:val="24"/>
          <w:szCs w:val="24"/>
        </w:rPr>
      </w:pPr>
      <w:bookmarkStart w:id="825" w:name="OLE_LINK511"/>
      <w:bookmarkStart w:id="826" w:name="OLE_LINK512"/>
      <w:bookmarkStart w:id="827" w:name="OLE_LINK513"/>
      <w:r>
        <w:rPr>
          <w:rFonts w:ascii="Times New Roman" w:eastAsia="Times New Roman" w:hAnsi="Times New Roman"/>
          <w:sz w:val="24"/>
          <w:szCs w:val="24"/>
        </w:rPr>
        <w:lastRenderedPageBreak/>
        <w:t>По общему правилу ф</w:t>
      </w:r>
      <w:r w:rsidRPr="00E62264">
        <w:rPr>
          <w:rFonts w:ascii="Times New Roman" w:eastAsia="Times New Roman" w:hAnsi="Times New Roman"/>
          <w:sz w:val="24"/>
          <w:szCs w:val="24"/>
        </w:rPr>
        <w:t>едеральные законы вступают в силу одновременно на всей территории Российской Федерации по истечении десяти дней после дня их официального опубликования, если самими законами не установлен другой порядок вступления их в силу</w:t>
      </w:r>
      <w:r>
        <w:rPr>
          <w:rFonts w:ascii="Times New Roman" w:eastAsia="Times New Roman" w:hAnsi="Times New Roman"/>
          <w:sz w:val="24"/>
          <w:szCs w:val="24"/>
        </w:rPr>
        <w:t>.</w:t>
      </w:r>
    </w:p>
    <w:p w:rsidR="00C1337D" w:rsidRDefault="00C1337D" w:rsidP="00C1337D">
      <w:pPr>
        <w:spacing w:after="0" w:line="240" w:lineRule="auto"/>
        <w:ind w:firstLine="539"/>
        <w:jc w:val="both"/>
        <w:rPr>
          <w:rFonts w:ascii="Times New Roman" w:eastAsia="Times New Roman" w:hAnsi="Times New Roman"/>
          <w:sz w:val="24"/>
          <w:szCs w:val="24"/>
        </w:rPr>
      </w:pPr>
      <w:r w:rsidRPr="00427779">
        <w:rPr>
          <w:rFonts w:ascii="Times New Roman" w:eastAsia="Times New Roman" w:hAnsi="Times New Roman" w:cs="Times New Roman"/>
          <w:sz w:val="24"/>
          <w:szCs w:val="24"/>
        </w:rPr>
        <w:t>Правовые основы исчисления времени и установления часовых зон определяются Федеральным законом от 03.06.2011 N 107-ФЗ "Об исчислении времени". Ст. 5 этого закона устанавливает часовые зоны, границы которых формируются с учетом границ субъектов Российской Федерации. За начало календарного дня принимается момент времени, соответствующий 00 часам 00 минутам 00 секундам.</w:t>
      </w:r>
    </w:p>
    <w:p w:rsidR="00C1337D" w:rsidRDefault="008F002A" w:rsidP="00C1337D">
      <w:pPr>
        <w:spacing w:after="0" w:line="240" w:lineRule="auto"/>
        <w:ind w:firstLine="539"/>
        <w:jc w:val="both"/>
        <w:rPr>
          <w:rFonts w:ascii="Times New Roman" w:eastAsia="Times New Roman" w:hAnsi="Times New Roman"/>
          <w:sz w:val="24"/>
          <w:szCs w:val="24"/>
        </w:rPr>
      </w:pPr>
      <w:bookmarkStart w:id="828" w:name="OLE_LINK134"/>
      <w:bookmarkStart w:id="829" w:name="OLE_LINK135"/>
      <w:bookmarkStart w:id="830" w:name="OLE_LINK136"/>
      <w:r>
        <w:rPr>
          <w:rFonts w:ascii="Times New Roman" w:eastAsia="Times New Roman" w:hAnsi="Times New Roman" w:cs="Times New Roman"/>
          <w:sz w:val="24"/>
          <w:szCs w:val="24"/>
        </w:rPr>
        <w:t>Таким образом, п</w:t>
      </w:r>
      <w:r w:rsidRPr="008F002A">
        <w:rPr>
          <w:rFonts w:ascii="Times New Roman" w:eastAsia="Times New Roman" w:hAnsi="Times New Roman" w:cs="Times New Roman"/>
          <w:sz w:val="24"/>
          <w:szCs w:val="24"/>
        </w:rPr>
        <w:t>оложения Федерального закона № 119-ФЗ в части возможности подготовки и направления гражданами заявлений на предоставление земельного участка в субъекте ДФО по месту регистрации на иных, а не только «пилотных» территориях, вступают в силу с 00 часов 00 минут 1 октября 2016 года по местному времени субъектов федерального округа</w:t>
      </w:r>
      <w:r w:rsidR="00C1337D" w:rsidRPr="00427779">
        <w:rPr>
          <w:rFonts w:ascii="Times New Roman" w:eastAsia="Times New Roman" w:hAnsi="Times New Roman" w:cs="Times New Roman"/>
          <w:sz w:val="24"/>
          <w:szCs w:val="24"/>
        </w:rPr>
        <w:t>.</w:t>
      </w:r>
      <w:r w:rsidR="00C1337D">
        <w:rPr>
          <w:rFonts w:ascii="Times New Roman" w:eastAsia="Times New Roman" w:hAnsi="Times New Roman"/>
          <w:sz w:val="24"/>
          <w:szCs w:val="24"/>
        </w:rPr>
        <w:t xml:space="preserve"> </w:t>
      </w:r>
    </w:p>
    <w:p w:rsidR="00C1337D" w:rsidRDefault="00C1337D" w:rsidP="00C1337D">
      <w:pPr>
        <w:spacing w:after="0" w:line="240" w:lineRule="auto"/>
        <w:ind w:firstLine="539"/>
        <w:jc w:val="both"/>
        <w:rPr>
          <w:rFonts w:ascii="Times New Roman" w:eastAsia="Times New Roman" w:hAnsi="Times New Roman"/>
          <w:sz w:val="24"/>
          <w:szCs w:val="24"/>
        </w:rPr>
      </w:pPr>
      <w:bookmarkStart w:id="831" w:name="OLE_LINK970"/>
      <w:bookmarkStart w:id="832" w:name="OLE_LINK971"/>
      <w:bookmarkEnd w:id="825"/>
      <w:bookmarkEnd w:id="826"/>
      <w:bookmarkEnd w:id="827"/>
      <w:bookmarkEnd w:id="828"/>
      <w:bookmarkEnd w:id="829"/>
      <w:bookmarkEnd w:id="830"/>
      <w:r w:rsidRPr="00427779">
        <w:rPr>
          <w:rFonts w:ascii="Times New Roman" w:eastAsia="Times New Roman" w:hAnsi="Times New Roman" w:cs="Times New Roman"/>
          <w:sz w:val="24"/>
          <w:szCs w:val="24"/>
        </w:rPr>
        <w:t>Поскольку Федеральная информационная система была предусмотрена как основной и наиболее удобный инструмент реализации прав граждан по программе «Дальневосточный гектар», именно ее использование является наиболее предпочтительным.</w:t>
      </w:r>
      <w:r>
        <w:rPr>
          <w:rFonts w:ascii="Times New Roman" w:eastAsia="Times New Roman" w:hAnsi="Times New Roman"/>
          <w:sz w:val="24"/>
          <w:szCs w:val="24"/>
        </w:rPr>
        <w:t xml:space="preserve"> </w:t>
      </w:r>
    </w:p>
    <w:bookmarkEnd w:id="831"/>
    <w:bookmarkEnd w:id="832"/>
    <w:p w:rsidR="00C1337D" w:rsidRDefault="00C1337D" w:rsidP="00C1337D">
      <w:pPr>
        <w:pStyle w:val="a3"/>
        <w:ind w:left="1845"/>
        <w:jc w:val="both"/>
        <w:rPr>
          <w:rFonts w:eastAsia="Times New Roman"/>
          <w:b/>
          <w:i/>
        </w:rPr>
      </w:pPr>
    </w:p>
    <w:p w:rsidR="00C1337D" w:rsidRDefault="00C1337D" w:rsidP="00C1337D">
      <w:pPr>
        <w:pStyle w:val="a3"/>
        <w:ind w:left="1845"/>
        <w:jc w:val="both"/>
        <w:rPr>
          <w:rFonts w:eastAsia="Times New Roman"/>
          <w:b/>
          <w:i/>
        </w:rPr>
      </w:pPr>
    </w:p>
    <w:p w:rsidR="00C1337D" w:rsidRDefault="00BB07AD" w:rsidP="00BB07AD">
      <w:pPr>
        <w:pStyle w:val="2"/>
        <w:ind w:firstLine="539"/>
        <w:rPr>
          <w:rFonts w:eastAsia="Times New Roman"/>
        </w:rPr>
      </w:pPr>
      <w:r>
        <w:rPr>
          <w:rFonts w:eastAsia="Times New Roman"/>
        </w:rPr>
        <w:t xml:space="preserve">193. </w:t>
      </w:r>
      <w:r w:rsidR="00C1337D" w:rsidRPr="00640971">
        <w:rPr>
          <w:rFonts w:eastAsia="Times New Roman"/>
        </w:rPr>
        <w:t xml:space="preserve">Возможно ли взять участок под </w:t>
      </w:r>
      <w:r>
        <w:rPr>
          <w:rFonts w:eastAsia="Times New Roman"/>
        </w:rPr>
        <w:t>ЛПХ</w:t>
      </w:r>
      <w:r w:rsidR="00C1337D" w:rsidRPr="00640971">
        <w:rPr>
          <w:rFonts w:eastAsia="Times New Roman"/>
        </w:rPr>
        <w:t xml:space="preserve"> с возможностью строительства дома для постоянного проживания (2.2 по классификатору) если согласно градостроительному регламенту сельского поселения это земли сельскохозяйственного назначения? Предполагаемый участок находится за пределами населенного пункта.</w:t>
      </w:r>
    </w:p>
    <w:p w:rsidR="00C1337D" w:rsidRDefault="00C1337D" w:rsidP="00C1337D">
      <w:pPr>
        <w:pStyle w:val="a3"/>
        <w:ind w:left="1845"/>
        <w:jc w:val="both"/>
        <w:rPr>
          <w:rFonts w:eastAsia="Times New Roman"/>
          <w:b/>
          <w:i/>
        </w:rPr>
      </w:pPr>
    </w:p>
    <w:p w:rsidR="00C1337D" w:rsidRDefault="00C1337D" w:rsidP="00C1337D">
      <w:pPr>
        <w:spacing w:after="0"/>
        <w:ind w:firstLine="709"/>
        <w:jc w:val="both"/>
        <w:rPr>
          <w:rFonts w:ascii="Times New Roman" w:hAnsi="Times New Roman"/>
          <w:sz w:val="24"/>
          <w:szCs w:val="24"/>
        </w:rPr>
      </w:pPr>
      <w:r w:rsidRPr="00427779">
        <w:rPr>
          <w:rFonts w:ascii="Times New Roman" w:hAnsi="Times New Roman" w:cs="Times New Roman"/>
          <w:sz w:val="24"/>
          <w:szCs w:val="24"/>
        </w:rPr>
        <w:t>Земельный участок, в отношении которого действует градостроительный регламент, гражданин вправе использовать только по назначениям, предусмотренным этим регламентом. В Вашем случае – земля может использоваться для ведения сельского хозяйства.</w:t>
      </w:r>
      <w:r>
        <w:rPr>
          <w:rFonts w:ascii="Times New Roman" w:hAnsi="Times New Roman"/>
          <w:sz w:val="24"/>
          <w:szCs w:val="24"/>
        </w:rPr>
        <w:t xml:space="preserve"> </w:t>
      </w:r>
    </w:p>
    <w:p w:rsidR="00C1337D" w:rsidRDefault="00C1337D" w:rsidP="00C1337D">
      <w:pPr>
        <w:spacing w:after="0"/>
        <w:ind w:firstLine="709"/>
        <w:jc w:val="both"/>
        <w:rPr>
          <w:rFonts w:ascii="Times New Roman" w:hAnsi="Times New Roman"/>
          <w:sz w:val="24"/>
          <w:szCs w:val="24"/>
        </w:rPr>
      </w:pPr>
      <w:r w:rsidRPr="00427779">
        <w:rPr>
          <w:rFonts w:ascii="Times New Roman" w:hAnsi="Times New Roman" w:cs="Times New Roman"/>
          <w:sz w:val="24"/>
          <w:szCs w:val="24"/>
        </w:rPr>
        <w:t xml:space="preserve">По закону №112-ФЗ от 07.07. 2003 г. «О личном подсобном хозяйстве» под земельный участок, используемый для ведения личного подсобного хозяйства, может использоваться земля в границах населенного пункта (приусадебный земельный участок) или земля за пределами границ населенного пункта (полевой земельный участок). В первом случае возведение на участке жилого дома и </w:t>
      </w:r>
      <w:proofErr w:type="gramStart"/>
      <w:r w:rsidRPr="00427779">
        <w:rPr>
          <w:rFonts w:ascii="Times New Roman" w:hAnsi="Times New Roman" w:cs="Times New Roman"/>
          <w:sz w:val="24"/>
          <w:szCs w:val="24"/>
        </w:rPr>
        <w:t>иных производственно-бытовых зданий</w:t>
      </w:r>
      <w:proofErr w:type="gramEnd"/>
      <w:r w:rsidRPr="00427779">
        <w:rPr>
          <w:rFonts w:ascii="Times New Roman" w:hAnsi="Times New Roman" w:cs="Times New Roman"/>
          <w:sz w:val="24"/>
          <w:szCs w:val="24"/>
        </w:rPr>
        <w:t xml:space="preserve"> и строений законом разрешено, во втором - участок предназначен исключительно для производства сельскохозяйственной продукции без права возведения на нем зданий и строений.</w:t>
      </w:r>
      <w:r>
        <w:rPr>
          <w:rFonts w:ascii="Times New Roman" w:hAnsi="Times New Roman"/>
          <w:sz w:val="24"/>
          <w:szCs w:val="24"/>
        </w:rPr>
        <w:t xml:space="preserve"> </w:t>
      </w:r>
    </w:p>
    <w:p w:rsidR="00C1337D" w:rsidRDefault="00C1337D" w:rsidP="00C1337D">
      <w:pPr>
        <w:spacing w:after="0"/>
        <w:ind w:firstLine="709"/>
        <w:jc w:val="both"/>
        <w:rPr>
          <w:rFonts w:ascii="Times New Roman" w:hAnsi="Times New Roman"/>
          <w:sz w:val="24"/>
          <w:szCs w:val="24"/>
        </w:rPr>
      </w:pPr>
      <w:r w:rsidRPr="00427779">
        <w:rPr>
          <w:rFonts w:ascii="Times New Roman" w:hAnsi="Times New Roman" w:cs="Times New Roman"/>
          <w:sz w:val="24"/>
          <w:szCs w:val="24"/>
        </w:rPr>
        <w:t>Приведенная Вами ссылка на утвержденный Приказом Минэкономразвития России от 01.09.2014 № 540 Классификатор видов разрешенного использования земельных участков (код Классификатора 2.2 «Приусадебный участок личного подсобного хозяйства») относится к разделу жилой застройки в границах населенного пункта.</w:t>
      </w:r>
    </w:p>
    <w:p w:rsidR="00C1337D" w:rsidRDefault="00C1337D" w:rsidP="00C1337D">
      <w:pPr>
        <w:spacing w:after="0"/>
        <w:ind w:firstLine="709"/>
        <w:jc w:val="both"/>
        <w:rPr>
          <w:rFonts w:ascii="Times New Roman" w:hAnsi="Times New Roman"/>
          <w:sz w:val="24"/>
          <w:szCs w:val="24"/>
        </w:rPr>
      </w:pPr>
      <w:r w:rsidRPr="00427779">
        <w:rPr>
          <w:rFonts w:ascii="Times New Roman" w:hAnsi="Times New Roman" w:cs="Times New Roman"/>
          <w:sz w:val="24"/>
          <w:szCs w:val="24"/>
        </w:rPr>
        <w:t>Таким образом, в описанной Вами ситуации отсутствует законная возможность выбора вида разрешенного использования земельного участка, предполагающего строительство на нем жилого дома.</w:t>
      </w:r>
    </w:p>
    <w:p w:rsidR="00C1337D" w:rsidRDefault="00C1337D" w:rsidP="00C1337D">
      <w:pPr>
        <w:pStyle w:val="a3"/>
        <w:ind w:left="1845"/>
        <w:jc w:val="both"/>
        <w:rPr>
          <w:rFonts w:eastAsia="Times New Roman"/>
          <w:b/>
          <w:i/>
        </w:rPr>
      </w:pPr>
    </w:p>
    <w:p w:rsidR="00C1337D" w:rsidRDefault="00BB07AD" w:rsidP="00BB07AD">
      <w:pPr>
        <w:pStyle w:val="2"/>
        <w:ind w:firstLine="708"/>
        <w:rPr>
          <w:rFonts w:eastAsia="Times New Roman"/>
        </w:rPr>
      </w:pPr>
      <w:r>
        <w:rPr>
          <w:rFonts w:eastAsia="Times New Roman"/>
        </w:rPr>
        <w:t>194.</w:t>
      </w:r>
      <w:r w:rsidR="00C1337D" w:rsidRPr="00732743">
        <w:rPr>
          <w:rFonts w:eastAsia="Times New Roman"/>
        </w:rPr>
        <w:t xml:space="preserve"> </w:t>
      </w:r>
      <w:r w:rsidR="00C1337D" w:rsidRPr="004D1082">
        <w:rPr>
          <w:rFonts w:eastAsia="Times New Roman"/>
        </w:rPr>
        <w:t xml:space="preserve">Я родился в </w:t>
      </w:r>
      <w:r w:rsidR="00C1337D">
        <w:rPr>
          <w:rFonts w:eastAsia="Times New Roman"/>
        </w:rPr>
        <w:t>одном из субъектов Дальневосточного федерального округа</w:t>
      </w:r>
      <w:r w:rsidR="00C1337D" w:rsidRPr="004D1082">
        <w:rPr>
          <w:rFonts w:eastAsia="Times New Roman"/>
        </w:rPr>
        <w:t>. Есть ли у меня какое</w:t>
      </w:r>
      <w:r w:rsidR="00C1337D">
        <w:rPr>
          <w:rFonts w:eastAsia="Times New Roman"/>
        </w:rPr>
        <w:t>-</w:t>
      </w:r>
      <w:r w:rsidR="00C1337D" w:rsidRPr="004D1082">
        <w:rPr>
          <w:rFonts w:eastAsia="Times New Roman"/>
        </w:rPr>
        <w:t>либо преимущество в получении земли в данном регионе</w:t>
      </w:r>
      <w:r w:rsidR="00C1337D">
        <w:rPr>
          <w:rFonts w:eastAsia="Times New Roman"/>
        </w:rPr>
        <w:t>?</w:t>
      </w:r>
      <w:r w:rsidR="00C1337D" w:rsidRPr="004D1082">
        <w:rPr>
          <w:rFonts w:eastAsia="Times New Roman"/>
        </w:rPr>
        <w:t xml:space="preserve"> </w:t>
      </w:r>
      <w:r w:rsidR="00C1337D">
        <w:rPr>
          <w:rFonts w:eastAsia="Times New Roman"/>
        </w:rPr>
        <w:t>Сейчас проживаю в другом регионе.</w:t>
      </w:r>
    </w:p>
    <w:p w:rsidR="00C1337D" w:rsidRDefault="00C1337D" w:rsidP="00C1337D">
      <w:pPr>
        <w:pStyle w:val="a3"/>
        <w:ind w:left="1845"/>
        <w:jc w:val="both"/>
        <w:rPr>
          <w:rFonts w:eastAsia="Times New Roman"/>
          <w:b/>
          <w:i/>
        </w:rPr>
      </w:pPr>
    </w:p>
    <w:p w:rsidR="00C1337D" w:rsidRDefault="00C1337D" w:rsidP="00C1337D">
      <w:pPr>
        <w:pStyle w:val="a3"/>
        <w:ind w:left="0"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Д</w:t>
      </w:r>
      <w:r w:rsidRPr="00FB1F71">
        <w:rPr>
          <w:rFonts w:ascii="Times New Roman" w:eastAsia="Times New Roman" w:hAnsi="Times New Roman"/>
          <w:sz w:val="24"/>
          <w:szCs w:val="24"/>
        </w:rPr>
        <w:t>о 1 февраля 2017 года подать заявление о предоставлении земельного участка в безвозмездное пользование мо</w:t>
      </w:r>
      <w:r w:rsidR="001E0E8F">
        <w:rPr>
          <w:rFonts w:ascii="Times New Roman" w:eastAsia="Times New Roman" w:hAnsi="Times New Roman"/>
          <w:sz w:val="24"/>
          <w:szCs w:val="24"/>
        </w:rPr>
        <w:t>г</w:t>
      </w:r>
      <w:r w:rsidRPr="00FB1F71">
        <w:rPr>
          <w:rFonts w:ascii="Times New Roman" w:eastAsia="Times New Roman" w:hAnsi="Times New Roman"/>
          <w:sz w:val="24"/>
          <w:szCs w:val="24"/>
        </w:rPr>
        <w:t xml:space="preserve"> только гражданин Р</w:t>
      </w:r>
      <w:r>
        <w:rPr>
          <w:rFonts w:ascii="Times New Roman" w:eastAsia="Times New Roman" w:hAnsi="Times New Roman"/>
          <w:sz w:val="24"/>
          <w:szCs w:val="24"/>
        </w:rPr>
        <w:t xml:space="preserve">оссийской </w:t>
      </w:r>
      <w:r w:rsidRPr="00FB1F71">
        <w:rPr>
          <w:rFonts w:ascii="Times New Roman" w:eastAsia="Times New Roman" w:hAnsi="Times New Roman"/>
          <w:sz w:val="24"/>
          <w:szCs w:val="24"/>
        </w:rPr>
        <w:t>Ф</w:t>
      </w:r>
      <w:r>
        <w:rPr>
          <w:rFonts w:ascii="Times New Roman" w:eastAsia="Times New Roman" w:hAnsi="Times New Roman"/>
          <w:sz w:val="24"/>
          <w:szCs w:val="24"/>
        </w:rPr>
        <w:t>едерации</w:t>
      </w:r>
      <w:r w:rsidRPr="00FB1F71">
        <w:rPr>
          <w:rFonts w:ascii="Times New Roman" w:eastAsia="Times New Roman" w:hAnsi="Times New Roman"/>
          <w:sz w:val="24"/>
          <w:szCs w:val="24"/>
        </w:rPr>
        <w:t>, который имеет регистрацию по месту жительства на территории соответствующего субъекта Р</w:t>
      </w:r>
      <w:r>
        <w:rPr>
          <w:rFonts w:ascii="Times New Roman" w:eastAsia="Times New Roman" w:hAnsi="Times New Roman"/>
          <w:sz w:val="24"/>
          <w:szCs w:val="24"/>
        </w:rPr>
        <w:t xml:space="preserve">оссийской </w:t>
      </w:r>
      <w:r w:rsidRPr="00FB1F71">
        <w:rPr>
          <w:rFonts w:ascii="Times New Roman" w:eastAsia="Times New Roman" w:hAnsi="Times New Roman"/>
          <w:sz w:val="24"/>
          <w:szCs w:val="24"/>
        </w:rPr>
        <w:t>Ф</w:t>
      </w:r>
      <w:r>
        <w:rPr>
          <w:rFonts w:ascii="Times New Roman" w:eastAsia="Times New Roman" w:hAnsi="Times New Roman"/>
          <w:sz w:val="24"/>
          <w:szCs w:val="24"/>
        </w:rPr>
        <w:t>едерации в Дальневосточном федеральном округе</w:t>
      </w:r>
      <w:r w:rsidRPr="00FB1F71">
        <w:rPr>
          <w:rFonts w:ascii="Times New Roman" w:eastAsia="Times New Roman" w:hAnsi="Times New Roman"/>
          <w:sz w:val="24"/>
          <w:szCs w:val="24"/>
        </w:rPr>
        <w:t>.</w:t>
      </w:r>
      <w:r>
        <w:rPr>
          <w:rFonts w:ascii="Times New Roman" w:eastAsia="Times New Roman" w:hAnsi="Times New Roman"/>
          <w:sz w:val="24"/>
          <w:szCs w:val="24"/>
        </w:rPr>
        <w:t xml:space="preserve"> После указанной даты любой гражданин России вправе обратиться с </w:t>
      </w:r>
      <w:r w:rsidRPr="00FB1F71">
        <w:rPr>
          <w:rFonts w:ascii="Times New Roman" w:eastAsia="Times New Roman" w:hAnsi="Times New Roman"/>
          <w:sz w:val="24"/>
          <w:szCs w:val="24"/>
        </w:rPr>
        <w:t>заявление</w:t>
      </w:r>
      <w:r>
        <w:rPr>
          <w:rFonts w:ascii="Times New Roman" w:eastAsia="Times New Roman" w:hAnsi="Times New Roman"/>
          <w:sz w:val="24"/>
          <w:szCs w:val="24"/>
        </w:rPr>
        <w:t>м</w:t>
      </w:r>
      <w:r w:rsidRPr="00FB1F71">
        <w:rPr>
          <w:rFonts w:ascii="Times New Roman" w:eastAsia="Times New Roman" w:hAnsi="Times New Roman"/>
          <w:sz w:val="24"/>
          <w:szCs w:val="24"/>
        </w:rPr>
        <w:t xml:space="preserve"> на получение в безвозмездное пользование зем</w:t>
      </w:r>
      <w:r>
        <w:rPr>
          <w:rFonts w:ascii="Times New Roman" w:eastAsia="Times New Roman" w:hAnsi="Times New Roman"/>
          <w:sz w:val="24"/>
          <w:szCs w:val="24"/>
        </w:rPr>
        <w:t>ельных участков, расположенных на Дальнем Востоке.</w:t>
      </w:r>
    </w:p>
    <w:p w:rsidR="00C1337D" w:rsidRDefault="00C1337D" w:rsidP="00C1337D">
      <w:pPr>
        <w:pStyle w:val="a3"/>
        <w:ind w:left="0" w:firstLine="720"/>
        <w:jc w:val="both"/>
        <w:rPr>
          <w:rFonts w:ascii="Times New Roman" w:hAnsi="Times New Roman"/>
          <w:sz w:val="24"/>
          <w:szCs w:val="24"/>
        </w:rPr>
      </w:pPr>
      <w:r>
        <w:rPr>
          <w:rFonts w:ascii="Times New Roman" w:eastAsia="Times New Roman" w:hAnsi="Times New Roman"/>
          <w:sz w:val="24"/>
          <w:szCs w:val="24"/>
        </w:rPr>
        <w:t>При предоставлении гражданам земельных участков в безвозмездное пользование по программе «Дальневосточный гектар» место рождения гражданина правового значения не имеет и каких-либо преимуществ не дает.</w:t>
      </w:r>
    </w:p>
    <w:p w:rsidR="00C1337D" w:rsidRDefault="00C1337D" w:rsidP="00C1337D">
      <w:pPr>
        <w:pStyle w:val="a3"/>
        <w:spacing w:after="0"/>
        <w:ind w:left="0" w:firstLine="720"/>
        <w:contextualSpacing w:val="0"/>
        <w:jc w:val="both"/>
        <w:rPr>
          <w:rFonts w:ascii="Times New Roman" w:eastAsia="Times New Roman" w:hAnsi="Times New Roman"/>
          <w:sz w:val="24"/>
          <w:szCs w:val="24"/>
        </w:rPr>
      </w:pPr>
    </w:p>
    <w:p w:rsidR="00C1337D" w:rsidRPr="00F937BF" w:rsidRDefault="00C1337D" w:rsidP="00C1337D">
      <w:pPr>
        <w:pStyle w:val="a3"/>
        <w:ind w:left="1845"/>
        <w:jc w:val="both"/>
        <w:rPr>
          <w:rFonts w:eastAsia="Times New Roman"/>
          <w:b/>
          <w:i/>
        </w:rPr>
      </w:pPr>
    </w:p>
    <w:p w:rsidR="00C1337D" w:rsidRPr="005E52BF" w:rsidRDefault="00BB07AD" w:rsidP="00BB07AD">
      <w:pPr>
        <w:pStyle w:val="2"/>
        <w:ind w:firstLine="540"/>
        <w:rPr>
          <w:rFonts w:eastAsia="Times New Roman"/>
        </w:rPr>
      </w:pPr>
      <w:r>
        <w:rPr>
          <w:rFonts w:eastAsia="Times New Roman"/>
        </w:rPr>
        <w:t xml:space="preserve">195. </w:t>
      </w:r>
      <w:r w:rsidR="00C1337D" w:rsidRPr="00A62EB2">
        <w:rPr>
          <w:rFonts w:eastAsia="Times New Roman"/>
        </w:rPr>
        <w:t xml:space="preserve">В соответствии с законом не могут быть предоставлены земли на расстоянии 20 км от г. Владивостока. Где располагается нулевая точка отсчета, от которой будет отсчет 20 км зоны. Это будет административная граница Владивостока или отсчет будет от </w:t>
      </w:r>
      <w:proofErr w:type="spellStart"/>
      <w:r w:rsidR="00C1337D" w:rsidRPr="00A62EB2">
        <w:rPr>
          <w:rFonts w:eastAsia="Times New Roman"/>
        </w:rPr>
        <w:t>Главпочтампта</w:t>
      </w:r>
      <w:proofErr w:type="spellEnd"/>
      <w:r w:rsidR="00C1337D" w:rsidRPr="00A62EB2">
        <w:rPr>
          <w:rFonts w:eastAsia="Times New Roman"/>
        </w:rPr>
        <w:t>?</w:t>
      </w:r>
    </w:p>
    <w:p w:rsidR="00C1337D" w:rsidRDefault="00C1337D" w:rsidP="00C1337D">
      <w:pPr>
        <w:pStyle w:val="a3"/>
        <w:ind w:left="1845"/>
        <w:jc w:val="both"/>
        <w:rPr>
          <w:rFonts w:eastAsia="Times New Roman"/>
          <w:b/>
          <w:i/>
        </w:rPr>
      </w:pPr>
    </w:p>
    <w:p w:rsidR="00C1337D" w:rsidRPr="00FF7FD3" w:rsidRDefault="00C1337D" w:rsidP="00C1337D">
      <w:pPr>
        <w:pStyle w:val="ConsPlusNormal"/>
        <w:ind w:firstLine="540"/>
        <w:jc w:val="both"/>
        <w:rPr>
          <w:rFonts w:ascii="Times New Roman" w:eastAsia="Times New Roman" w:hAnsi="Times New Roman" w:cs="Times New Roman"/>
          <w:sz w:val="24"/>
          <w:szCs w:val="24"/>
          <w:lang w:eastAsia="en-US"/>
        </w:rPr>
      </w:pPr>
      <w:bookmarkStart w:id="833" w:name="OLE_LINK804"/>
      <w:bookmarkStart w:id="834" w:name="OLE_LINK805"/>
      <w:bookmarkStart w:id="835" w:name="OLE_LINK806"/>
      <w:bookmarkStart w:id="836" w:name="OLE_LINK199"/>
      <w:bookmarkStart w:id="837" w:name="OLE_LINK200"/>
      <w:bookmarkStart w:id="838" w:name="OLE_LINK220"/>
      <w:r w:rsidRPr="00FF7FD3">
        <w:rPr>
          <w:rFonts w:ascii="Times New Roman" w:eastAsia="Times New Roman" w:hAnsi="Times New Roman" w:cs="Times New Roman"/>
          <w:sz w:val="24"/>
          <w:szCs w:val="24"/>
          <w:lang w:eastAsia="en-US"/>
        </w:rPr>
        <w:t xml:space="preserve">Согласно Федеральному закону № 119-ФЗ </w:t>
      </w:r>
      <w:r w:rsidR="007F4FF0">
        <w:rPr>
          <w:rFonts w:ascii="Times New Roman" w:eastAsia="Times New Roman" w:hAnsi="Times New Roman" w:cs="Times New Roman"/>
          <w:sz w:val="24"/>
          <w:szCs w:val="24"/>
          <w:lang w:eastAsia="en-US"/>
        </w:rPr>
        <w:t xml:space="preserve">( в редакции, действовавшей до 28.12.2016 г.) </w:t>
      </w:r>
      <w:r w:rsidRPr="00FF7FD3">
        <w:rPr>
          <w:rFonts w:ascii="Times New Roman" w:eastAsia="Times New Roman" w:hAnsi="Times New Roman" w:cs="Times New Roman"/>
          <w:sz w:val="24"/>
          <w:szCs w:val="24"/>
          <w:lang w:eastAsia="en-US"/>
        </w:rPr>
        <w:t xml:space="preserve">высшие исполнительные органы государственной власти субъектов Российской Федерации в ДФО, по согласованию с </w:t>
      </w:r>
      <w:proofErr w:type="spellStart"/>
      <w:r w:rsidRPr="00FF7FD3">
        <w:rPr>
          <w:rFonts w:ascii="Times New Roman" w:eastAsia="Times New Roman" w:hAnsi="Times New Roman" w:cs="Times New Roman"/>
          <w:sz w:val="24"/>
          <w:szCs w:val="24"/>
          <w:lang w:eastAsia="en-US"/>
        </w:rPr>
        <w:t>Минфостокразвития</w:t>
      </w:r>
      <w:proofErr w:type="spellEnd"/>
      <w:r w:rsidRPr="00FF7FD3">
        <w:rPr>
          <w:rFonts w:ascii="Times New Roman" w:eastAsia="Times New Roman" w:hAnsi="Times New Roman" w:cs="Times New Roman"/>
          <w:sz w:val="24"/>
          <w:szCs w:val="24"/>
          <w:lang w:eastAsia="en-US"/>
        </w:rPr>
        <w:t xml:space="preserve">, </w:t>
      </w:r>
      <w:r w:rsidRPr="000033FF">
        <w:rPr>
          <w:rFonts w:ascii="Times New Roman" w:eastAsia="Times New Roman" w:hAnsi="Times New Roman" w:cs="Times New Roman"/>
          <w:sz w:val="24"/>
          <w:szCs w:val="24"/>
          <w:lang w:eastAsia="en-US"/>
        </w:rPr>
        <w:t>вправе</w:t>
      </w:r>
      <w:r w:rsidRPr="00FF7FD3">
        <w:rPr>
          <w:rFonts w:ascii="Times New Roman" w:eastAsia="Times New Roman" w:hAnsi="Times New Roman" w:cs="Times New Roman"/>
          <w:sz w:val="24"/>
          <w:szCs w:val="24"/>
          <w:lang w:eastAsia="en-US"/>
        </w:rPr>
        <w:t xml:space="preserve"> определить территории, в границах которых земельные участки не могут быть предоставлены в безвозмездное пользование в случае, если такие территории</w:t>
      </w:r>
      <w:r>
        <w:rPr>
          <w:rFonts w:ascii="Times New Roman" w:eastAsia="Times New Roman" w:hAnsi="Times New Roman" w:cs="Times New Roman"/>
          <w:sz w:val="24"/>
          <w:szCs w:val="24"/>
          <w:lang w:eastAsia="en-US"/>
        </w:rPr>
        <w:t>,</w:t>
      </w:r>
      <w:bookmarkEnd w:id="833"/>
      <w:bookmarkEnd w:id="834"/>
      <w:bookmarkEnd w:id="835"/>
      <w:r>
        <w:rPr>
          <w:rFonts w:ascii="Times New Roman" w:eastAsia="Times New Roman" w:hAnsi="Times New Roman" w:cs="Times New Roman"/>
          <w:sz w:val="24"/>
          <w:szCs w:val="24"/>
          <w:lang w:eastAsia="en-US"/>
        </w:rPr>
        <w:t xml:space="preserve"> в том числе </w:t>
      </w:r>
      <w:r w:rsidRPr="00FF7FD3">
        <w:rPr>
          <w:rFonts w:ascii="Times New Roman" w:eastAsia="Times New Roman" w:hAnsi="Times New Roman" w:cs="Times New Roman"/>
          <w:sz w:val="24"/>
          <w:szCs w:val="24"/>
          <w:lang w:eastAsia="en-US"/>
        </w:rPr>
        <w:t xml:space="preserve">расположены на расстоянии не более двадцати километров </w:t>
      </w:r>
      <w:r w:rsidRPr="000033FF">
        <w:rPr>
          <w:rFonts w:ascii="Times New Roman" w:eastAsia="Times New Roman" w:hAnsi="Times New Roman" w:cs="Times New Roman"/>
          <w:b/>
          <w:sz w:val="24"/>
          <w:szCs w:val="24"/>
          <w:lang w:eastAsia="en-US"/>
        </w:rPr>
        <w:t xml:space="preserve">от </w:t>
      </w:r>
      <w:r>
        <w:rPr>
          <w:rFonts w:ascii="Times New Roman" w:eastAsia="Times New Roman" w:hAnsi="Times New Roman" w:cs="Times New Roman"/>
          <w:b/>
          <w:sz w:val="24"/>
          <w:szCs w:val="24"/>
          <w:lang w:eastAsia="en-US"/>
        </w:rPr>
        <w:t xml:space="preserve"> </w:t>
      </w:r>
      <w:r w:rsidRPr="000033FF">
        <w:rPr>
          <w:rFonts w:ascii="Times New Roman" w:eastAsia="Times New Roman" w:hAnsi="Times New Roman" w:cs="Times New Roman"/>
          <w:b/>
          <w:sz w:val="24"/>
          <w:szCs w:val="24"/>
          <w:lang w:eastAsia="en-US"/>
        </w:rPr>
        <w:t>населенных пунктов</w:t>
      </w:r>
      <w:r w:rsidRPr="00FF7FD3">
        <w:rPr>
          <w:rFonts w:ascii="Times New Roman" w:eastAsia="Times New Roman" w:hAnsi="Times New Roman" w:cs="Times New Roman"/>
          <w:sz w:val="24"/>
          <w:szCs w:val="24"/>
          <w:lang w:eastAsia="en-US"/>
        </w:rPr>
        <w:t xml:space="preserve"> с численностью населения более трехсот тысяч человек.</w:t>
      </w:r>
    </w:p>
    <w:bookmarkEnd w:id="836"/>
    <w:bookmarkEnd w:id="837"/>
    <w:bookmarkEnd w:id="838"/>
    <w:p w:rsidR="00C1337D" w:rsidRPr="00F5598E" w:rsidRDefault="00C1337D" w:rsidP="00C1337D">
      <w:pPr>
        <w:spacing w:after="0" w:line="240" w:lineRule="auto"/>
        <w:ind w:firstLine="544"/>
        <w:jc w:val="both"/>
        <w:rPr>
          <w:rFonts w:ascii="Times New Roman" w:eastAsia="Times New Roman" w:hAnsi="Times New Roman"/>
          <w:sz w:val="24"/>
          <w:szCs w:val="24"/>
        </w:rPr>
      </w:pPr>
      <w:r>
        <w:rPr>
          <w:rFonts w:ascii="Times New Roman" w:eastAsia="Times New Roman" w:hAnsi="Times New Roman"/>
          <w:sz w:val="24"/>
          <w:szCs w:val="24"/>
        </w:rPr>
        <w:t xml:space="preserve">При этом земли </w:t>
      </w:r>
      <w:r w:rsidRPr="000033FF">
        <w:rPr>
          <w:rFonts w:ascii="Times New Roman" w:eastAsia="Times New Roman" w:hAnsi="Times New Roman"/>
          <w:sz w:val="24"/>
          <w:szCs w:val="24"/>
        </w:rPr>
        <w:t xml:space="preserve">населенных пунктов от земель иных категорий отделяют </w:t>
      </w:r>
      <w:r>
        <w:rPr>
          <w:rFonts w:ascii="Times New Roman" w:eastAsia="Times New Roman" w:hAnsi="Times New Roman"/>
          <w:sz w:val="24"/>
          <w:szCs w:val="24"/>
        </w:rPr>
        <w:t>г</w:t>
      </w:r>
      <w:r w:rsidRPr="000033FF">
        <w:rPr>
          <w:rFonts w:ascii="Times New Roman" w:eastAsia="Times New Roman" w:hAnsi="Times New Roman"/>
          <w:sz w:val="24"/>
          <w:szCs w:val="24"/>
        </w:rPr>
        <w:t>раницы населенных пунктов (п.2 ст.83 Земельного кодекса РФ)</w:t>
      </w:r>
      <w:r>
        <w:rPr>
          <w:rFonts w:ascii="Times New Roman" w:eastAsia="Times New Roman" w:hAnsi="Times New Roman"/>
          <w:sz w:val="24"/>
          <w:szCs w:val="24"/>
        </w:rPr>
        <w:t xml:space="preserve">, которые в свою очередь </w:t>
      </w:r>
      <w:r w:rsidRPr="00F5598E">
        <w:rPr>
          <w:rFonts w:ascii="Times New Roman" w:eastAsia="Times New Roman" w:hAnsi="Times New Roman"/>
          <w:sz w:val="24"/>
          <w:szCs w:val="24"/>
        </w:rPr>
        <w:t>утверждаются генеральным планом городского округа, поселения, отображающего границы населенных пунктов, расположенных в границах соответствующего муниципального образования (п.1 ч.1 ст.84 ЗК РФ).</w:t>
      </w:r>
    </w:p>
    <w:p w:rsidR="00C1337D" w:rsidRDefault="00C1337D" w:rsidP="00C1337D">
      <w:pPr>
        <w:spacing w:line="240" w:lineRule="auto"/>
        <w:ind w:firstLine="544"/>
        <w:jc w:val="both"/>
        <w:rPr>
          <w:rFonts w:ascii="Times New Roman" w:eastAsia="Times New Roman" w:hAnsi="Times New Roman"/>
          <w:sz w:val="24"/>
          <w:szCs w:val="24"/>
        </w:rPr>
      </w:pPr>
      <w:r w:rsidRPr="00F5598E">
        <w:rPr>
          <w:rFonts w:ascii="Times New Roman" w:eastAsia="Times New Roman" w:hAnsi="Times New Roman"/>
          <w:sz w:val="24"/>
          <w:szCs w:val="24"/>
        </w:rPr>
        <w:t xml:space="preserve">Таким образом, отвечая на Ваш вопрос, отсчет 20-ти километровой зоны будет осуществляться от границы </w:t>
      </w:r>
      <w:r>
        <w:rPr>
          <w:rFonts w:ascii="Times New Roman" w:eastAsia="Times New Roman" w:hAnsi="Times New Roman"/>
          <w:sz w:val="24"/>
          <w:szCs w:val="24"/>
        </w:rPr>
        <w:t xml:space="preserve">города </w:t>
      </w:r>
      <w:r w:rsidRPr="00F5598E">
        <w:rPr>
          <w:rFonts w:ascii="Times New Roman" w:eastAsia="Times New Roman" w:hAnsi="Times New Roman"/>
          <w:sz w:val="24"/>
          <w:szCs w:val="24"/>
        </w:rPr>
        <w:t>Владивостока.</w:t>
      </w:r>
    </w:p>
    <w:p w:rsidR="007F4FF0" w:rsidRDefault="007F4FF0" w:rsidP="007F4FF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Обращаем Ваше внимание, что до принятия </w:t>
      </w:r>
      <w:r w:rsidRPr="004672B8">
        <w:rPr>
          <w:rFonts w:ascii="Times New Roman" w:eastAsia="Times New Roman" w:hAnsi="Times New Roman" w:cs="Times New Roman"/>
          <w:sz w:val="24"/>
          <w:szCs w:val="24"/>
        </w:rPr>
        <w:t>субъект</w:t>
      </w:r>
      <w:r>
        <w:rPr>
          <w:rFonts w:ascii="Times New Roman" w:eastAsia="Times New Roman" w:hAnsi="Times New Roman" w:cs="Times New Roman"/>
          <w:sz w:val="24"/>
          <w:szCs w:val="24"/>
        </w:rPr>
        <w:t>ом</w:t>
      </w:r>
      <w:r w:rsidRPr="004672B8">
        <w:rPr>
          <w:rFonts w:ascii="Times New Roman" w:eastAsia="Times New Roman" w:hAnsi="Times New Roman" w:cs="Times New Roman"/>
          <w:sz w:val="24"/>
          <w:szCs w:val="24"/>
        </w:rPr>
        <w:t xml:space="preserve"> Российской Федерации</w:t>
      </w:r>
      <w:r>
        <w:rPr>
          <w:rFonts w:ascii="Times New Roman" w:eastAsia="Times New Roman" w:hAnsi="Times New Roman" w:cs="Times New Roman"/>
          <w:sz w:val="24"/>
          <w:szCs w:val="24"/>
        </w:rPr>
        <w:t xml:space="preserve"> в рамках действующей с 29.12.2016 г. редакции Федерального закона № 119-ФЗ своего </w:t>
      </w:r>
      <w:r w:rsidRPr="004672B8">
        <w:rPr>
          <w:rFonts w:ascii="Times New Roman" w:eastAsia="Times New Roman" w:hAnsi="Times New Roman" w:cs="Times New Roman"/>
          <w:sz w:val="24"/>
          <w:szCs w:val="24"/>
        </w:rPr>
        <w:t>закон</w:t>
      </w:r>
      <w:r>
        <w:rPr>
          <w:rFonts w:ascii="Times New Roman" w:eastAsia="Times New Roman" w:hAnsi="Times New Roman" w:cs="Times New Roman"/>
          <w:sz w:val="24"/>
          <w:szCs w:val="24"/>
        </w:rPr>
        <w:t>а</w:t>
      </w:r>
      <w:r w:rsidRPr="004672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определяющего </w:t>
      </w:r>
      <w:r w:rsidRPr="004672B8">
        <w:rPr>
          <w:rFonts w:ascii="Times New Roman" w:eastAsia="Times New Roman" w:hAnsi="Times New Roman" w:cs="Times New Roman"/>
          <w:sz w:val="24"/>
          <w:szCs w:val="24"/>
        </w:rPr>
        <w:t>территории, в границах которых земельные участки не могут быть предоставлены в безвозмездное пользование по программе «Дальневосточный гектар»</w:t>
      </w:r>
      <w:r>
        <w:rPr>
          <w:rFonts w:ascii="Times New Roman" w:eastAsia="Times New Roman" w:hAnsi="Times New Roman" w:cs="Times New Roman"/>
          <w:sz w:val="24"/>
          <w:szCs w:val="24"/>
        </w:rPr>
        <w:t>, прежние ограничения сохраняются</w:t>
      </w:r>
      <w:r w:rsidRPr="004672B8">
        <w:rPr>
          <w:rFonts w:ascii="Times New Roman" w:eastAsia="Times New Roman" w:hAnsi="Times New Roman" w:cs="Times New Roman"/>
          <w:sz w:val="24"/>
          <w:szCs w:val="24"/>
        </w:rPr>
        <w:t>.</w:t>
      </w:r>
    </w:p>
    <w:p w:rsidR="00C1337D" w:rsidRPr="005E52BF" w:rsidRDefault="00C1337D" w:rsidP="00C1337D">
      <w:pPr>
        <w:pStyle w:val="a3"/>
        <w:ind w:left="1845"/>
        <w:jc w:val="both"/>
        <w:rPr>
          <w:rFonts w:eastAsia="Times New Roman"/>
          <w:b/>
          <w:i/>
        </w:rPr>
      </w:pPr>
    </w:p>
    <w:p w:rsidR="00C1337D" w:rsidRPr="005E52BF" w:rsidRDefault="00C1337D" w:rsidP="00C1337D">
      <w:pPr>
        <w:pStyle w:val="a3"/>
        <w:ind w:left="1845"/>
        <w:jc w:val="both"/>
        <w:rPr>
          <w:rFonts w:eastAsia="Times New Roman"/>
          <w:b/>
          <w:i/>
        </w:rPr>
      </w:pPr>
    </w:p>
    <w:p w:rsidR="00C1337D" w:rsidRDefault="00BB07AD" w:rsidP="00BB07AD">
      <w:pPr>
        <w:pStyle w:val="2"/>
        <w:ind w:firstLine="544"/>
        <w:rPr>
          <w:rFonts w:eastAsia="Times New Roman"/>
        </w:rPr>
      </w:pPr>
      <w:r>
        <w:rPr>
          <w:rFonts w:eastAsia="Times New Roman"/>
        </w:rPr>
        <w:t xml:space="preserve">196. </w:t>
      </w:r>
      <w:r w:rsidR="00C1337D">
        <w:rPr>
          <w:rFonts w:eastAsia="Times New Roman"/>
        </w:rPr>
        <w:t>Мне поступил на подпись договор безвозмездного пользования, в котором отсутствует информация о кадастровом номере земельного участка, не заполнены реквизиты об уполномоченном органе, предоставившем участок, мои данные и проч.</w:t>
      </w:r>
    </w:p>
    <w:p w:rsidR="00C1337D" w:rsidRDefault="00C1337D" w:rsidP="00C1337D">
      <w:pPr>
        <w:pStyle w:val="a3"/>
        <w:ind w:left="1845"/>
        <w:jc w:val="both"/>
        <w:rPr>
          <w:rFonts w:eastAsia="Times New Roman"/>
          <w:b/>
          <w:i/>
        </w:rPr>
      </w:pPr>
    </w:p>
    <w:p w:rsidR="00C1337D" w:rsidRPr="002C0A2E" w:rsidRDefault="00C1337D" w:rsidP="00C1337D">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Подготовку проекта договора безвозмездного пользования земельным участком и направление его гражданину осуществляет уполномоченный орган. </w:t>
      </w:r>
    </w:p>
    <w:p w:rsidR="00C1337D" w:rsidRDefault="00C1337D" w:rsidP="00C1337D">
      <w:pPr>
        <w:pStyle w:val="a3"/>
        <w:ind w:left="0" w:firstLine="709"/>
        <w:jc w:val="both"/>
        <w:rPr>
          <w:rFonts w:ascii="Times New Roman" w:hAnsi="Times New Roman" w:cs="Times New Roman"/>
          <w:sz w:val="24"/>
          <w:szCs w:val="24"/>
        </w:rPr>
      </w:pPr>
      <w:r w:rsidRPr="002C0A2E">
        <w:rPr>
          <w:rFonts w:ascii="Times New Roman" w:hAnsi="Times New Roman" w:cs="Times New Roman"/>
          <w:sz w:val="24"/>
          <w:szCs w:val="24"/>
        </w:rPr>
        <w:t xml:space="preserve">В соответствии с </w:t>
      </w:r>
      <w:r>
        <w:rPr>
          <w:rFonts w:ascii="Times New Roman" w:hAnsi="Times New Roman" w:cs="Times New Roman"/>
          <w:sz w:val="24"/>
          <w:szCs w:val="24"/>
        </w:rPr>
        <w:t>ч.</w:t>
      </w:r>
      <w:r w:rsidRPr="002C0A2E">
        <w:rPr>
          <w:rFonts w:ascii="Times New Roman" w:hAnsi="Times New Roman" w:cs="Times New Roman"/>
          <w:sz w:val="24"/>
          <w:szCs w:val="24"/>
        </w:rPr>
        <w:t>7 ст.5 Федерального закона № 119-ФЗ  условия договора безвозмездного пользования земельным участком определяются </w:t>
      </w:r>
      <w:hyperlink r:id="rId24" w:anchor="/document/10164072/entry/2036" w:history="1">
        <w:r w:rsidRPr="002C0A2E">
          <w:rPr>
            <w:rFonts w:ascii="Times New Roman" w:hAnsi="Times New Roman" w:cs="Times New Roman"/>
            <w:sz w:val="24"/>
            <w:szCs w:val="24"/>
          </w:rPr>
          <w:t>гражданским</w:t>
        </w:r>
        <w:r>
          <w:rPr>
            <w:rFonts w:ascii="Times New Roman" w:hAnsi="Times New Roman" w:cs="Times New Roman"/>
            <w:sz w:val="24"/>
            <w:szCs w:val="24"/>
          </w:rPr>
          <w:t xml:space="preserve"> </w:t>
        </w:r>
        <w:r w:rsidRPr="002C0A2E">
          <w:rPr>
            <w:rFonts w:ascii="Times New Roman" w:hAnsi="Times New Roman" w:cs="Times New Roman"/>
            <w:sz w:val="24"/>
            <w:szCs w:val="24"/>
          </w:rPr>
          <w:t>законодательством</w:t>
        </w:r>
      </w:hyperlink>
      <w:r w:rsidRPr="002C0A2E">
        <w:rPr>
          <w:rFonts w:ascii="Times New Roman" w:hAnsi="Times New Roman" w:cs="Times New Roman"/>
          <w:sz w:val="24"/>
          <w:szCs w:val="24"/>
        </w:rPr>
        <w:t>, </w:t>
      </w:r>
      <w:hyperlink r:id="rId25" w:anchor="/document/12124624/entry/24" w:history="1">
        <w:r w:rsidRPr="002C0A2E">
          <w:rPr>
            <w:rFonts w:ascii="Times New Roman" w:hAnsi="Times New Roman" w:cs="Times New Roman"/>
            <w:sz w:val="24"/>
            <w:szCs w:val="24"/>
          </w:rPr>
          <w:t>Земельным кодексом</w:t>
        </w:r>
      </w:hyperlink>
      <w:r w:rsidRPr="002C0A2E">
        <w:rPr>
          <w:rFonts w:ascii="Times New Roman" w:hAnsi="Times New Roman" w:cs="Times New Roman"/>
          <w:sz w:val="24"/>
          <w:szCs w:val="24"/>
        </w:rPr>
        <w:t> </w:t>
      </w:r>
      <w:r w:rsidR="00B85EDD">
        <w:rPr>
          <w:rFonts w:ascii="Times New Roman" w:hAnsi="Times New Roman" w:cs="Times New Roman"/>
          <w:sz w:val="24"/>
          <w:szCs w:val="24"/>
        </w:rPr>
        <w:t xml:space="preserve">Российской </w:t>
      </w:r>
      <w:r w:rsidRPr="002C0A2E">
        <w:rPr>
          <w:rFonts w:ascii="Times New Roman" w:hAnsi="Times New Roman" w:cs="Times New Roman"/>
          <w:sz w:val="24"/>
          <w:szCs w:val="24"/>
        </w:rPr>
        <w:t>Федерации, </w:t>
      </w:r>
      <w:hyperlink r:id="rId26" w:anchor="/document/12150845/entry/0" w:history="1">
        <w:r w:rsidRPr="002C0A2E">
          <w:rPr>
            <w:rFonts w:ascii="Times New Roman" w:hAnsi="Times New Roman" w:cs="Times New Roman"/>
            <w:sz w:val="24"/>
            <w:szCs w:val="24"/>
          </w:rPr>
          <w:t>Лесным</w:t>
        </w:r>
        <w:r>
          <w:rPr>
            <w:rFonts w:ascii="Times New Roman" w:hAnsi="Times New Roman" w:cs="Times New Roman"/>
            <w:sz w:val="24"/>
            <w:szCs w:val="24"/>
          </w:rPr>
          <w:t xml:space="preserve"> </w:t>
        </w:r>
        <w:r w:rsidRPr="002C0A2E">
          <w:rPr>
            <w:rFonts w:ascii="Times New Roman" w:hAnsi="Times New Roman" w:cs="Times New Roman"/>
            <w:sz w:val="24"/>
            <w:szCs w:val="24"/>
          </w:rPr>
          <w:lastRenderedPageBreak/>
          <w:t>кодексом</w:t>
        </w:r>
      </w:hyperlink>
      <w:r w:rsidRPr="002C0A2E">
        <w:rPr>
          <w:rFonts w:ascii="Times New Roman" w:hAnsi="Times New Roman" w:cs="Times New Roman"/>
          <w:sz w:val="24"/>
          <w:szCs w:val="24"/>
        </w:rPr>
        <w:t> Российской Федерации и иными федеральными законами с учетом особенностей, установленных настоящим Федеральным законом.</w:t>
      </w:r>
    </w:p>
    <w:p w:rsidR="00C1337D" w:rsidRDefault="00C1337D" w:rsidP="00C1337D">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Согласно действующему законодательству в</w:t>
      </w:r>
      <w:r w:rsidRPr="00811A0F">
        <w:rPr>
          <w:rFonts w:ascii="Times New Roman" w:hAnsi="Times New Roman" w:cs="Times New Roman"/>
          <w:sz w:val="24"/>
          <w:szCs w:val="24"/>
        </w:rPr>
        <w:t xml:space="preserve"> договоре безвозмездного пользования должны быть указаны данные, позволяющие определенно установить имущество, подлежащее передаче гражданину в качестве объекта пользования. При отсутствии этих данных в договоре условие об объекте, подлежащем передаче в пользование, считается не согласованным сторонами, а соответствующий договор не считается заключенным.</w:t>
      </w:r>
    </w:p>
    <w:p w:rsidR="00C1337D" w:rsidRDefault="00C1337D" w:rsidP="00C1337D">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В связи с выше указанным рекомендуем Вам обратиться непосредственно в уполномоченный орган с требованием о направлении Вам проекта договора, подготовленного в полном соответствии с требованиями Федерального закона № 119-ФЗ.</w:t>
      </w:r>
    </w:p>
    <w:p w:rsidR="00C1337D" w:rsidRDefault="00C1337D" w:rsidP="00C1337D">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уполномоченных органов с контактной информацией размещен на сайте </w:t>
      </w:r>
      <w:r w:rsidRPr="004B1DB9">
        <w:rPr>
          <w:rFonts w:ascii="Times New Roman" w:hAnsi="Times New Roman" w:cs="Times New Roman"/>
          <w:b/>
          <w:sz w:val="24"/>
          <w:szCs w:val="24"/>
        </w:rPr>
        <w:t>Надальнийвосток.рф</w:t>
      </w:r>
      <w:r>
        <w:rPr>
          <w:rFonts w:ascii="Times New Roman" w:hAnsi="Times New Roman" w:cs="Times New Roman"/>
          <w:sz w:val="24"/>
          <w:szCs w:val="24"/>
        </w:rPr>
        <w:t>.</w:t>
      </w:r>
    </w:p>
    <w:p w:rsidR="00C1337D" w:rsidRDefault="00C1337D" w:rsidP="00C1337D">
      <w:pPr>
        <w:pStyle w:val="a3"/>
        <w:ind w:left="0" w:firstLine="709"/>
        <w:rPr>
          <w:rFonts w:ascii="Times New Roman" w:hAnsi="Times New Roman" w:cs="Times New Roman"/>
          <w:sz w:val="24"/>
          <w:szCs w:val="24"/>
        </w:rPr>
      </w:pPr>
    </w:p>
    <w:p w:rsidR="00C1337D" w:rsidRDefault="00C1337D" w:rsidP="00C1337D">
      <w:pPr>
        <w:pStyle w:val="a3"/>
        <w:ind w:left="1845"/>
        <w:jc w:val="both"/>
        <w:rPr>
          <w:rFonts w:eastAsia="Times New Roman"/>
          <w:b/>
          <w:i/>
        </w:rPr>
      </w:pPr>
    </w:p>
    <w:p w:rsidR="00C1337D" w:rsidRPr="0046121B" w:rsidRDefault="00BB07AD" w:rsidP="00BB07AD">
      <w:pPr>
        <w:pStyle w:val="2"/>
        <w:ind w:firstLine="708"/>
        <w:rPr>
          <w:rFonts w:eastAsia="Times New Roman"/>
        </w:rPr>
      </w:pPr>
      <w:r>
        <w:rPr>
          <w:rFonts w:eastAsia="Times New Roman"/>
        </w:rPr>
        <w:t xml:space="preserve">197. </w:t>
      </w:r>
      <w:r w:rsidR="00C1337D" w:rsidRPr="00AD23CD">
        <w:rPr>
          <w:rFonts w:eastAsia="Times New Roman"/>
        </w:rPr>
        <w:t>Имею ли я право оформить участок, который заброшен, но на нем имеются постройки, отсутствует кадастровый паспорт?</w:t>
      </w:r>
    </w:p>
    <w:p w:rsidR="00C1337D" w:rsidRDefault="00C1337D" w:rsidP="00C1337D">
      <w:pPr>
        <w:pStyle w:val="a3"/>
        <w:ind w:left="1845"/>
        <w:jc w:val="both"/>
        <w:rPr>
          <w:rFonts w:eastAsia="Times New Roman"/>
        </w:rPr>
      </w:pPr>
    </w:p>
    <w:p w:rsidR="00ED688A" w:rsidRDefault="00ED688A" w:rsidP="00ED688A">
      <w:pPr>
        <w:pStyle w:val="a3"/>
        <w:spacing w:after="0"/>
        <w:ind w:left="0" w:firstLine="709"/>
        <w:jc w:val="both"/>
        <w:rPr>
          <w:rFonts w:ascii="Times New Roman" w:hAnsi="Times New Roman" w:cs="Times New Roman"/>
          <w:sz w:val="24"/>
          <w:szCs w:val="24"/>
        </w:rPr>
      </w:pPr>
      <w:r w:rsidRPr="00AD23CD">
        <w:rPr>
          <w:rFonts w:ascii="Times New Roman" w:hAnsi="Times New Roman" w:cs="Times New Roman"/>
          <w:sz w:val="24"/>
          <w:szCs w:val="24"/>
        </w:rPr>
        <w:t xml:space="preserve">Одним из закрепленных Федеральным законом № 119-ФЗ оснований для </w:t>
      </w:r>
      <w:r w:rsidRPr="00AD23CD">
        <w:rPr>
          <w:rFonts w:ascii="Times New Roman" w:hAnsi="Times New Roman" w:cs="Times New Roman"/>
          <w:b/>
          <w:sz w:val="24"/>
          <w:szCs w:val="24"/>
        </w:rPr>
        <w:t xml:space="preserve">отказа </w:t>
      </w:r>
      <w:r w:rsidRPr="00AD23CD">
        <w:rPr>
          <w:rFonts w:ascii="Times New Roman" w:hAnsi="Times New Roman" w:cs="Times New Roman"/>
          <w:sz w:val="24"/>
          <w:szCs w:val="24"/>
        </w:rPr>
        <w:t>в предоставлении гражданину земельного участка в безвозмездное пользование является наличие на испрашиваемом земельном участке зданий, сооружений, объектов незавершенного строительства, принадлежащих гражданам, юридическим лицам либо находящиеся в государственной или муниципальной собственности.</w:t>
      </w:r>
    </w:p>
    <w:p w:rsidR="00ED688A" w:rsidRDefault="00ED688A" w:rsidP="00ED688A">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этом в</w:t>
      </w:r>
      <w:r w:rsidRPr="00AD23CD">
        <w:rPr>
          <w:rFonts w:ascii="Times New Roman" w:hAnsi="Times New Roman" w:cs="Times New Roman"/>
          <w:sz w:val="24"/>
          <w:szCs w:val="24"/>
        </w:rPr>
        <w:t xml:space="preserve"> соответствии с </w:t>
      </w:r>
      <w:r>
        <w:rPr>
          <w:rFonts w:ascii="Times New Roman" w:hAnsi="Times New Roman" w:cs="Times New Roman"/>
          <w:sz w:val="24"/>
          <w:szCs w:val="24"/>
        </w:rPr>
        <w:t xml:space="preserve">законом </w:t>
      </w:r>
      <w:r w:rsidRPr="00AD23CD">
        <w:rPr>
          <w:rFonts w:ascii="Times New Roman" w:hAnsi="Times New Roman" w:cs="Times New Roman"/>
          <w:sz w:val="24"/>
          <w:szCs w:val="24"/>
        </w:rPr>
        <w:t xml:space="preserve">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принадлежат на других правах и права которых на расположенные участки и объекты недвижимого имущества не зарегистрированы в Едином государственном реестре прав на недвижимое имущество до 1 </w:t>
      </w:r>
      <w:r>
        <w:rPr>
          <w:rFonts w:ascii="Times New Roman" w:hAnsi="Times New Roman" w:cs="Times New Roman"/>
          <w:sz w:val="24"/>
          <w:szCs w:val="24"/>
        </w:rPr>
        <w:t xml:space="preserve">января </w:t>
      </w:r>
      <w:r w:rsidRPr="00AD23CD">
        <w:rPr>
          <w:rFonts w:ascii="Times New Roman" w:hAnsi="Times New Roman" w:cs="Times New Roman"/>
          <w:sz w:val="24"/>
          <w:szCs w:val="24"/>
        </w:rPr>
        <w:t>201</w:t>
      </w:r>
      <w:r>
        <w:rPr>
          <w:rFonts w:ascii="Times New Roman" w:hAnsi="Times New Roman" w:cs="Times New Roman"/>
          <w:sz w:val="24"/>
          <w:szCs w:val="24"/>
        </w:rPr>
        <w:t>8</w:t>
      </w:r>
      <w:r w:rsidRPr="00AD23CD">
        <w:rPr>
          <w:rFonts w:ascii="Times New Roman" w:hAnsi="Times New Roman" w:cs="Times New Roman"/>
          <w:sz w:val="24"/>
          <w:szCs w:val="24"/>
        </w:rPr>
        <w:t xml:space="preserve"> года направляют уведомление в орган местного самоуправления городского округа, муниципального района, на территории которых находятся указанные объекты о наличии у них прав (обременений прав) на земельные участки и другие объекты недвижимости с приложением копий документов.</w:t>
      </w:r>
    </w:p>
    <w:p w:rsidR="00ED688A" w:rsidRPr="00AD23CD" w:rsidRDefault="00ED688A" w:rsidP="00ED688A">
      <w:pPr>
        <w:spacing w:after="0"/>
        <w:ind w:firstLine="708"/>
        <w:jc w:val="both"/>
        <w:rPr>
          <w:rFonts w:ascii="Times New Roman" w:hAnsi="Times New Roman" w:cs="Times New Roman"/>
          <w:sz w:val="24"/>
          <w:szCs w:val="24"/>
        </w:rPr>
      </w:pPr>
      <w:r w:rsidRPr="00AD23CD">
        <w:rPr>
          <w:rFonts w:ascii="Times New Roman" w:hAnsi="Times New Roman" w:cs="Times New Roman"/>
          <w:sz w:val="24"/>
          <w:szCs w:val="24"/>
        </w:rPr>
        <w:t>Указанные органы размещают такие сведения в ФИС. Если предоставленные документы не являются такими, которые подтверждаю право или обременение права, информация о таком земельном участке подлежит исключению из ФИС по истечении 6 месяцев со дня их внесения в ФИС. В течение указанного срока предоставление таких участков в пользование не осуществляется.</w:t>
      </w:r>
    </w:p>
    <w:p w:rsidR="00C1337D" w:rsidRPr="00AD23CD" w:rsidRDefault="00C1337D" w:rsidP="00C1337D">
      <w:pPr>
        <w:pStyle w:val="a3"/>
        <w:ind w:left="0" w:firstLine="709"/>
        <w:jc w:val="both"/>
        <w:rPr>
          <w:rFonts w:ascii="Times New Roman" w:hAnsi="Times New Roman" w:cs="Times New Roman"/>
          <w:sz w:val="24"/>
          <w:szCs w:val="24"/>
        </w:rPr>
      </w:pPr>
    </w:p>
    <w:p w:rsidR="00C1337D" w:rsidRPr="0046121B" w:rsidRDefault="00C1337D" w:rsidP="00C1337D">
      <w:pPr>
        <w:pStyle w:val="a3"/>
        <w:ind w:left="1845"/>
        <w:jc w:val="both"/>
        <w:rPr>
          <w:rFonts w:eastAsia="Times New Roman"/>
          <w:b/>
          <w:i/>
        </w:rPr>
      </w:pPr>
      <w:r>
        <w:rPr>
          <w:rFonts w:eastAsia="Times New Roman"/>
        </w:rPr>
        <w:t xml:space="preserve"> </w:t>
      </w:r>
    </w:p>
    <w:p w:rsidR="00C1337D" w:rsidRPr="00457BAD" w:rsidRDefault="00BB07AD" w:rsidP="00BB07AD">
      <w:pPr>
        <w:pStyle w:val="2"/>
        <w:ind w:firstLine="708"/>
        <w:rPr>
          <w:rFonts w:eastAsia="Times New Roman"/>
        </w:rPr>
      </w:pPr>
      <w:r>
        <w:rPr>
          <w:rFonts w:eastAsia="Times New Roman"/>
        </w:rPr>
        <w:t xml:space="preserve">199. </w:t>
      </w:r>
      <w:r w:rsidR="00C1337D" w:rsidRPr="000034D9">
        <w:rPr>
          <w:rFonts w:eastAsia="Times New Roman"/>
        </w:rPr>
        <w:t>Через какое-то время после подачи заявки меня информировали, что предварительно мне был одобрен участок, о чём было сообщено посредством письма на электронную почту. При посещении личного кабинета так же написано, что заявка на согласовании. Но вот уже скоро как месяц никаких известий нет. Подскажите, когда мне выдадут участок?</w:t>
      </w:r>
    </w:p>
    <w:p w:rsidR="00C1337D" w:rsidRDefault="00C1337D" w:rsidP="00C1337D">
      <w:pPr>
        <w:pStyle w:val="a3"/>
        <w:ind w:left="1845"/>
        <w:jc w:val="both"/>
        <w:rPr>
          <w:rFonts w:eastAsia="Times New Roman"/>
        </w:rPr>
      </w:pPr>
    </w:p>
    <w:p w:rsidR="00C1337D" w:rsidRDefault="00C1337D" w:rsidP="00C1337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Агентство по развитию человеческого капитала на Дальнем Востоке в рамках реализации программы «Дальневосточный гектар» обеспечивает информационную и </w:t>
      </w:r>
      <w:r>
        <w:rPr>
          <w:rFonts w:ascii="Times New Roman" w:hAnsi="Times New Roman" w:cs="Times New Roman"/>
          <w:sz w:val="24"/>
          <w:szCs w:val="24"/>
        </w:rPr>
        <w:lastRenderedPageBreak/>
        <w:t>консультационную поддержку граждан и уполномоченных органов в части разъяснения норм и положений Федерального Закона № 119-ФЗ</w:t>
      </w:r>
      <w:r>
        <w:rPr>
          <w:rFonts w:ascii="Times New Roman" w:hAnsi="Times New Roman" w:cs="Times New Roman"/>
          <w:b/>
          <w:sz w:val="24"/>
          <w:szCs w:val="24"/>
        </w:rPr>
        <w:t>. Вопросы, связанные с рассмотрением заявления</w:t>
      </w:r>
      <w:r>
        <w:rPr>
          <w:rFonts w:ascii="Times New Roman" w:hAnsi="Times New Roman" w:cs="Times New Roman"/>
          <w:sz w:val="24"/>
          <w:szCs w:val="24"/>
        </w:rPr>
        <w:t xml:space="preserve">, принятием решений о возврате поданного заявления, </w:t>
      </w:r>
      <w:r>
        <w:rPr>
          <w:rFonts w:ascii="Times New Roman" w:hAnsi="Times New Roman" w:cs="Times New Roman"/>
          <w:b/>
          <w:sz w:val="24"/>
          <w:szCs w:val="24"/>
        </w:rPr>
        <w:t>относятся к компетенции соответствующего уполномоченного органа</w:t>
      </w:r>
      <w:r>
        <w:rPr>
          <w:rFonts w:ascii="Times New Roman" w:hAnsi="Times New Roman" w:cs="Times New Roman"/>
          <w:sz w:val="24"/>
          <w:szCs w:val="24"/>
        </w:rPr>
        <w:t>.</w:t>
      </w:r>
    </w:p>
    <w:p w:rsidR="00C1337D" w:rsidRDefault="00C1337D" w:rsidP="00C1337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уполномоченных органов с контактной информацией размещен на сайте </w:t>
      </w:r>
      <w:r>
        <w:rPr>
          <w:rFonts w:ascii="Times New Roman" w:hAnsi="Times New Roman" w:cs="Times New Roman"/>
          <w:b/>
          <w:color w:val="0070C0"/>
          <w:sz w:val="24"/>
          <w:szCs w:val="24"/>
        </w:rPr>
        <w:t>Надальнийвосток.рф</w:t>
      </w:r>
      <w:r>
        <w:rPr>
          <w:rFonts w:ascii="Times New Roman" w:hAnsi="Times New Roman" w:cs="Times New Roman"/>
          <w:sz w:val="24"/>
          <w:szCs w:val="24"/>
        </w:rPr>
        <w:t>.</w:t>
      </w:r>
    </w:p>
    <w:p w:rsidR="00C1337D" w:rsidRDefault="00C1337D" w:rsidP="00C1337D">
      <w:pPr>
        <w:spacing w:after="0"/>
        <w:ind w:firstLine="709"/>
        <w:jc w:val="both"/>
        <w:rPr>
          <w:rFonts w:ascii="Times New Roman" w:hAnsi="Times New Roman" w:cs="Times New Roman"/>
          <w:sz w:val="24"/>
          <w:szCs w:val="24"/>
        </w:rPr>
      </w:pPr>
      <w:r>
        <w:rPr>
          <w:rFonts w:ascii="Times New Roman" w:hAnsi="Times New Roman" w:cs="Times New Roman"/>
          <w:sz w:val="24"/>
          <w:szCs w:val="24"/>
        </w:rPr>
        <w:t>Для получения информации о рассмотрении заявления Вы вправе обратиться непосредственно в орган, уполномоченный на предоставление в безвозмездное пользование земельного участка в соответствии с Федеральным законом № 119-ФЗ.</w:t>
      </w:r>
    </w:p>
    <w:p w:rsidR="00C1337D" w:rsidRDefault="00C1337D" w:rsidP="00C1337D">
      <w:pPr>
        <w:pStyle w:val="a3"/>
        <w:ind w:left="1845"/>
        <w:jc w:val="both"/>
        <w:rPr>
          <w:rFonts w:eastAsia="Times New Roman"/>
        </w:rPr>
      </w:pPr>
    </w:p>
    <w:p w:rsidR="00C1337D" w:rsidRPr="0046121B" w:rsidRDefault="00C1337D" w:rsidP="00C1337D">
      <w:pPr>
        <w:pStyle w:val="a3"/>
        <w:ind w:left="1845"/>
        <w:jc w:val="both"/>
        <w:rPr>
          <w:rFonts w:eastAsia="Times New Roman"/>
          <w:b/>
          <w:i/>
        </w:rPr>
      </w:pPr>
    </w:p>
    <w:p w:rsidR="00C1337D" w:rsidRPr="00CE4E30" w:rsidRDefault="00BB07AD" w:rsidP="00BB07AD">
      <w:pPr>
        <w:pStyle w:val="2"/>
        <w:ind w:firstLine="708"/>
        <w:rPr>
          <w:rFonts w:eastAsia="Times New Roman"/>
        </w:rPr>
      </w:pPr>
      <w:r>
        <w:rPr>
          <w:rFonts w:eastAsia="Times New Roman"/>
        </w:rPr>
        <w:t xml:space="preserve">200. </w:t>
      </w:r>
      <w:r w:rsidR="00C1337D">
        <w:rPr>
          <w:rFonts w:eastAsia="Times New Roman"/>
        </w:rPr>
        <w:t xml:space="preserve">Возможно ли </w:t>
      </w:r>
      <w:r w:rsidR="00C1337D" w:rsidRPr="00CE4E30">
        <w:rPr>
          <w:rFonts w:eastAsia="Times New Roman"/>
        </w:rPr>
        <w:t>купить дополнительную землю по цене 15% от ее кадастровой стоимости</w:t>
      </w:r>
      <w:r w:rsidR="00C1337D">
        <w:rPr>
          <w:rFonts w:eastAsia="Times New Roman"/>
        </w:rPr>
        <w:t xml:space="preserve">. </w:t>
      </w:r>
      <w:r w:rsidR="00C1337D" w:rsidRPr="00CE4E30">
        <w:rPr>
          <w:rFonts w:eastAsia="Times New Roman"/>
        </w:rPr>
        <w:t>В каких случаях и что нужно? Где прописан порядок покупки за 15%?</w:t>
      </w:r>
    </w:p>
    <w:p w:rsidR="00C1337D" w:rsidRDefault="00C1337D" w:rsidP="00C1337D">
      <w:pPr>
        <w:pStyle w:val="a3"/>
        <w:ind w:left="1845"/>
        <w:jc w:val="both"/>
        <w:rPr>
          <w:rFonts w:eastAsia="Times New Roman"/>
        </w:rPr>
      </w:pPr>
    </w:p>
    <w:p w:rsidR="00C1337D" w:rsidRDefault="00C1337D" w:rsidP="00C133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Федерального закона № 119-ФЗ у получателя земельного участка отсутствует возможность «докупить» землю к предоставленному гектару с целью увеличения используемой площади.</w:t>
      </w:r>
    </w:p>
    <w:p w:rsidR="00C1337D" w:rsidRPr="00FB1F71" w:rsidRDefault="00C1337D" w:rsidP="00C133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Указанным законом определены </w:t>
      </w:r>
      <w:r w:rsidRPr="00FB1F71">
        <w:rPr>
          <w:rFonts w:ascii="Times New Roman" w:eastAsia="Times New Roman" w:hAnsi="Times New Roman" w:cs="Times New Roman"/>
          <w:sz w:val="24"/>
          <w:szCs w:val="24"/>
        </w:rPr>
        <w:t xml:space="preserve">случаи, когда для передачи участка в собственность заключаются договор купли-продажи. Так, </w:t>
      </w:r>
      <w:bookmarkStart w:id="839" w:name="OLE_LINK455"/>
      <w:bookmarkStart w:id="840" w:name="OLE_LINK456"/>
      <w:bookmarkStart w:id="841" w:name="OLE_LINK457"/>
      <w:r w:rsidRPr="00FB1F71">
        <w:rPr>
          <w:rFonts w:ascii="Times New Roman" w:eastAsia="Times New Roman" w:hAnsi="Times New Roman" w:cs="Times New Roman"/>
          <w:sz w:val="24"/>
          <w:szCs w:val="24"/>
        </w:rPr>
        <w:t>если договор безвозмездного пользования земельным участком был заключен с несколькими гражданами, а право пользования одного или нескольких из них было прекращено, иные граждане вправе приобрести данный участок на основании договора купли-продажи в случае если площадь такого земельного участка превышает площадь, рассчитанную исходя из 1 Га на гражданина</w:t>
      </w:r>
      <w:bookmarkEnd w:id="839"/>
      <w:bookmarkEnd w:id="840"/>
      <w:bookmarkEnd w:id="841"/>
      <w:r w:rsidRPr="00FB1F71">
        <w:rPr>
          <w:rFonts w:ascii="Times New Roman" w:eastAsia="Times New Roman" w:hAnsi="Times New Roman" w:cs="Times New Roman"/>
          <w:sz w:val="24"/>
          <w:szCs w:val="24"/>
        </w:rPr>
        <w:t>. Если площадь не превышает 1 Га, такой участок передается в собственность бесплатно. Аналогичное развитие событий предусмотрено в случае передачи земельного участка в собственность гражданина, с которым договор безвозмездного пользования был заключен как с наследником предыдущего участника договора.</w:t>
      </w:r>
    </w:p>
    <w:p w:rsidR="00C1337D" w:rsidRDefault="00C1337D" w:rsidP="00C1337D">
      <w:pPr>
        <w:pStyle w:val="a3"/>
        <w:ind w:left="0" w:firstLine="709"/>
        <w:jc w:val="both"/>
        <w:rPr>
          <w:rFonts w:eastAsia="Times New Roman"/>
        </w:rPr>
      </w:pPr>
      <w:r w:rsidRPr="00FB1F71">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выше указанных случаях з</w:t>
      </w:r>
      <w:r w:rsidRPr="00FB1F71">
        <w:rPr>
          <w:rFonts w:ascii="Times New Roman" w:eastAsia="Times New Roman" w:hAnsi="Times New Roman" w:cs="Times New Roman"/>
          <w:sz w:val="24"/>
          <w:szCs w:val="24"/>
        </w:rPr>
        <w:t>аключения договора купли-продажи цена земельного участка рассчитывается как произведение превышения площади участка более 1 Га и 15% кадастровой стоимости земельного участка. К примеру, если площадь участка 1,5 Га, то цена определяется по формуле: 0,5 Га*Е, где Е – 15 % кадастровой стоимости участка, определенной исходя из указанного превышения площади.</w:t>
      </w:r>
    </w:p>
    <w:p w:rsidR="00C1337D" w:rsidRPr="00CE4E30" w:rsidRDefault="00C1337D" w:rsidP="00C1337D">
      <w:pPr>
        <w:pStyle w:val="a3"/>
        <w:ind w:left="1845"/>
        <w:jc w:val="both"/>
        <w:rPr>
          <w:rFonts w:eastAsia="Times New Roman"/>
          <w:b/>
          <w:i/>
        </w:rPr>
      </w:pPr>
    </w:p>
    <w:p w:rsidR="00C25B4D" w:rsidRPr="00F02351" w:rsidRDefault="00C25B4D" w:rsidP="00C25B4D">
      <w:pPr>
        <w:jc w:val="both"/>
        <w:rPr>
          <w:rFonts w:eastAsia="Times New Roman"/>
          <w:b/>
          <w:i/>
        </w:rPr>
      </w:pPr>
    </w:p>
    <w:p w:rsidR="00C25B4D" w:rsidRPr="00C25B4D" w:rsidRDefault="00C25B4D" w:rsidP="00C25B4D">
      <w:pPr>
        <w:pStyle w:val="2"/>
        <w:ind w:firstLine="708"/>
        <w:rPr>
          <w:rFonts w:eastAsia="Times New Roman"/>
        </w:rPr>
      </w:pPr>
      <w:bookmarkStart w:id="842" w:name="OLE_LINK949"/>
      <w:bookmarkStart w:id="843" w:name="OLE_LINK950"/>
      <w:bookmarkStart w:id="844" w:name="OLE_LINK951"/>
      <w:r>
        <w:rPr>
          <w:rFonts w:eastAsia="Times New Roman"/>
        </w:rPr>
        <w:t xml:space="preserve">201. </w:t>
      </w:r>
      <w:r w:rsidR="005B3D58">
        <w:rPr>
          <w:rFonts w:eastAsia="Times New Roman"/>
        </w:rPr>
        <w:t>Для проверки законности отказа д</w:t>
      </w:r>
      <w:r w:rsidR="00F5603E">
        <w:rPr>
          <w:rFonts w:eastAsia="Times New Roman"/>
        </w:rPr>
        <w:t xml:space="preserve">олжен ли уполномоченный </w:t>
      </w:r>
      <w:r w:rsidR="005B3D58">
        <w:rPr>
          <w:rFonts w:eastAsia="Times New Roman"/>
        </w:rPr>
        <w:t xml:space="preserve">орган </w:t>
      </w:r>
      <w:r w:rsidR="00F5603E">
        <w:rPr>
          <w:rFonts w:eastAsia="Times New Roman"/>
        </w:rPr>
        <w:t xml:space="preserve">предоставить мне копии </w:t>
      </w:r>
      <w:r w:rsidR="00F5603E" w:rsidRPr="00F5603E">
        <w:rPr>
          <w:rFonts w:eastAsia="Times New Roman"/>
        </w:rPr>
        <w:t xml:space="preserve">правоустанавливающих документов </w:t>
      </w:r>
      <w:r w:rsidR="00F5603E">
        <w:rPr>
          <w:rFonts w:eastAsia="Times New Roman"/>
        </w:rPr>
        <w:t xml:space="preserve">на </w:t>
      </w:r>
      <w:r w:rsidR="00F5603E" w:rsidRPr="00F5603E">
        <w:rPr>
          <w:rFonts w:eastAsia="Times New Roman"/>
        </w:rPr>
        <w:t>земельн</w:t>
      </w:r>
      <w:r w:rsidR="00F5603E">
        <w:rPr>
          <w:rFonts w:eastAsia="Times New Roman"/>
        </w:rPr>
        <w:t xml:space="preserve">ый участок, который якобы пересекается с выбранным мной участком. </w:t>
      </w:r>
    </w:p>
    <w:p w:rsidR="00C25B4D" w:rsidRDefault="00C25B4D" w:rsidP="00C25B4D">
      <w:pPr>
        <w:pStyle w:val="a3"/>
        <w:ind w:left="1845"/>
        <w:jc w:val="both"/>
        <w:rPr>
          <w:b/>
          <w:bCs/>
        </w:rPr>
      </w:pPr>
    </w:p>
    <w:p w:rsidR="00F5603E" w:rsidRDefault="00F5603E" w:rsidP="00F5603E">
      <w:pPr>
        <w:ind w:firstLine="708"/>
        <w:jc w:val="both"/>
        <w:rPr>
          <w:rFonts w:ascii="Times New Roman" w:hAnsi="Times New Roman"/>
          <w:sz w:val="24"/>
          <w:szCs w:val="24"/>
        </w:rPr>
      </w:pPr>
      <w:r w:rsidRPr="00F5603E">
        <w:rPr>
          <w:rFonts w:ascii="Times New Roman" w:eastAsia="Calibri" w:hAnsi="Times New Roman" w:cs="Times New Roman"/>
          <w:sz w:val="24"/>
          <w:szCs w:val="24"/>
          <w:lang w:eastAsia="en-US"/>
        </w:rPr>
        <w:t>  </w:t>
      </w:r>
      <w:r>
        <w:rPr>
          <w:rFonts w:ascii="Times New Roman" w:hAnsi="Times New Roman"/>
          <w:sz w:val="24"/>
          <w:szCs w:val="24"/>
        </w:rPr>
        <w:t xml:space="preserve">Федеральным законом № 119-ФЗ предусмотрен ряд оснований, при наличии которых уполномоченный орган </w:t>
      </w:r>
      <w:r>
        <w:rPr>
          <w:rFonts w:ascii="Times New Roman" w:hAnsi="Times New Roman"/>
          <w:sz w:val="24"/>
          <w:szCs w:val="24"/>
          <w:u w:val="single"/>
        </w:rPr>
        <w:t>имеет право отказать</w:t>
      </w:r>
      <w:r>
        <w:rPr>
          <w:rFonts w:ascii="Times New Roman" w:hAnsi="Times New Roman"/>
          <w:sz w:val="24"/>
          <w:szCs w:val="24"/>
        </w:rPr>
        <w:t xml:space="preserve"> в предоставлении земельного участка. В соответствии с законом уполномоченный орган </w:t>
      </w:r>
      <w:r w:rsidRPr="00F5603E">
        <w:rPr>
          <w:rFonts w:ascii="Times New Roman" w:hAnsi="Times New Roman"/>
          <w:sz w:val="24"/>
          <w:szCs w:val="24"/>
          <w:u w:val="single"/>
        </w:rPr>
        <w:t>должен направить</w:t>
      </w:r>
      <w:r>
        <w:rPr>
          <w:rFonts w:ascii="Times New Roman" w:hAnsi="Times New Roman"/>
          <w:sz w:val="24"/>
          <w:szCs w:val="24"/>
        </w:rPr>
        <w:t xml:space="preserve"> решение об отказе в предоставлении земельного участка с указанием всех оснований для отказа. </w:t>
      </w:r>
    </w:p>
    <w:p w:rsidR="00F5603E" w:rsidRPr="00F5603E" w:rsidRDefault="00F5603E" w:rsidP="00B85EDD">
      <w:pPr>
        <w:spacing w:after="0" w:line="240" w:lineRule="auto"/>
        <w:jc w:val="both"/>
        <w:rPr>
          <w:rFonts w:ascii="Times New Roman" w:eastAsia="Calibri" w:hAnsi="Times New Roman" w:cs="Times New Roman"/>
          <w:sz w:val="24"/>
          <w:szCs w:val="24"/>
          <w:lang w:eastAsia="en-US"/>
        </w:rPr>
      </w:pPr>
      <w:r w:rsidRPr="00F5603E">
        <w:rPr>
          <w:rFonts w:ascii="Times New Roman" w:eastAsia="Calibri" w:hAnsi="Times New Roman" w:cs="Times New Roman"/>
          <w:sz w:val="24"/>
          <w:szCs w:val="24"/>
          <w:lang w:eastAsia="en-US"/>
        </w:rPr>
        <w:t xml:space="preserve">          При этом </w:t>
      </w:r>
      <w:bookmarkStart w:id="845" w:name="OLE_LINK946"/>
      <w:bookmarkStart w:id="846" w:name="OLE_LINK947"/>
      <w:bookmarkStart w:id="847" w:name="OLE_LINK948"/>
      <w:r w:rsidRPr="00F5603E">
        <w:rPr>
          <w:rFonts w:ascii="Times New Roman" w:eastAsia="Calibri" w:hAnsi="Times New Roman" w:cs="Times New Roman"/>
          <w:sz w:val="24"/>
          <w:szCs w:val="24"/>
          <w:lang w:eastAsia="en-US"/>
        </w:rPr>
        <w:t xml:space="preserve">предоставление уполномоченным органом правоустанавливающих документов земельного участка, на который претендовал гражданин </w:t>
      </w:r>
      <w:r w:rsidR="005B3D58">
        <w:rPr>
          <w:rFonts w:ascii="Times New Roman" w:eastAsia="Calibri" w:hAnsi="Times New Roman" w:cs="Times New Roman"/>
          <w:sz w:val="24"/>
          <w:szCs w:val="24"/>
          <w:lang w:eastAsia="en-US"/>
        </w:rPr>
        <w:t xml:space="preserve">или который пересекает выбранный </w:t>
      </w:r>
      <w:r w:rsidR="005B3D58">
        <w:rPr>
          <w:rFonts w:ascii="Times New Roman" w:eastAsia="Calibri" w:hAnsi="Times New Roman" w:cs="Times New Roman"/>
          <w:sz w:val="24"/>
          <w:szCs w:val="24"/>
          <w:lang w:eastAsia="en-US"/>
        </w:rPr>
        <w:lastRenderedPageBreak/>
        <w:t xml:space="preserve">гражданином </w:t>
      </w:r>
      <w:r w:rsidRPr="00F5603E">
        <w:rPr>
          <w:rFonts w:ascii="Times New Roman" w:eastAsia="Calibri" w:hAnsi="Times New Roman" w:cs="Times New Roman"/>
          <w:sz w:val="24"/>
          <w:szCs w:val="24"/>
          <w:lang w:eastAsia="en-US"/>
        </w:rPr>
        <w:t xml:space="preserve">по программе </w:t>
      </w:r>
      <w:bookmarkEnd w:id="845"/>
      <w:bookmarkEnd w:id="846"/>
      <w:bookmarkEnd w:id="847"/>
      <w:r w:rsidRPr="00F5603E">
        <w:rPr>
          <w:rFonts w:ascii="Times New Roman" w:eastAsia="Calibri" w:hAnsi="Times New Roman" w:cs="Times New Roman"/>
          <w:sz w:val="24"/>
          <w:szCs w:val="24"/>
          <w:lang w:eastAsia="en-US"/>
        </w:rPr>
        <w:t>«Дальневосточный гектар»</w:t>
      </w:r>
      <w:r w:rsidR="005B3D58">
        <w:rPr>
          <w:rFonts w:ascii="Times New Roman" w:eastAsia="Calibri" w:hAnsi="Times New Roman" w:cs="Times New Roman"/>
          <w:sz w:val="24"/>
          <w:szCs w:val="24"/>
          <w:lang w:eastAsia="en-US"/>
        </w:rPr>
        <w:t xml:space="preserve"> участок</w:t>
      </w:r>
      <w:r w:rsidRPr="00F5603E">
        <w:rPr>
          <w:rFonts w:ascii="Times New Roman" w:eastAsia="Calibri" w:hAnsi="Times New Roman" w:cs="Times New Roman"/>
          <w:sz w:val="24"/>
          <w:szCs w:val="24"/>
          <w:lang w:eastAsia="en-US"/>
        </w:rPr>
        <w:t>, Федеральным законом № 119-ФЗ не предусмотрено.</w:t>
      </w:r>
    </w:p>
    <w:p w:rsidR="00F5603E" w:rsidRDefault="00F5603E" w:rsidP="00884B88">
      <w:pPr>
        <w:spacing w:after="0" w:line="240" w:lineRule="auto"/>
        <w:ind w:firstLine="709"/>
        <w:jc w:val="both"/>
        <w:rPr>
          <w:rFonts w:ascii="Times New Roman" w:eastAsia="Times New Roman" w:hAnsi="Times New Roman" w:cs="Times New Roman"/>
          <w:sz w:val="24"/>
          <w:szCs w:val="24"/>
        </w:rPr>
      </w:pPr>
    </w:p>
    <w:p w:rsidR="00884B88" w:rsidRPr="009D25FC" w:rsidRDefault="00884B88" w:rsidP="00884B88">
      <w:pPr>
        <w:spacing w:line="240" w:lineRule="auto"/>
        <w:ind w:firstLine="708"/>
        <w:jc w:val="both"/>
        <w:rPr>
          <w:rFonts w:ascii="Times New Roman" w:hAnsi="Times New Roman" w:cs="Times New Roman"/>
          <w:sz w:val="24"/>
          <w:szCs w:val="24"/>
        </w:rPr>
      </w:pPr>
      <w:r w:rsidRPr="009D25FC">
        <w:rPr>
          <w:rFonts w:ascii="Times New Roman" w:hAnsi="Times New Roman" w:cs="Times New Roman"/>
          <w:iCs/>
          <w:sz w:val="24"/>
          <w:szCs w:val="24"/>
        </w:rPr>
        <w:t>Направляем Вам инструкцию по использованию Федеральной информационной системы.</w:t>
      </w:r>
    </w:p>
    <w:bookmarkEnd w:id="842"/>
    <w:bookmarkEnd w:id="843"/>
    <w:bookmarkEnd w:id="844"/>
    <w:p w:rsidR="00884B88" w:rsidRDefault="00884B88" w:rsidP="00C25B4D">
      <w:pPr>
        <w:ind w:firstLine="708"/>
        <w:rPr>
          <w:rFonts w:ascii="Times New Roman" w:eastAsia="Times New Roman" w:hAnsi="Times New Roman"/>
          <w:sz w:val="24"/>
          <w:szCs w:val="24"/>
        </w:rPr>
      </w:pPr>
    </w:p>
    <w:p w:rsidR="00C25B4D" w:rsidRPr="00BD17BD" w:rsidRDefault="00C25B4D" w:rsidP="00C25B4D">
      <w:pPr>
        <w:pStyle w:val="2"/>
        <w:ind w:firstLine="708"/>
        <w:rPr>
          <w:rFonts w:eastAsia="Times New Roman"/>
        </w:rPr>
      </w:pPr>
      <w:r>
        <w:rPr>
          <w:rFonts w:eastAsia="Times New Roman"/>
        </w:rPr>
        <w:t>202. Почему я не могу сформировать группу, хотя приглашаемый гражданин на Госуслугах зарегистрирован, в ФИС имеет личный кабинет?</w:t>
      </w:r>
      <w:r w:rsidRPr="00BD17BD">
        <w:rPr>
          <w:rFonts w:eastAsia="Times New Roman"/>
        </w:rPr>
        <w:t xml:space="preserve"> </w:t>
      </w:r>
    </w:p>
    <w:p w:rsidR="00C25B4D" w:rsidRDefault="00C25B4D" w:rsidP="00C25B4D">
      <w:pPr>
        <w:pStyle w:val="a3"/>
        <w:ind w:left="1845"/>
        <w:jc w:val="both"/>
        <w:rPr>
          <w:rFonts w:eastAsia="Times New Roman"/>
          <w:b/>
          <w:i/>
        </w:rPr>
      </w:pPr>
    </w:p>
    <w:p w:rsidR="00C25B4D" w:rsidRPr="00FB1F71" w:rsidRDefault="00C25B4D" w:rsidP="00C25B4D">
      <w:pPr>
        <w:spacing w:after="0" w:line="240" w:lineRule="auto"/>
        <w:ind w:firstLine="709"/>
        <w:jc w:val="both"/>
        <w:rPr>
          <w:rFonts w:ascii="Times New Roman" w:eastAsia="Times New Roman" w:hAnsi="Times New Roman" w:cs="Times New Roman"/>
          <w:sz w:val="24"/>
          <w:szCs w:val="24"/>
        </w:rPr>
      </w:pPr>
      <w:bookmarkStart w:id="848" w:name="OLE_LINK59"/>
      <w:bookmarkStart w:id="849" w:name="OLE_LINK60"/>
      <w:bookmarkStart w:id="850" w:name="OLE_LINK61"/>
      <w:bookmarkStart w:id="851" w:name="OLE_LINK121"/>
      <w:r>
        <w:rPr>
          <w:rFonts w:ascii="Times New Roman" w:hAnsi="Times New Roman"/>
          <w:color w:val="000000"/>
          <w:sz w:val="24"/>
          <w:szCs w:val="24"/>
        </w:rPr>
        <w:t xml:space="preserve">Согласно положениям Федерального закона № 119-ФЗ </w:t>
      </w:r>
      <w:r w:rsidRPr="00FB1F71">
        <w:rPr>
          <w:rFonts w:ascii="Times New Roman" w:eastAsia="Times New Roman" w:hAnsi="Times New Roman" w:cs="Times New Roman"/>
          <w:sz w:val="24"/>
          <w:szCs w:val="24"/>
        </w:rPr>
        <w:t xml:space="preserve">до 1 февраля 2017 года подать заявление о предоставлении земельного участка в безвозмездное пользование может только гражданин РФ, который имеет регистрацию </w:t>
      </w:r>
      <w:r w:rsidRPr="00D93F52">
        <w:rPr>
          <w:rFonts w:ascii="Times New Roman" w:eastAsia="Times New Roman" w:hAnsi="Times New Roman" w:cs="Times New Roman"/>
          <w:sz w:val="24"/>
          <w:szCs w:val="24"/>
          <w:u w:val="single"/>
        </w:rPr>
        <w:t>по месту жительства на территории соответствующего субъекта</w:t>
      </w:r>
      <w:r w:rsidRPr="00FB1F71">
        <w:rPr>
          <w:rFonts w:ascii="Times New Roman" w:eastAsia="Times New Roman" w:hAnsi="Times New Roman" w:cs="Times New Roman"/>
          <w:sz w:val="24"/>
          <w:szCs w:val="24"/>
        </w:rPr>
        <w:t xml:space="preserve"> РФ</w:t>
      </w:r>
      <w:r>
        <w:rPr>
          <w:rFonts w:ascii="Times New Roman" w:eastAsia="Times New Roman" w:hAnsi="Times New Roman" w:cs="Times New Roman"/>
          <w:sz w:val="24"/>
          <w:szCs w:val="24"/>
        </w:rPr>
        <w:t xml:space="preserve"> в Дальневосточном федеральном округе</w:t>
      </w:r>
      <w:r w:rsidRPr="00FB1F71">
        <w:rPr>
          <w:rFonts w:ascii="Times New Roman" w:eastAsia="Times New Roman" w:hAnsi="Times New Roman" w:cs="Times New Roman"/>
          <w:sz w:val="24"/>
          <w:szCs w:val="24"/>
        </w:rPr>
        <w:t>.</w:t>
      </w:r>
    </w:p>
    <w:p w:rsidR="00C25B4D" w:rsidRDefault="00C25B4D" w:rsidP="00C25B4D">
      <w:pPr>
        <w:spacing w:after="0"/>
        <w:ind w:firstLine="709"/>
        <w:jc w:val="both"/>
        <w:rPr>
          <w:rFonts w:ascii="Times New Roman" w:hAnsi="Times New Roman"/>
          <w:color w:val="000000"/>
          <w:sz w:val="24"/>
          <w:szCs w:val="24"/>
        </w:rPr>
      </w:pPr>
      <w:r>
        <w:rPr>
          <w:rFonts w:ascii="Times New Roman" w:hAnsi="Times New Roman"/>
          <w:color w:val="000000"/>
          <w:sz w:val="24"/>
          <w:szCs w:val="24"/>
        </w:rPr>
        <w:t>Таким образом, пригласить в коллективную заявку гражданина, имеющего регистрацию в другом субъекте Дальнего Востока будет возможно только после наступления выше указанной даты.</w:t>
      </w:r>
    </w:p>
    <w:p w:rsidR="00C25B4D" w:rsidRDefault="00C25B4D" w:rsidP="00C25B4D">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В связи с тем, что земельный участок </w:t>
      </w:r>
      <w:r w:rsidRPr="00FB1F71">
        <w:rPr>
          <w:rFonts w:ascii="Times New Roman" w:eastAsia="Times New Roman" w:hAnsi="Times New Roman" w:cs="Times New Roman"/>
          <w:sz w:val="24"/>
          <w:szCs w:val="24"/>
        </w:rPr>
        <w:t>в безвозмездное пользование предоставляется гражданину РФ однократно</w:t>
      </w:r>
      <w:r>
        <w:rPr>
          <w:rFonts w:ascii="Times New Roman" w:eastAsia="Times New Roman" w:hAnsi="Times New Roman" w:cs="Times New Roman"/>
          <w:sz w:val="24"/>
          <w:szCs w:val="24"/>
        </w:rPr>
        <w:t xml:space="preserve">, также </w:t>
      </w:r>
      <w:r>
        <w:rPr>
          <w:rFonts w:ascii="Times New Roman" w:hAnsi="Times New Roman"/>
          <w:color w:val="000000"/>
          <w:sz w:val="24"/>
          <w:szCs w:val="24"/>
        </w:rPr>
        <w:t>не может быть включен в коллективную заявку гражданин, который обратился с личным заявлением на предоставление участка, находящимся на рассмотрении, или входит в иную группу заявителей.</w:t>
      </w:r>
    </w:p>
    <w:bookmarkEnd w:id="848"/>
    <w:bookmarkEnd w:id="849"/>
    <w:bookmarkEnd w:id="850"/>
    <w:bookmarkEnd w:id="851"/>
    <w:p w:rsidR="00C25B4D" w:rsidRPr="005E52BF" w:rsidRDefault="00C25B4D" w:rsidP="00C25B4D">
      <w:pPr>
        <w:pStyle w:val="a3"/>
        <w:ind w:left="1845"/>
        <w:jc w:val="both"/>
        <w:rPr>
          <w:rFonts w:eastAsia="Times New Roman"/>
          <w:b/>
          <w:i/>
        </w:rPr>
      </w:pPr>
    </w:p>
    <w:p w:rsidR="00C25B4D" w:rsidRDefault="001F6525" w:rsidP="001F6525">
      <w:pPr>
        <w:pStyle w:val="2"/>
        <w:ind w:firstLine="540"/>
        <w:rPr>
          <w:rFonts w:eastAsia="Times New Roman"/>
        </w:rPr>
      </w:pPr>
      <w:r>
        <w:rPr>
          <w:rFonts w:eastAsia="Times New Roman"/>
        </w:rPr>
        <w:t xml:space="preserve">203. </w:t>
      </w:r>
      <w:r w:rsidR="00C25B4D" w:rsidRPr="00954CE0">
        <w:rPr>
          <w:rFonts w:eastAsia="Times New Roman"/>
        </w:rPr>
        <w:t>До какого срока или момента возможно изменение разрешенного вида использования (возможно ли изменение ВРИ на 4 году использования земельного участка и возможно ли изменение ВРИ через УО после подписания договора безвозмездного пользования, т.е. по упрощенной системе "Дальневосточного гектара" а не через администрацию)?</w:t>
      </w:r>
      <w:r w:rsidR="00C25B4D">
        <w:rPr>
          <w:rFonts w:eastAsia="Times New Roman"/>
        </w:rPr>
        <w:t xml:space="preserve"> </w:t>
      </w:r>
    </w:p>
    <w:p w:rsidR="00C25B4D" w:rsidRDefault="00C25B4D" w:rsidP="00C25B4D">
      <w:pPr>
        <w:pStyle w:val="a3"/>
        <w:ind w:left="1845"/>
        <w:jc w:val="both"/>
        <w:rPr>
          <w:rFonts w:eastAsia="Times New Roman"/>
          <w:b/>
          <w:i/>
        </w:rPr>
      </w:pPr>
    </w:p>
    <w:p w:rsidR="00C25B4D" w:rsidRDefault="00C25B4D" w:rsidP="00C25B4D">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срок не позднее одного года со дня заключения договора о безвозмездном пользовании земельным участком гражданин направляет уполномоченному органу уведомление об выбранном виде разрешенного использования земельного участка.</w:t>
      </w:r>
    </w:p>
    <w:p w:rsidR="00C25B4D" w:rsidRDefault="00C25B4D" w:rsidP="00C25B4D">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законом предоставлен гражданину годичный срок для того, чтоб пользователь сделал осознанный выбор, как им будет использоваться полученный участок. </w:t>
      </w:r>
    </w:p>
    <w:p w:rsidR="00C25B4D" w:rsidRPr="00954CE0" w:rsidRDefault="00C25B4D" w:rsidP="00C25B4D">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Более того, в соответствии с частью 15 статьи 8 Федерального закона № 119-ФЗ </w:t>
      </w:r>
      <w:r w:rsidRPr="00954CE0">
        <w:rPr>
          <w:rFonts w:ascii="Times New Roman" w:eastAsia="Times New Roman" w:hAnsi="Times New Roman" w:cs="Times New Roman"/>
          <w:sz w:val="24"/>
          <w:szCs w:val="24"/>
        </w:rPr>
        <w:t xml:space="preserve">Гражданин вправе изменить выбранные вид или виды разрешенного использования земельного участка в порядке, установленном </w:t>
      </w:r>
      <w:r>
        <w:rPr>
          <w:rFonts w:ascii="Times New Roman" w:eastAsia="Times New Roman" w:hAnsi="Times New Roman" w:cs="Times New Roman"/>
          <w:sz w:val="24"/>
          <w:szCs w:val="24"/>
        </w:rPr>
        <w:t xml:space="preserve">этой </w:t>
      </w:r>
      <w:r w:rsidRPr="00954CE0">
        <w:rPr>
          <w:rFonts w:ascii="Times New Roman" w:eastAsia="Times New Roman" w:hAnsi="Times New Roman" w:cs="Times New Roman"/>
          <w:sz w:val="24"/>
          <w:szCs w:val="24"/>
        </w:rPr>
        <w:t>статьей.</w:t>
      </w:r>
    </w:p>
    <w:p w:rsidR="00C25B4D" w:rsidRDefault="00C25B4D" w:rsidP="00C25B4D">
      <w:pPr>
        <w:pStyle w:val="ConsPlusNormal"/>
        <w:ind w:firstLine="540"/>
        <w:jc w:val="both"/>
        <w:rPr>
          <w:rFonts w:ascii="Times New Roman" w:eastAsia="Times New Roman" w:hAnsi="Times New Roman" w:cs="Times New Roman"/>
          <w:sz w:val="24"/>
          <w:szCs w:val="24"/>
        </w:rPr>
      </w:pPr>
      <w:r w:rsidRPr="00954CE0">
        <w:rPr>
          <w:rFonts w:ascii="Times New Roman" w:eastAsia="Times New Roman" w:hAnsi="Times New Roman" w:cs="Times New Roman"/>
          <w:sz w:val="24"/>
          <w:szCs w:val="24"/>
        </w:rPr>
        <w:t xml:space="preserve">Указанное право распространяется на </w:t>
      </w:r>
      <w:r w:rsidR="000B0626">
        <w:rPr>
          <w:rFonts w:ascii="Times New Roman" w:eastAsia="Times New Roman" w:hAnsi="Times New Roman" w:cs="Times New Roman"/>
          <w:sz w:val="24"/>
          <w:szCs w:val="24"/>
        </w:rPr>
        <w:t xml:space="preserve">первый год </w:t>
      </w:r>
      <w:r w:rsidRPr="00954CE0">
        <w:rPr>
          <w:rFonts w:ascii="Times New Roman" w:eastAsia="Times New Roman" w:hAnsi="Times New Roman" w:cs="Times New Roman"/>
          <w:sz w:val="24"/>
          <w:szCs w:val="24"/>
        </w:rPr>
        <w:t>безвозмездного пользования гражданином земельным участком.</w:t>
      </w:r>
    </w:p>
    <w:p w:rsidR="00C25B4D" w:rsidRDefault="00C25B4D" w:rsidP="00C25B4D">
      <w:pPr>
        <w:pStyle w:val="ConsPlusNormal"/>
        <w:ind w:firstLine="540"/>
        <w:jc w:val="both"/>
        <w:rPr>
          <w:rFonts w:ascii="Times New Roman" w:eastAsia="Times New Roman" w:hAnsi="Times New Roman" w:cs="Times New Roman"/>
          <w:sz w:val="24"/>
          <w:szCs w:val="24"/>
        </w:rPr>
      </w:pPr>
    </w:p>
    <w:p w:rsidR="00C25B4D" w:rsidRDefault="00C25B4D" w:rsidP="00C25B4D">
      <w:pPr>
        <w:pStyle w:val="ConsPlusNormal"/>
        <w:ind w:firstLine="540"/>
        <w:jc w:val="both"/>
        <w:rPr>
          <w:rFonts w:ascii="Times New Roman" w:eastAsia="Times New Roman" w:hAnsi="Times New Roman" w:cs="Times New Roman"/>
          <w:sz w:val="24"/>
          <w:szCs w:val="24"/>
        </w:rPr>
      </w:pPr>
    </w:p>
    <w:p w:rsidR="00C25B4D" w:rsidRPr="0025240E" w:rsidRDefault="001F6525" w:rsidP="001F6525">
      <w:pPr>
        <w:pStyle w:val="2"/>
        <w:ind w:firstLine="540"/>
        <w:rPr>
          <w:rFonts w:eastAsia="Times New Roman"/>
          <w:lang w:eastAsia="en-US"/>
        </w:rPr>
      </w:pPr>
      <w:r>
        <w:rPr>
          <w:rFonts w:eastAsia="Times New Roman"/>
          <w:lang w:eastAsia="en-US"/>
        </w:rPr>
        <w:t xml:space="preserve">204. </w:t>
      </w:r>
      <w:r w:rsidR="00C25B4D" w:rsidRPr="0025240E">
        <w:rPr>
          <w:rFonts w:eastAsia="Times New Roman"/>
          <w:lang w:eastAsia="en-US"/>
        </w:rPr>
        <w:t xml:space="preserve">В случае наличия у третьего лица прав на объект недвижимого имущества (здания, сооружения, объекты незавершенного строительства), но при этом отсутствия прав на земельный участок, на котором находятся эти объекты, кто и как должен определить границы земельного участка под таким объектом </w:t>
      </w:r>
      <w:r w:rsidR="00C25B4D">
        <w:rPr>
          <w:rFonts w:eastAsia="Times New Roman"/>
          <w:lang w:eastAsia="en-US"/>
        </w:rPr>
        <w:t>с целью отражения их в ФИС</w:t>
      </w:r>
    </w:p>
    <w:p w:rsidR="00C25B4D" w:rsidRDefault="00C25B4D" w:rsidP="00C25B4D">
      <w:pPr>
        <w:pStyle w:val="ConsPlusNormal"/>
        <w:jc w:val="both"/>
        <w:rPr>
          <w:rFonts w:ascii="Times New Roman" w:eastAsia="Times New Roman" w:hAnsi="Times New Roman" w:cs="Times New Roman"/>
          <w:sz w:val="24"/>
          <w:szCs w:val="24"/>
        </w:rPr>
      </w:pPr>
    </w:p>
    <w:p w:rsidR="00C25B4D" w:rsidRPr="0025240E" w:rsidRDefault="00C25B4D" w:rsidP="00C25B4D">
      <w:pPr>
        <w:pStyle w:val="ConsPlusNormal"/>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25240E">
        <w:rPr>
          <w:rFonts w:ascii="Times New Roman" w:eastAsia="Times New Roman" w:hAnsi="Times New Roman" w:cs="Times New Roman"/>
          <w:sz w:val="24"/>
          <w:szCs w:val="24"/>
        </w:rPr>
        <w:t>Законом не предусмотрено определение границ земельного участка объект</w:t>
      </w:r>
      <w:r>
        <w:rPr>
          <w:rFonts w:ascii="Times New Roman" w:eastAsia="Times New Roman" w:hAnsi="Times New Roman" w:cs="Times New Roman"/>
          <w:sz w:val="24"/>
          <w:szCs w:val="24"/>
        </w:rPr>
        <w:t>ами недвижимого имущества, находящимися в собственности третьих лиц и подлежащих отражению в информационной системе (с целью предотвращения возможности передачи таких участков в безвозмездное пользование иным гражданам). У</w:t>
      </w:r>
      <w:r w:rsidRPr="0025240E">
        <w:rPr>
          <w:rFonts w:ascii="Times New Roman" w:eastAsia="Times New Roman" w:hAnsi="Times New Roman" w:cs="Times New Roman"/>
          <w:sz w:val="24"/>
          <w:szCs w:val="24"/>
        </w:rPr>
        <w:t>казанные в части 10 статьи 19 Федерального закона № 119-ФЗ органы обеспечивают внесение сведений в ФИС о земельных участках, на которых в том числе расположены объекты недвижимости.</w:t>
      </w:r>
    </w:p>
    <w:p w:rsidR="00C25B4D" w:rsidRDefault="00C25B4D" w:rsidP="00C25B4D">
      <w:pPr>
        <w:pStyle w:val="ConsPlusNormal"/>
        <w:tabs>
          <w:tab w:val="left" w:pos="993"/>
        </w:tabs>
        <w:ind w:firstLine="567"/>
        <w:jc w:val="both"/>
        <w:rPr>
          <w:rFonts w:ascii="Times New Roman" w:eastAsia="Times New Roman" w:hAnsi="Times New Roman" w:cs="Times New Roman"/>
          <w:sz w:val="24"/>
          <w:szCs w:val="24"/>
        </w:rPr>
      </w:pPr>
      <w:r w:rsidRPr="0025240E">
        <w:rPr>
          <w:rFonts w:ascii="Times New Roman" w:eastAsia="Times New Roman" w:hAnsi="Times New Roman" w:cs="Times New Roman"/>
          <w:sz w:val="24"/>
          <w:szCs w:val="24"/>
        </w:rPr>
        <w:t xml:space="preserve">При этом образование земельных участков (определение границ, площади), на которых находятся объекты недвижимости иных собственников, </w:t>
      </w:r>
      <w:r>
        <w:rPr>
          <w:rFonts w:ascii="Times New Roman" w:eastAsia="Times New Roman" w:hAnsi="Times New Roman" w:cs="Times New Roman"/>
          <w:sz w:val="24"/>
          <w:szCs w:val="24"/>
        </w:rPr>
        <w:t xml:space="preserve">Федеральным </w:t>
      </w:r>
      <w:r w:rsidRPr="0025240E">
        <w:rPr>
          <w:rFonts w:ascii="Times New Roman" w:eastAsia="Times New Roman" w:hAnsi="Times New Roman" w:cs="Times New Roman"/>
          <w:sz w:val="24"/>
          <w:szCs w:val="24"/>
        </w:rPr>
        <w:t xml:space="preserve">законом № 119-ФЗ не предусмотрено.   </w:t>
      </w:r>
    </w:p>
    <w:p w:rsidR="00C25B4D" w:rsidRDefault="00C25B4D" w:rsidP="00C25B4D">
      <w:pPr>
        <w:pStyle w:val="ConsPlusNormal"/>
        <w:tabs>
          <w:tab w:val="left" w:pos="993"/>
        </w:tabs>
        <w:ind w:firstLine="567"/>
        <w:jc w:val="both"/>
        <w:rPr>
          <w:rFonts w:ascii="Times New Roman" w:eastAsia="Times New Roman" w:hAnsi="Times New Roman" w:cs="Times New Roman"/>
          <w:sz w:val="24"/>
          <w:szCs w:val="24"/>
        </w:rPr>
      </w:pPr>
    </w:p>
    <w:p w:rsidR="00C25B4D" w:rsidRPr="0025240E" w:rsidRDefault="00C25B4D" w:rsidP="00C25B4D">
      <w:pPr>
        <w:pStyle w:val="ConsPlusNormal"/>
        <w:tabs>
          <w:tab w:val="left" w:pos="993"/>
        </w:tabs>
        <w:ind w:firstLine="567"/>
        <w:jc w:val="both"/>
        <w:rPr>
          <w:rFonts w:ascii="Times New Roman" w:eastAsia="Times New Roman" w:hAnsi="Times New Roman" w:cs="Times New Roman"/>
          <w:sz w:val="24"/>
          <w:szCs w:val="24"/>
        </w:rPr>
      </w:pPr>
    </w:p>
    <w:p w:rsidR="00C25B4D" w:rsidRPr="00B06582" w:rsidRDefault="001F6525" w:rsidP="001F6525">
      <w:pPr>
        <w:pStyle w:val="2"/>
        <w:ind w:firstLine="567"/>
        <w:rPr>
          <w:rFonts w:eastAsia="Times New Roman"/>
          <w:lang w:eastAsia="en-US"/>
        </w:rPr>
      </w:pPr>
      <w:r>
        <w:rPr>
          <w:rFonts w:eastAsia="Times New Roman"/>
          <w:lang w:eastAsia="en-US"/>
        </w:rPr>
        <w:t xml:space="preserve">205. </w:t>
      </w:r>
      <w:r w:rsidR="00C25B4D">
        <w:rPr>
          <w:rFonts w:eastAsia="Times New Roman"/>
          <w:lang w:eastAsia="en-US"/>
        </w:rPr>
        <w:t>Так как в настоящий момент гражданин не может обратиться в Росреестр непосредственно, м</w:t>
      </w:r>
      <w:r w:rsidR="00C25B4D" w:rsidRPr="00B06582">
        <w:rPr>
          <w:rFonts w:eastAsia="Times New Roman"/>
          <w:lang w:eastAsia="en-US"/>
        </w:rPr>
        <w:t>ожет ли гражданин подать заявку через Росреестр, обратившись в МФЦ, или такой способ законом не предусмотрен?</w:t>
      </w:r>
    </w:p>
    <w:p w:rsidR="00C25B4D" w:rsidRDefault="00C25B4D" w:rsidP="00C25B4D">
      <w:pPr>
        <w:pStyle w:val="ConsPlusNormal"/>
        <w:ind w:left="1845"/>
        <w:jc w:val="both"/>
        <w:rPr>
          <w:b/>
        </w:rPr>
      </w:pPr>
    </w:p>
    <w:p w:rsidR="00856781" w:rsidRPr="00B06582" w:rsidRDefault="00856781" w:rsidP="00856781">
      <w:pPr>
        <w:pStyle w:val="ConsPlusNormal"/>
        <w:ind w:firstLine="567"/>
        <w:jc w:val="both"/>
        <w:rPr>
          <w:rFonts w:ascii="Times New Roman" w:eastAsia="Times New Roman" w:hAnsi="Times New Roman" w:cs="Times New Roman"/>
          <w:sz w:val="24"/>
          <w:szCs w:val="24"/>
        </w:rPr>
      </w:pPr>
      <w:proofErr w:type="spellStart"/>
      <w:r w:rsidRPr="00B06582">
        <w:rPr>
          <w:rFonts w:ascii="Times New Roman" w:eastAsia="Times New Roman" w:hAnsi="Times New Roman" w:cs="Times New Roman"/>
          <w:sz w:val="24"/>
          <w:szCs w:val="24"/>
        </w:rPr>
        <w:t>Росреестр</w:t>
      </w:r>
      <w:proofErr w:type="spellEnd"/>
      <w:r w:rsidRPr="00B06582">
        <w:rPr>
          <w:rFonts w:ascii="Times New Roman" w:eastAsia="Times New Roman" w:hAnsi="Times New Roman" w:cs="Times New Roman"/>
          <w:sz w:val="24"/>
          <w:szCs w:val="24"/>
        </w:rPr>
        <w:t xml:space="preserve">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и других.</w:t>
      </w:r>
    </w:p>
    <w:p w:rsidR="00856781" w:rsidRDefault="00856781" w:rsidP="00856781">
      <w:pPr>
        <w:pStyle w:val="ConsPlusNormal"/>
        <w:ind w:firstLine="567"/>
        <w:jc w:val="both"/>
        <w:rPr>
          <w:rFonts w:ascii="Times New Roman" w:eastAsia="Times New Roman" w:hAnsi="Times New Roman" w:cs="Times New Roman"/>
          <w:sz w:val="24"/>
          <w:szCs w:val="24"/>
        </w:rPr>
      </w:pPr>
      <w:r w:rsidRPr="00B06582">
        <w:rPr>
          <w:rFonts w:ascii="Times New Roman" w:eastAsia="Times New Roman" w:hAnsi="Times New Roman" w:cs="Times New Roman"/>
          <w:sz w:val="24"/>
          <w:szCs w:val="24"/>
        </w:rPr>
        <w:t xml:space="preserve">В силу части 5 статьи 4 Федерального закона № 119-ФЗ праву гражданина на подачу заявления через </w:t>
      </w:r>
      <w:proofErr w:type="spellStart"/>
      <w:r w:rsidRPr="00B06582">
        <w:rPr>
          <w:rFonts w:ascii="Times New Roman" w:eastAsia="Times New Roman" w:hAnsi="Times New Roman" w:cs="Times New Roman"/>
          <w:sz w:val="24"/>
          <w:szCs w:val="24"/>
        </w:rPr>
        <w:t>Росреестр</w:t>
      </w:r>
      <w:proofErr w:type="spellEnd"/>
      <w:r w:rsidRPr="00B065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соответствует </w:t>
      </w:r>
      <w:r w:rsidRPr="00B06582">
        <w:rPr>
          <w:rFonts w:ascii="Times New Roman" w:eastAsia="Times New Roman" w:hAnsi="Times New Roman" w:cs="Times New Roman"/>
          <w:sz w:val="24"/>
          <w:szCs w:val="24"/>
        </w:rPr>
        <w:t xml:space="preserve">обязанность </w:t>
      </w:r>
      <w:proofErr w:type="spellStart"/>
      <w:r w:rsidRPr="00B06582">
        <w:rPr>
          <w:rFonts w:ascii="Times New Roman" w:eastAsia="Times New Roman" w:hAnsi="Times New Roman" w:cs="Times New Roman"/>
          <w:sz w:val="24"/>
          <w:szCs w:val="24"/>
        </w:rPr>
        <w:t>Росреестра</w:t>
      </w:r>
      <w:proofErr w:type="spellEnd"/>
      <w:r w:rsidRPr="00B06582">
        <w:rPr>
          <w:rFonts w:ascii="Times New Roman" w:eastAsia="Times New Roman" w:hAnsi="Times New Roman" w:cs="Times New Roman"/>
          <w:sz w:val="24"/>
          <w:szCs w:val="24"/>
        </w:rPr>
        <w:t xml:space="preserve"> принять заявление гражданина о предоставлении земельного участка в безвозмездное пользование.</w:t>
      </w:r>
    </w:p>
    <w:p w:rsidR="00856781" w:rsidRPr="00B06582" w:rsidRDefault="00856781" w:rsidP="00856781">
      <w:pPr>
        <w:pStyle w:val="ConsPlus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полномочия органа регистрации прав с 28.12.2016 г. (новая редакция закона) по решению указанного органа могут быть переданы подведомственному ему федеральному государственному учреждению (например, Кадастровой палате).</w:t>
      </w:r>
    </w:p>
    <w:p w:rsidR="00856781" w:rsidRDefault="00856781" w:rsidP="00856781">
      <w:pPr>
        <w:pStyle w:val="ConsPlus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B06582">
        <w:rPr>
          <w:rFonts w:ascii="Times New Roman" w:eastAsia="Times New Roman" w:hAnsi="Times New Roman" w:cs="Times New Roman"/>
          <w:sz w:val="24"/>
          <w:szCs w:val="24"/>
        </w:rPr>
        <w:t xml:space="preserve">осударственные услуги </w:t>
      </w:r>
      <w:proofErr w:type="spellStart"/>
      <w:r w:rsidRPr="00B06582">
        <w:rPr>
          <w:rFonts w:ascii="Times New Roman" w:eastAsia="Times New Roman" w:hAnsi="Times New Roman" w:cs="Times New Roman"/>
          <w:sz w:val="24"/>
          <w:szCs w:val="24"/>
        </w:rPr>
        <w:t>Росреестра</w:t>
      </w:r>
      <w:proofErr w:type="spellEnd"/>
      <w:r w:rsidRPr="00B06582">
        <w:rPr>
          <w:rFonts w:ascii="Times New Roman" w:eastAsia="Times New Roman" w:hAnsi="Times New Roman" w:cs="Times New Roman"/>
          <w:sz w:val="24"/>
          <w:szCs w:val="24"/>
        </w:rPr>
        <w:t xml:space="preserve"> можно получить в том числе в офисах многофункциональных центров по предоставлению государственных услуг населению (МФЦ)</w:t>
      </w:r>
      <w:r>
        <w:rPr>
          <w:rFonts w:ascii="Times New Roman" w:eastAsia="Times New Roman" w:hAnsi="Times New Roman" w:cs="Times New Roman"/>
          <w:sz w:val="24"/>
          <w:szCs w:val="24"/>
        </w:rPr>
        <w:t xml:space="preserve"> на основании соглашений, заключенных между органом регистрации прав и МФЦ.</w:t>
      </w:r>
    </w:p>
    <w:p w:rsidR="00C25B4D" w:rsidRPr="00E46C88" w:rsidRDefault="00856781" w:rsidP="00856781">
      <w:pPr>
        <w:pStyle w:val="ConsPlus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Подать </w:t>
      </w:r>
      <w:r w:rsidRPr="00B06582">
        <w:rPr>
          <w:rFonts w:ascii="Times New Roman" w:eastAsia="Times New Roman" w:hAnsi="Times New Roman" w:cs="Times New Roman"/>
          <w:sz w:val="24"/>
          <w:szCs w:val="24"/>
        </w:rPr>
        <w:t xml:space="preserve">заявление на получение земельного участка в безвозмездное пользование </w:t>
      </w:r>
      <w:r>
        <w:rPr>
          <w:rFonts w:ascii="Times New Roman" w:eastAsia="Times New Roman" w:hAnsi="Times New Roman" w:cs="Times New Roman"/>
          <w:sz w:val="24"/>
          <w:szCs w:val="24"/>
        </w:rPr>
        <w:t xml:space="preserve">через орган регистрации прав посредством </w:t>
      </w:r>
      <w:r w:rsidRPr="00B0658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xml:space="preserve"> стало возможно с началом третьего этапа реализации программы «Дальневосточный гектар», то есть с 1 февраля 2017 г. Законодательное подтверждение встраивания МФЦ в систему произошло 29 июля 2017 г. в новой редакции закона.</w:t>
      </w:r>
    </w:p>
    <w:p w:rsidR="00C25B4D" w:rsidRPr="00B06582" w:rsidRDefault="00C25B4D" w:rsidP="00C25B4D">
      <w:pPr>
        <w:pStyle w:val="ConsPlusNormal"/>
        <w:ind w:left="1845"/>
        <w:jc w:val="both"/>
        <w:rPr>
          <w:rFonts w:ascii="Times New Roman" w:eastAsia="Times New Roman" w:hAnsi="Times New Roman" w:cs="Times New Roman"/>
          <w:sz w:val="24"/>
          <w:szCs w:val="24"/>
        </w:rPr>
      </w:pPr>
    </w:p>
    <w:p w:rsidR="00C25B4D" w:rsidRDefault="001F6525" w:rsidP="001F6525">
      <w:pPr>
        <w:pStyle w:val="2"/>
        <w:ind w:firstLine="544"/>
        <w:rPr>
          <w:rFonts w:eastAsia="Times New Roman"/>
          <w:lang w:eastAsia="en-US"/>
        </w:rPr>
      </w:pPr>
      <w:r>
        <w:rPr>
          <w:rFonts w:eastAsia="Times New Roman"/>
          <w:lang w:eastAsia="en-US"/>
        </w:rPr>
        <w:t xml:space="preserve">206. </w:t>
      </w:r>
      <w:r w:rsidR="00C25B4D">
        <w:rPr>
          <w:rFonts w:eastAsia="Times New Roman"/>
          <w:lang w:eastAsia="en-US"/>
        </w:rPr>
        <w:t xml:space="preserve">В </w:t>
      </w:r>
      <w:r w:rsidR="00C25B4D" w:rsidRPr="00E46C88">
        <w:rPr>
          <w:rFonts w:eastAsia="Times New Roman"/>
          <w:lang w:eastAsia="en-US"/>
        </w:rPr>
        <w:t xml:space="preserve">течение какого срока должен быть освоен земельный участок, предоставленный в соответствии с Законом гражданину: 3-х лет, учитывая, что для сельскохозяйственного производства либо жилищного или иного строительства установлен именно такой срок, или 5-ти лет, учитывая срок договора безвозмездного пользования. </w:t>
      </w:r>
    </w:p>
    <w:p w:rsidR="00C25B4D" w:rsidRDefault="00C25B4D" w:rsidP="00C25B4D">
      <w:pPr>
        <w:pStyle w:val="ConsPlusNormal"/>
        <w:ind w:left="1845"/>
        <w:jc w:val="both"/>
        <w:rPr>
          <w:rFonts w:asciiTheme="minorHAnsi" w:eastAsia="Times New Roman" w:hAnsiTheme="minorHAnsi" w:cstheme="minorBidi"/>
          <w:b/>
          <w:i/>
          <w:sz w:val="22"/>
          <w:szCs w:val="22"/>
          <w:lang w:eastAsia="en-US"/>
        </w:rPr>
      </w:pPr>
    </w:p>
    <w:p w:rsidR="00C25B4D" w:rsidRPr="00E46C88" w:rsidRDefault="00C25B4D" w:rsidP="00C25B4D">
      <w:pPr>
        <w:spacing w:after="0" w:line="240" w:lineRule="auto"/>
        <w:ind w:firstLine="544"/>
        <w:jc w:val="both"/>
        <w:rPr>
          <w:rFonts w:ascii="Times New Roman" w:eastAsia="Times New Roman" w:hAnsi="Times New Roman" w:cs="Times New Roman"/>
          <w:sz w:val="24"/>
          <w:szCs w:val="24"/>
        </w:rPr>
      </w:pPr>
      <w:r w:rsidRPr="00E46C88">
        <w:rPr>
          <w:rFonts w:ascii="Times New Roman" w:eastAsia="Times New Roman" w:hAnsi="Times New Roman" w:cs="Times New Roman"/>
          <w:sz w:val="24"/>
          <w:szCs w:val="24"/>
        </w:rPr>
        <w:t>Федеральный закон № 119-ФЗ не устанавливает срок «освоения» земельного участка.</w:t>
      </w:r>
    </w:p>
    <w:p w:rsidR="00C25B4D" w:rsidRPr="00E46C88" w:rsidRDefault="00C25B4D" w:rsidP="00C25B4D">
      <w:pPr>
        <w:spacing w:after="0" w:line="240" w:lineRule="auto"/>
        <w:ind w:firstLine="544"/>
        <w:jc w:val="both"/>
        <w:rPr>
          <w:rFonts w:ascii="Times New Roman" w:eastAsia="Times New Roman" w:hAnsi="Times New Roman" w:cs="Times New Roman"/>
          <w:sz w:val="24"/>
          <w:szCs w:val="24"/>
        </w:rPr>
      </w:pPr>
      <w:r w:rsidRPr="00E46C88">
        <w:rPr>
          <w:rFonts w:ascii="Times New Roman" w:eastAsia="Times New Roman" w:hAnsi="Times New Roman" w:cs="Times New Roman"/>
          <w:sz w:val="24"/>
          <w:szCs w:val="24"/>
        </w:rPr>
        <w:t xml:space="preserve">Частью 5 статьи 9 закона № 119-ФЗ предусмотрено, что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является основанием для прекращения договора безвозмездного пользования в судебном порядке. </w:t>
      </w:r>
      <w:r w:rsidRPr="00037D86">
        <w:rPr>
          <w:rFonts w:ascii="Times New Roman" w:eastAsia="Times New Roman" w:hAnsi="Times New Roman" w:cs="Times New Roman"/>
          <w:sz w:val="24"/>
          <w:szCs w:val="24"/>
        </w:rPr>
        <w:t>Причем время, необходимое для освоения участка не сельскохозяйственного назначения, в указанный период не включается</w:t>
      </w:r>
      <w:r w:rsidRPr="00E46C88">
        <w:rPr>
          <w:rFonts w:ascii="Times New Roman" w:eastAsia="Times New Roman" w:hAnsi="Times New Roman" w:cs="Times New Roman"/>
          <w:sz w:val="24"/>
          <w:szCs w:val="24"/>
        </w:rPr>
        <w:t xml:space="preserve">. </w:t>
      </w:r>
    </w:p>
    <w:p w:rsidR="00C25B4D" w:rsidRPr="002E1CA6" w:rsidRDefault="00C25B4D" w:rsidP="00C25B4D">
      <w:pPr>
        <w:spacing w:after="0" w:line="240" w:lineRule="auto"/>
        <w:ind w:firstLine="544"/>
        <w:jc w:val="both"/>
        <w:rPr>
          <w:rFonts w:ascii="Times New Roman" w:eastAsia="Times New Roman" w:hAnsi="Times New Roman" w:cs="Times New Roman"/>
          <w:color w:val="2E74B5" w:themeColor="accent1" w:themeShade="BF"/>
          <w:sz w:val="28"/>
          <w:szCs w:val="28"/>
        </w:rPr>
      </w:pPr>
      <w:r w:rsidRPr="00E46C88">
        <w:rPr>
          <w:rFonts w:ascii="Times New Roman" w:eastAsia="Times New Roman" w:hAnsi="Times New Roman" w:cs="Times New Roman"/>
          <w:sz w:val="24"/>
          <w:szCs w:val="24"/>
        </w:rPr>
        <w:lastRenderedPageBreak/>
        <w:t xml:space="preserve">Напоминаем, что по истечение трех лет гражданин в течение 3-х месяцев будет обязан подать декларацию об использовании участка (ч.22 ст.8 закона), то есть отчитаться об использовании участка в течение истекших трех лет.  </w:t>
      </w:r>
      <w:r>
        <w:rPr>
          <w:rFonts w:ascii="Times New Roman" w:eastAsia="Times New Roman" w:hAnsi="Times New Roman" w:cs="Times New Roman"/>
          <w:color w:val="2E74B5" w:themeColor="accent1" w:themeShade="BF"/>
          <w:sz w:val="28"/>
          <w:szCs w:val="28"/>
        </w:rPr>
        <w:t xml:space="preserve">  </w:t>
      </w:r>
    </w:p>
    <w:p w:rsidR="00C25B4D" w:rsidRDefault="00C25B4D" w:rsidP="00C25B4D">
      <w:pPr>
        <w:pStyle w:val="ConsPlusNormal"/>
        <w:ind w:left="1845"/>
        <w:jc w:val="both"/>
        <w:rPr>
          <w:rFonts w:asciiTheme="minorHAnsi" w:eastAsia="Times New Roman" w:hAnsiTheme="minorHAnsi" w:cstheme="minorBidi"/>
          <w:b/>
          <w:i/>
          <w:sz w:val="22"/>
          <w:szCs w:val="22"/>
          <w:lang w:eastAsia="en-US"/>
        </w:rPr>
      </w:pPr>
    </w:p>
    <w:p w:rsidR="00C25B4D" w:rsidRPr="00E46C88" w:rsidRDefault="00C25B4D" w:rsidP="00C25B4D">
      <w:pPr>
        <w:pStyle w:val="ConsPlusNormal"/>
        <w:ind w:left="1845"/>
        <w:jc w:val="both"/>
        <w:rPr>
          <w:rFonts w:asciiTheme="minorHAnsi" w:eastAsia="Times New Roman" w:hAnsiTheme="minorHAnsi" w:cstheme="minorBidi"/>
          <w:b/>
          <w:i/>
          <w:sz w:val="22"/>
          <w:szCs w:val="22"/>
          <w:lang w:eastAsia="en-US"/>
        </w:rPr>
      </w:pPr>
    </w:p>
    <w:p w:rsidR="00C25B4D" w:rsidRPr="00037D86" w:rsidRDefault="001F6525" w:rsidP="001F6525">
      <w:pPr>
        <w:pStyle w:val="2"/>
        <w:ind w:firstLine="544"/>
        <w:rPr>
          <w:rFonts w:eastAsia="Times New Roman"/>
          <w:lang w:eastAsia="en-US"/>
        </w:rPr>
      </w:pPr>
      <w:r>
        <w:rPr>
          <w:rFonts w:eastAsia="Times New Roman"/>
          <w:lang w:eastAsia="en-US"/>
        </w:rPr>
        <w:t xml:space="preserve">207. </w:t>
      </w:r>
      <w:r w:rsidR="00C25B4D">
        <w:rPr>
          <w:rFonts w:eastAsia="Times New Roman"/>
          <w:lang w:eastAsia="en-US"/>
        </w:rPr>
        <w:t>М</w:t>
      </w:r>
      <w:r w:rsidR="00C25B4D" w:rsidRPr="00037D86">
        <w:rPr>
          <w:rFonts w:eastAsia="Times New Roman"/>
          <w:lang w:eastAsia="en-US"/>
        </w:rPr>
        <w:t xml:space="preserve">ожет ли быть продлен срок договора безвозмездного пользования, в том числе для освоения участка, если гражданин не освоил участок, например, из-за отсутствия транспортной доступности к участку. </w:t>
      </w:r>
    </w:p>
    <w:p w:rsidR="00C25B4D" w:rsidRDefault="00C25B4D" w:rsidP="00C25B4D">
      <w:pPr>
        <w:pStyle w:val="ConsPlusNormal"/>
        <w:ind w:left="1845"/>
        <w:jc w:val="both"/>
        <w:rPr>
          <w:b/>
          <w:color w:val="000000"/>
          <w:sz w:val="28"/>
          <w:szCs w:val="28"/>
        </w:rPr>
      </w:pPr>
    </w:p>
    <w:p w:rsidR="00C25B4D" w:rsidRPr="00E259E0" w:rsidRDefault="00C25B4D" w:rsidP="00C25B4D">
      <w:pPr>
        <w:spacing w:after="0" w:line="240" w:lineRule="auto"/>
        <w:ind w:firstLine="544"/>
        <w:jc w:val="both"/>
        <w:rPr>
          <w:rFonts w:ascii="Times New Roman" w:eastAsia="Times New Roman" w:hAnsi="Times New Roman" w:cs="Times New Roman"/>
          <w:sz w:val="24"/>
          <w:szCs w:val="24"/>
        </w:rPr>
      </w:pPr>
      <w:r w:rsidRPr="00E259E0">
        <w:rPr>
          <w:rFonts w:ascii="Times New Roman" w:eastAsia="Times New Roman" w:hAnsi="Times New Roman" w:cs="Times New Roman"/>
          <w:sz w:val="24"/>
          <w:szCs w:val="24"/>
        </w:rPr>
        <w:t>Федеральным законом № 119-ФЗ не предусмотрена возможность продления (пролонгации) договора безвозмездного пользования земельным участком ни по каким основаниям.</w:t>
      </w:r>
    </w:p>
    <w:p w:rsidR="00C25B4D" w:rsidRPr="00E259E0" w:rsidRDefault="00C25B4D" w:rsidP="00C25B4D">
      <w:pPr>
        <w:spacing w:after="0" w:line="240" w:lineRule="auto"/>
        <w:ind w:firstLine="544"/>
        <w:jc w:val="both"/>
        <w:rPr>
          <w:rFonts w:ascii="Times New Roman" w:eastAsia="Times New Roman" w:hAnsi="Times New Roman" w:cs="Times New Roman"/>
          <w:sz w:val="24"/>
          <w:szCs w:val="24"/>
        </w:rPr>
      </w:pPr>
      <w:r w:rsidRPr="00E259E0">
        <w:rPr>
          <w:rFonts w:ascii="Times New Roman" w:eastAsia="Times New Roman" w:hAnsi="Times New Roman" w:cs="Times New Roman"/>
          <w:sz w:val="24"/>
          <w:szCs w:val="24"/>
        </w:rPr>
        <w:t>Дополнительно напоминаем Вам, что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является основанием для прекращения договора безвозмездного пользования в судебном порядке (ч.5 ст.9 закона № 119-ФЗ).</w:t>
      </w:r>
    </w:p>
    <w:p w:rsidR="00C25B4D" w:rsidRDefault="00C25B4D" w:rsidP="00C25B4D">
      <w:pPr>
        <w:pStyle w:val="ConsPlusNormal"/>
        <w:ind w:left="1845"/>
        <w:jc w:val="both"/>
        <w:rPr>
          <w:rFonts w:ascii="Times New Roman" w:eastAsia="Times New Roman" w:hAnsi="Times New Roman" w:cs="Times New Roman"/>
          <w:sz w:val="24"/>
          <w:szCs w:val="24"/>
        </w:rPr>
      </w:pPr>
    </w:p>
    <w:p w:rsidR="00C25B4D" w:rsidRPr="00BB5A20" w:rsidRDefault="001F6525" w:rsidP="001F6525">
      <w:pPr>
        <w:pStyle w:val="2"/>
        <w:ind w:firstLine="544"/>
        <w:rPr>
          <w:rFonts w:eastAsia="Times New Roman"/>
          <w:lang w:eastAsia="en-US"/>
        </w:rPr>
      </w:pPr>
      <w:r>
        <w:rPr>
          <w:rFonts w:eastAsia="Times New Roman"/>
          <w:lang w:eastAsia="en-US"/>
        </w:rPr>
        <w:t xml:space="preserve">208. </w:t>
      </w:r>
      <w:r w:rsidR="00C25B4D" w:rsidRPr="00BB5A20">
        <w:rPr>
          <w:rFonts w:eastAsia="Times New Roman"/>
          <w:lang w:eastAsia="en-US"/>
        </w:rPr>
        <w:t>Обязан ли уполномоченный орган информировать гражданина именно о допускаемых видах разрешенного использования в дополнительном справочном документе или в направляемом проекте договора</w:t>
      </w:r>
      <w:r w:rsidR="00C25B4D">
        <w:rPr>
          <w:rFonts w:eastAsia="Times New Roman"/>
          <w:lang w:eastAsia="en-US"/>
        </w:rPr>
        <w:t>.</w:t>
      </w:r>
    </w:p>
    <w:p w:rsidR="00C25B4D" w:rsidRDefault="00C25B4D" w:rsidP="00C25B4D">
      <w:pPr>
        <w:pStyle w:val="ConsPlusNormal"/>
        <w:widowControl/>
        <w:tabs>
          <w:tab w:val="left" w:pos="993"/>
        </w:tabs>
        <w:ind w:left="1845"/>
        <w:jc w:val="both"/>
        <w:rPr>
          <w:b/>
        </w:rPr>
      </w:pPr>
    </w:p>
    <w:p w:rsidR="00C25B4D" w:rsidRPr="00624745" w:rsidRDefault="00C25B4D" w:rsidP="00C25B4D">
      <w:pPr>
        <w:pStyle w:val="ConsPlusNormal"/>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624745">
        <w:rPr>
          <w:rFonts w:ascii="Times New Roman" w:eastAsia="Times New Roman" w:hAnsi="Times New Roman" w:cs="Times New Roman"/>
          <w:sz w:val="24"/>
          <w:szCs w:val="24"/>
        </w:rPr>
        <w:t xml:space="preserve"> случае, если участок расположен на территории, в отношении которой утвержден градостроительный регламент, гражданин может использовать участок в соответствии с любым видом разрешенной деятельности, предусмотренной таким регламентом (ч.4 ст.8 Федерального закона № 119-ФЗ). Законом также предусмотрены ограничения при использовании земельного участка из состава земель лесного фонда (ч.6 ст.8 Федерального закона № 119-ФЗ), в иных же случаях разрешенное использование земельного участка, установленное до даты предоставления земельного участка гражданину в безвозмездное пользование, не является препятствием для выбора таким гражданином иного вида или иных видов разрешенного использования земельного участка (ч.3 ст.8 закона № 119-ФЗ).</w:t>
      </w:r>
    </w:p>
    <w:p w:rsidR="00C25B4D" w:rsidRPr="00624745" w:rsidRDefault="00C25B4D" w:rsidP="00C25B4D">
      <w:pPr>
        <w:pStyle w:val="ConsPlusNormal"/>
        <w:tabs>
          <w:tab w:val="left" w:pos="993"/>
        </w:tabs>
        <w:ind w:firstLine="567"/>
        <w:jc w:val="both"/>
        <w:rPr>
          <w:rFonts w:ascii="Times New Roman" w:eastAsia="Times New Roman" w:hAnsi="Times New Roman" w:cs="Times New Roman"/>
          <w:sz w:val="24"/>
          <w:szCs w:val="24"/>
        </w:rPr>
      </w:pPr>
      <w:r w:rsidRPr="00624745">
        <w:rPr>
          <w:rFonts w:ascii="Times New Roman" w:eastAsia="Times New Roman" w:hAnsi="Times New Roman" w:cs="Times New Roman"/>
          <w:sz w:val="24"/>
          <w:szCs w:val="24"/>
        </w:rPr>
        <w:t>При этом условия договора безвозмездного пользования земельным участком определяются </w:t>
      </w:r>
      <w:hyperlink r:id="rId27" w:anchor="/document/10164072/entry/2036" w:history="1">
        <w:r w:rsidRPr="00624745">
          <w:rPr>
            <w:rFonts w:ascii="Times New Roman" w:eastAsia="Times New Roman" w:hAnsi="Times New Roman" w:cs="Times New Roman"/>
            <w:sz w:val="24"/>
            <w:szCs w:val="24"/>
          </w:rPr>
          <w:t>гражданским законодательством</w:t>
        </w:r>
      </w:hyperlink>
      <w:r w:rsidRPr="00624745">
        <w:rPr>
          <w:rFonts w:ascii="Times New Roman" w:eastAsia="Times New Roman" w:hAnsi="Times New Roman" w:cs="Times New Roman"/>
          <w:sz w:val="24"/>
          <w:szCs w:val="24"/>
        </w:rPr>
        <w:t>, </w:t>
      </w:r>
      <w:hyperlink r:id="rId28" w:anchor="/document/12124624/entry/24" w:history="1">
        <w:r w:rsidRPr="00624745">
          <w:rPr>
            <w:rFonts w:ascii="Times New Roman" w:eastAsia="Times New Roman" w:hAnsi="Times New Roman" w:cs="Times New Roman"/>
            <w:sz w:val="24"/>
            <w:szCs w:val="24"/>
          </w:rPr>
          <w:t>Земельным кодексом</w:t>
        </w:r>
      </w:hyperlink>
      <w:r w:rsidRPr="00624745">
        <w:rPr>
          <w:rFonts w:ascii="Times New Roman" w:eastAsia="Times New Roman" w:hAnsi="Times New Roman" w:cs="Times New Roman"/>
          <w:sz w:val="24"/>
          <w:szCs w:val="24"/>
        </w:rPr>
        <w:t> Российской Федерации, </w:t>
      </w:r>
      <w:hyperlink r:id="rId29" w:anchor="/document/12150845/entry/0" w:history="1">
        <w:r w:rsidRPr="00624745">
          <w:rPr>
            <w:rFonts w:ascii="Times New Roman" w:eastAsia="Times New Roman" w:hAnsi="Times New Roman" w:cs="Times New Roman"/>
            <w:sz w:val="24"/>
            <w:szCs w:val="24"/>
          </w:rPr>
          <w:t>Лесным кодексом</w:t>
        </w:r>
      </w:hyperlink>
      <w:r w:rsidRPr="00624745">
        <w:rPr>
          <w:rFonts w:ascii="Times New Roman" w:eastAsia="Times New Roman" w:hAnsi="Times New Roman" w:cs="Times New Roman"/>
          <w:sz w:val="24"/>
          <w:szCs w:val="24"/>
        </w:rPr>
        <w:t> Российской Федерации и иными федеральными законами с учетом особенностей, установленных настоящим Федеральным законом. (ч.7 ст.5 закона 119-ФЗ).</w:t>
      </w:r>
    </w:p>
    <w:p w:rsidR="00C25B4D" w:rsidRPr="00624745" w:rsidRDefault="00C25B4D" w:rsidP="00C25B4D">
      <w:pPr>
        <w:pStyle w:val="ConsPlusNormal"/>
        <w:tabs>
          <w:tab w:val="left" w:pos="993"/>
        </w:tabs>
        <w:ind w:firstLine="567"/>
        <w:jc w:val="both"/>
        <w:rPr>
          <w:rFonts w:ascii="Times New Roman" w:eastAsia="Times New Roman" w:hAnsi="Times New Roman" w:cs="Times New Roman"/>
          <w:sz w:val="24"/>
          <w:szCs w:val="24"/>
        </w:rPr>
      </w:pPr>
      <w:r w:rsidRPr="00624745">
        <w:rPr>
          <w:rFonts w:ascii="Times New Roman" w:eastAsia="Times New Roman" w:hAnsi="Times New Roman" w:cs="Times New Roman"/>
          <w:sz w:val="24"/>
          <w:szCs w:val="24"/>
        </w:rPr>
        <w:t>В соответствии с п.2 ст.689 ГК К договору безвозмездного пользования соответственно применяются правила, предусмотренные в том числе пунктом 1 статьи 615 ГК, а именно: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 (п.1 ст.615 ГК).</w:t>
      </w:r>
    </w:p>
    <w:p w:rsidR="00C25B4D" w:rsidRPr="00624745" w:rsidRDefault="00C25B4D" w:rsidP="00C25B4D">
      <w:pPr>
        <w:pStyle w:val="ConsPlusNormal"/>
        <w:tabs>
          <w:tab w:val="left" w:pos="993"/>
        </w:tabs>
        <w:ind w:firstLine="567"/>
        <w:jc w:val="both"/>
        <w:rPr>
          <w:rFonts w:ascii="Times New Roman" w:eastAsia="Times New Roman" w:hAnsi="Times New Roman" w:cs="Times New Roman"/>
          <w:sz w:val="24"/>
          <w:szCs w:val="24"/>
        </w:rPr>
      </w:pPr>
      <w:r w:rsidRPr="00624745">
        <w:rPr>
          <w:rFonts w:ascii="Times New Roman" w:eastAsia="Times New Roman" w:hAnsi="Times New Roman" w:cs="Times New Roman"/>
          <w:sz w:val="24"/>
          <w:szCs w:val="24"/>
        </w:rPr>
        <w:t>Таким образом в случае предоставления в безвозмездное пользование земельного участка, который расположен на территории, в отношении которой утвержден градостроительный регламент, целесообразно в договоре указать все виды разрешенного использования этого земельного участка.</w:t>
      </w:r>
    </w:p>
    <w:p w:rsidR="00C25B4D" w:rsidRDefault="00C25B4D" w:rsidP="00C25B4D">
      <w:pPr>
        <w:pStyle w:val="ConsPlusNormal"/>
        <w:widowControl/>
        <w:tabs>
          <w:tab w:val="left" w:pos="993"/>
        </w:tabs>
        <w:ind w:left="1845"/>
        <w:jc w:val="both"/>
        <w:rPr>
          <w:b/>
        </w:rPr>
      </w:pPr>
    </w:p>
    <w:p w:rsidR="00C25B4D" w:rsidRDefault="00C25B4D" w:rsidP="00C25B4D">
      <w:pPr>
        <w:pStyle w:val="ConsPlusNormal"/>
        <w:widowControl/>
        <w:tabs>
          <w:tab w:val="left" w:pos="993"/>
        </w:tabs>
        <w:ind w:left="1845"/>
        <w:jc w:val="both"/>
        <w:rPr>
          <w:b/>
        </w:rPr>
      </w:pPr>
    </w:p>
    <w:p w:rsidR="00C25B4D" w:rsidRPr="00BB5A20" w:rsidRDefault="001F6525" w:rsidP="001F6525">
      <w:pPr>
        <w:pStyle w:val="2"/>
        <w:ind w:firstLine="567"/>
      </w:pPr>
      <w:r>
        <w:lastRenderedPageBreak/>
        <w:t xml:space="preserve">209. </w:t>
      </w:r>
      <w:r w:rsidR="00C25B4D" w:rsidRPr="00BB5A20">
        <w:t>Вправе ли гражданин, предварительно расторгнув договор, еще раз обратиться за предоставлением участка, если он не смог выбрать «подходящий» вид разрешенного использования по причине того, что на смежных участках установлены несовместимые виды или градостроительный регламент не содержит необходимый гражданину вид использования, или необходимо признание договора недействительным через суд.</w:t>
      </w:r>
    </w:p>
    <w:p w:rsidR="00C25B4D" w:rsidRDefault="00C25B4D" w:rsidP="00C25B4D">
      <w:pPr>
        <w:pStyle w:val="ConsPlusNormal"/>
        <w:ind w:left="1845"/>
        <w:jc w:val="both"/>
        <w:rPr>
          <w:rFonts w:ascii="Times New Roman" w:eastAsia="Times New Roman" w:hAnsi="Times New Roman" w:cs="Times New Roman"/>
          <w:sz w:val="24"/>
          <w:szCs w:val="24"/>
        </w:rPr>
      </w:pPr>
    </w:p>
    <w:p w:rsidR="00C25B4D" w:rsidRDefault="00C25B4D" w:rsidP="00C25B4D">
      <w:pPr>
        <w:pStyle w:val="ConsPlusNormal"/>
        <w:tabs>
          <w:tab w:val="left" w:pos="0"/>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Федеральным законом № 119-ФЗ з</w:t>
      </w:r>
      <w:r w:rsidRPr="00BB5A20">
        <w:rPr>
          <w:rFonts w:ascii="Times New Roman" w:eastAsia="Times New Roman" w:hAnsi="Times New Roman" w:cs="Times New Roman"/>
          <w:sz w:val="24"/>
          <w:szCs w:val="24"/>
        </w:rPr>
        <w:t>емельный участок в безвозмездное пользование предоставляется гражданину РФ однократно. Повторная подача заявления на предоставление в безвозмездное пользование земельного участка является основанием для отказа уполномоченным органом в предоставлении участка, за исключением случая признания договора недействительным (п.25 ст.7 закона № 119-ФЗ).</w:t>
      </w:r>
    </w:p>
    <w:p w:rsidR="00C25B4D" w:rsidRPr="00BB5A20" w:rsidRDefault="00C25B4D" w:rsidP="00C25B4D">
      <w:pPr>
        <w:pStyle w:val="ConsPlusNormal"/>
        <w:tabs>
          <w:tab w:val="left" w:pos="0"/>
          <w:tab w:val="left" w:pos="993"/>
        </w:tabs>
        <w:ind w:firstLine="709"/>
        <w:jc w:val="both"/>
        <w:rPr>
          <w:rFonts w:ascii="Times New Roman" w:eastAsia="Times New Roman" w:hAnsi="Times New Roman" w:cs="Times New Roman"/>
          <w:sz w:val="24"/>
          <w:szCs w:val="24"/>
        </w:rPr>
      </w:pPr>
      <w:r w:rsidRPr="00BB5A20">
        <w:rPr>
          <w:rFonts w:ascii="Times New Roman" w:eastAsia="Times New Roman" w:hAnsi="Times New Roman" w:cs="Times New Roman"/>
          <w:sz w:val="24"/>
          <w:szCs w:val="24"/>
        </w:rPr>
        <w:t xml:space="preserve">При этом признание </w:t>
      </w:r>
      <w:r>
        <w:rPr>
          <w:rFonts w:ascii="Times New Roman" w:eastAsia="Times New Roman" w:hAnsi="Times New Roman" w:cs="Times New Roman"/>
          <w:sz w:val="24"/>
          <w:szCs w:val="24"/>
        </w:rPr>
        <w:t xml:space="preserve">договора недействительным </w:t>
      </w:r>
      <w:r w:rsidRPr="00BB5A20">
        <w:rPr>
          <w:rFonts w:ascii="Times New Roman" w:eastAsia="Times New Roman" w:hAnsi="Times New Roman" w:cs="Times New Roman"/>
          <w:sz w:val="24"/>
          <w:szCs w:val="24"/>
        </w:rPr>
        <w:t>должно быть обусловлено названным в ч.7 ст.9</w:t>
      </w:r>
      <w:r>
        <w:rPr>
          <w:rFonts w:ascii="Times New Roman" w:eastAsia="Times New Roman" w:hAnsi="Times New Roman" w:cs="Times New Roman"/>
          <w:sz w:val="24"/>
          <w:szCs w:val="24"/>
        </w:rPr>
        <w:t xml:space="preserve"> закона </w:t>
      </w:r>
      <w:r w:rsidRPr="00BB5A20">
        <w:rPr>
          <w:rFonts w:ascii="Times New Roman" w:eastAsia="Times New Roman" w:hAnsi="Times New Roman" w:cs="Times New Roman"/>
          <w:sz w:val="24"/>
          <w:szCs w:val="24"/>
        </w:rPr>
        <w:t>основанием: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w:t>
      </w:r>
      <w:r>
        <w:rPr>
          <w:rFonts w:ascii="Times New Roman" w:eastAsia="Times New Roman" w:hAnsi="Times New Roman" w:cs="Times New Roman"/>
          <w:sz w:val="24"/>
          <w:szCs w:val="24"/>
        </w:rPr>
        <w:t xml:space="preserve"> </w:t>
      </w:r>
    </w:p>
    <w:p w:rsidR="00C25B4D" w:rsidRDefault="00C25B4D" w:rsidP="00C25B4D">
      <w:pPr>
        <w:pStyle w:val="ConsPlusNormal"/>
        <w:ind w:left="1845"/>
        <w:jc w:val="both"/>
        <w:rPr>
          <w:rFonts w:ascii="Times New Roman" w:eastAsia="Times New Roman" w:hAnsi="Times New Roman" w:cs="Times New Roman"/>
          <w:sz w:val="24"/>
          <w:szCs w:val="24"/>
        </w:rPr>
      </w:pPr>
    </w:p>
    <w:p w:rsidR="00C25B4D" w:rsidRDefault="00C25B4D" w:rsidP="00C25B4D">
      <w:pPr>
        <w:pStyle w:val="ConsPlusNormal"/>
        <w:ind w:left="1845"/>
        <w:jc w:val="both"/>
        <w:rPr>
          <w:rFonts w:ascii="Times New Roman" w:eastAsia="Times New Roman" w:hAnsi="Times New Roman" w:cs="Times New Roman"/>
          <w:sz w:val="24"/>
          <w:szCs w:val="24"/>
        </w:rPr>
      </w:pPr>
    </w:p>
    <w:p w:rsidR="00C25B4D" w:rsidRPr="008F2BDA" w:rsidRDefault="001F6525" w:rsidP="001F6525">
      <w:pPr>
        <w:pStyle w:val="2"/>
        <w:ind w:firstLine="708"/>
      </w:pPr>
      <w:r>
        <w:t xml:space="preserve">210. </w:t>
      </w:r>
      <w:r w:rsidR="00C25B4D" w:rsidRPr="008F2BDA">
        <w:t xml:space="preserve">Будет ли являться информация о виде разрешенного использования, указанная гражданином в заявлении (а не в уведомлении), основанием для внесения сведений о виде в Государственный кадастр недвижимости при постановке такого участка на кадастровый учет, без выполнения последующей процедуры направления </w:t>
      </w:r>
      <w:r w:rsidR="00C25B4D">
        <w:t xml:space="preserve">гражданином через год </w:t>
      </w:r>
      <w:r w:rsidR="00C25B4D" w:rsidRPr="008F2BDA">
        <w:t>уведомления, имеющего силу дополнительного соглашения к договору</w:t>
      </w:r>
    </w:p>
    <w:p w:rsidR="00C25B4D" w:rsidRDefault="00C25B4D" w:rsidP="00C25B4D">
      <w:pPr>
        <w:pStyle w:val="ConsPlusNormal"/>
        <w:ind w:left="1845"/>
        <w:jc w:val="both"/>
        <w:rPr>
          <w:rFonts w:ascii="Times New Roman" w:eastAsia="Times New Roman" w:hAnsi="Times New Roman" w:cs="Times New Roman"/>
          <w:sz w:val="24"/>
          <w:szCs w:val="24"/>
        </w:rPr>
      </w:pPr>
    </w:p>
    <w:p w:rsidR="00C25B4D" w:rsidRPr="008F2BDA" w:rsidRDefault="00C25B4D" w:rsidP="00C25B4D">
      <w:pPr>
        <w:pStyle w:val="a3"/>
        <w:spacing w:after="0" w:line="240" w:lineRule="auto"/>
        <w:ind w:left="0" w:firstLine="709"/>
        <w:jc w:val="both"/>
        <w:rPr>
          <w:rFonts w:ascii="Times New Roman" w:eastAsia="Times New Roman" w:hAnsi="Times New Roman" w:cs="Times New Roman"/>
          <w:sz w:val="24"/>
          <w:szCs w:val="24"/>
        </w:rPr>
      </w:pPr>
      <w:r w:rsidRPr="008F2BDA">
        <w:rPr>
          <w:rFonts w:ascii="Times New Roman" w:eastAsia="Times New Roman" w:hAnsi="Times New Roman" w:cs="Times New Roman"/>
          <w:sz w:val="24"/>
          <w:szCs w:val="24"/>
        </w:rPr>
        <w:t>Возможность установить вид разрешенного использования земельным участком путем его указания в заявлении на предоставление участка в безвозмездное пользование Федеральным законом № 119-ФЗ не предусмотрена.</w:t>
      </w:r>
    </w:p>
    <w:p w:rsidR="00C25B4D" w:rsidRPr="008F2BDA" w:rsidRDefault="00C25B4D" w:rsidP="00C25B4D">
      <w:pPr>
        <w:pStyle w:val="a3"/>
        <w:spacing w:after="0" w:line="240" w:lineRule="auto"/>
        <w:ind w:left="0" w:firstLine="709"/>
        <w:jc w:val="both"/>
        <w:rPr>
          <w:rFonts w:ascii="Times New Roman" w:eastAsia="Times New Roman" w:hAnsi="Times New Roman" w:cs="Times New Roman"/>
          <w:sz w:val="24"/>
          <w:szCs w:val="24"/>
        </w:rPr>
      </w:pPr>
      <w:r w:rsidRPr="008F2BDA">
        <w:rPr>
          <w:rFonts w:ascii="Times New Roman" w:eastAsia="Times New Roman" w:hAnsi="Times New Roman" w:cs="Times New Roman"/>
          <w:sz w:val="24"/>
          <w:szCs w:val="24"/>
        </w:rPr>
        <w:t>Согласно ч.3 ст.11.2 Земельного кодекса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B6615B" w:rsidRDefault="00B6615B" w:rsidP="00B6615B">
      <w:pPr>
        <w:pStyle w:val="ConsPlusNormal"/>
        <w:spacing w:line="264" w:lineRule="auto"/>
        <w:ind w:firstLine="709"/>
        <w:jc w:val="both"/>
      </w:pPr>
    </w:p>
    <w:p w:rsidR="0086403A" w:rsidRPr="00E46C88" w:rsidRDefault="0086403A" w:rsidP="00D96D6E">
      <w:pPr>
        <w:pStyle w:val="3"/>
        <w:rPr>
          <w:rFonts w:eastAsia="Times New Roman"/>
        </w:rPr>
      </w:pPr>
      <w:r>
        <w:rPr>
          <w:rFonts w:eastAsia="Times New Roman"/>
        </w:rPr>
        <w:t>211</w:t>
      </w:r>
      <w:r w:rsidRPr="00833632">
        <w:rPr>
          <w:rStyle w:val="20"/>
        </w:rPr>
        <w:t>.В течение какого времени мне предоставят земельный участок?</w:t>
      </w:r>
    </w:p>
    <w:p w:rsidR="0086403A" w:rsidRDefault="0086403A" w:rsidP="0086403A">
      <w:pPr>
        <w:pStyle w:val="ConsPlusNormal"/>
        <w:ind w:left="1845"/>
        <w:jc w:val="both"/>
        <w:rPr>
          <w:sz w:val="28"/>
          <w:szCs w:val="28"/>
        </w:rPr>
      </w:pPr>
    </w:p>
    <w:p w:rsidR="0086403A" w:rsidRPr="009167AF" w:rsidRDefault="0086403A" w:rsidP="0086403A">
      <w:pPr>
        <w:spacing w:after="0" w:line="240" w:lineRule="auto"/>
        <w:ind w:firstLine="993"/>
        <w:jc w:val="both"/>
        <w:rPr>
          <w:rFonts w:ascii="Times New Roman" w:eastAsia="Times New Roman" w:hAnsi="Times New Roman" w:cs="Times New Roman"/>
          <w:sz w:val="24"/>
          <w:szCs w:val="24"/>
        </w:rPr>
      </w:pPr>
      <w:bookmarkStart w:id="852" w:name="OLE_LINK549"/>
      <w:bookmarkStart w:id="853" w:name="OLE_LINK555"/>
      <w:bookmarkStart w:id="854" w:name="OLE_LINK556"/>
      <w:r w:rsidRPr="009167AF">
        <w:rPr>
          <w:rFonts w:ascii="Times New Roman" w:eastAsia="Times New Roman" w:hAnsi="Times New Roman" w:cs="Times New Roman"/>
          <w:sz w:val="24"/>
          <w:szCs w:val="24"/>
        </w:rPr>
        <w:t>Поданн</w:t>
      </w:r>
      <w:r>
        <w:rPr>
          <w:rFonts w:ascii="Times New Roman" w:eastAsia="Times New Roman" w:hAnsi="Times New Roman" w:cs="Times New Roman"/>
          <w:sz w:val="24"/>
          <w:szCs w:val="24"/>
        </w:rPr>
        <w:t>ые</w:t>
      </w:r>
      <w:r w:rsidRPr="009167AF">
        <w:rPr>
          <w:rFonts w:ascii="Times New Roman" w:eastAsia="Times New Roman" w:hAnsi="Times New Roman" w:cs="Times New Roman"/>
          <w:sz w:val="24"/>
          <w:szCs w:val="24"/>
        </w:rPr>
        <w:t xml:space="preserve"> или направленн</w:t>
      </w:r>
      <w:r>
        <w:rPr>
          <w:rFonts w:ascii="Times New Roman" w:eastAsia="Times New Roman" w:hAnsi="Times New Roman" w:cs="Times New Roman"/>
          <w:sz w:val="24"/>
          <w:szCs w:val="24"/>
        </w:rPr>
        <w:t>ы</w:t>
      </w:r>
      <w:r w:rsidRPr="009167AF">
        <w:rPr>
          <w:rFonts w:ascii="Times New Roman" w:eastAsia="Times New Roman" w:hAnsi="Times New Roman" w:cs="Times New Roman"/>
          <w:sz w:val="24"/>
          <w:szCs w:val="24"/>
        </w:rPr>
        <w:t>е граждан</w:t>
      </w:r>
      <w:r>
        <w:rPr>
          <w:rFonts w:ascii="Times New Roman" w:eastAsia="Times New Roman" w:hAnsi="Times New Roman" w:cs="Times New Roman"/>
          <w:sz w:val="24"/>
          <w:szCs w:val="24"/>
        </w:rPr>
        <w:t>ами</w:t>
      </w:r>
      <w:r w:rsidRPr="009167AF">
        <w:rPr>
          <w:rFonts w:ascii="Times New Roman" w:eastAsia="Times New Roman" w:hAnsi="Times New Roman" w:cs="Times New Roman"/>
          <w:sz w:val="24"/>
          <w:szCs w:val="24"/>
        </w:rPr>
        <w:t xml:space="preserve"> заявлени</w:t>
      </w:r>
      <w:r>
        <w:rPr>
          <w:rFonts w:ascii="Times New Roman" w:eastAsia="Times New Roman" w:hAnsi="Times New Roman" w:cs="Times New Roman"/>
          <w:sz w:val="24"/>
          <w:szCs w:val="24"/>
        </w:rPr>
        <w:t>я</w:t>
      </w:r>
      <w:r w:rsidRPr="009167AF">
        <w:rPr>
          <w:rFonts w:ascii="Times New Roman" w:eastAsia="Times New Roman" w:hAnsi="Times New Roman" w:cs="Times New Roman"/>
          <w:sz w:val="24"/>
          <w:szCs w:val="24"/>
        </w:rPr>
        <w:t xml:space="preserve"> о предоставлении земельн</w:t>
      </w:r>
      <w:r>
        <w:rPr>
          <w:rFonts w:ascii="Times New Roman" w:eastAsia="Times New Roman" w:hAnsi="Times New Roman" w:cs="Times New Roman"/>
          <w:sz w:val="24"/>
          <w:szCs w:val="24"/>
        </w:rPr>
        <w:t xml:space="preserve">ых </w:t>
      </w:r>
      <w:r w:rsidRPr="009167AF">
        <w:rPr>
          <w:rFonts w:ascii="Times New Roman" w:eastAsia="Times New Roman" w:hAnsi="Times New Roman" w:cs="Times New Roman"/>
          <w:sz w:val="24"/>
          <w:szCs w:val="24"/>
        </w:rPr>
        <w:t>участков в безвозмездное пользование рассматрива</w:t>
      </w:r>
      <w:r>
        <w:rPr>
          <w:rFonts w:ascii="Times New Roman" w:eastAsia="Times New Roman" w:hAnsi="Times New Roman" w:cs="Times New Roman"/>
          <w:sz w:val="24"/>
          <w:szCs w:val="24"/>
        </w:rPr>
        <w:t>ю</w:t>
      </w:r>
      <w:r w:rsidRPr="009167AF">
        <w:rPr>
          <w:rFonts w:ascii="Times New Roman" w:eastAsia="Times New Roman" w:hAnsi="Times New Roman" w:cs="Times New Roman"/>
          <w:sz w:val="24"/>
          <w:szCs w:val="24"/>
        </w:rPr>
        <w:t>тся уполномоченным органом</w:t>
      </w:r>
      <w:r>
        <w:rPr>
          <w:rFonts w:ascii="Times New Roman" w:eastAsia="Times New Roman" w:hAnsi="Times New Roman" w:cs="Times New Roman"/>
          <w:sz w:val="24"/>
          <w:szCs w:val="24"/>
        </w:rPr>
        <w:t xml:space="preserve"> </w:t>
      </w:r>
      <w:r w:rsidRPr="009167AF">
        <w:rPr>
          <w:rFonts w:ascii="Times New Roman" w:eastAsia="Times New Roman" w:hAnsi="Times New Roman" w:cs="Times New Roman"/>
          <w:sz w:val="24"/>
          <w:szCs w:val="24"/>
        </w:rPr>
        <w:t xml:space="preserve">в порядке их поступления. В случае если отсутствуют причины для возврата заявления (в заявлении указана не вся информация, предусмотренная законом, к заявлению приложены не все документы, заявление подано не гражданином РФ, площадь участка превышает 1 гектар) уполномоченный орган в течение </w:t>
      </w:r>
      <w:r w:rsidRPr="00836267">
        <w:rPr>
          <w:rFonts w:ascii="Times New Roman" w:eastAsia="Times New Roman" w:hAnsi="Times New Roman" w:cs="Times New Roman"/>
          <w:b/>
          <w:sz w:val="24"/>
          <w:szCs w:val="24"/>
        </w:rPr>
        <w:t>20 рабочих дней</w:t>
      </w:r>
      <w:r w:rsidRPr="009167AF">
        <w:rPr>
          <w:rFonts w:ascii="Times New Roman" w:eastAsia="Times New Roman" w:hAnsi="Times New Roman" w:cs="Times New Roman"/>
          <w:sz w:val="24"/>
          <w:szCs w:val="24"/>
        </w:rPr>
        <w:t xml:space="preserve"> с момента поступления заявления рассматривает его и принимает либо решение о предоставлении земельного участка, либо отказывает в его предоставлении. Однако действие указанного срока распространяется только на заявления о предоставлении участков, сведения о которых внесены в единый государственный кадастр недвижимости. В случае, если участок предстоит образовать, течение данного срока увеличивается на период осуществления государственного кадастрового учета и </w:t>
      </w:r>
      <w:r w:rsidRPr="009167AF">
        <w:rPr>
          <w:rFonts w:ascii="Times New Roman" w:eastAsia="Times New Roman" w:hAnsi="Times New Roman" w:cs="Times New Roman"/>
          <w:sz w:val="24"/>
          <w:szCs w:val="24"/>
        </w:rPr>
        <w:lastRenderedPageBreak/>
        <w:t xml:space="preserve">государственную регистрацию прав собственности на образованный участок, которая осуществляется в течение </w:t>
      </w:r>
      <w:r w:rsidRPr="00836267">
        <w:rPr>
          <w:rFonts w:ascii="Times New Roman" w:eastAsia="Times New Roman" w:hAnsi="Times New Roman" w:cs="Times New Roman"/>
          <w:b/>
          <w:sz w:val="24"/>
          <w:szCs w:val="24"/>
        </w:rPr>
        <w:t>10 рабочих дней</w:t>
      </w:r>
      <w:r w:rsidRPr="009167AF">
        <w:rPr>
          <w:rFonts w:ascii="Times New Roman" w:eastAsia="Times New Roman" w:hAnsi="Times New Roman" w:cs="Times New Roman"/>
          <w:sz w:val="24"/>
          <w:szCs w:val="24"/>
        </w:rPr>
        <w:t>.</w:t>
      </w:r>
    </w:p>
    <w:p w:rsidR="0086403A" w:rsidRPr="009167AF" w:rsidRDefault="0086403A" w:rsidP="0086403A">
      <w:pPr>
        <w:spacing w:after="0" w:line="240" w:lineRule="auto"/>
        <w:ind w:firstLine="993"/>
        <w:jc w:val="both"/>
        <w:rPr>
          <w:rFonts w:ascii="Times New Roman" w:eastAsia="Times New Roman" w:hAnsi="Times New Roman" w:cs="Times New Roman"/>
          <w:sz w:val="24"/>
          <w:szCs w:val="24"/>
        </w:rPr>
      </w:pPr>
      <w:r w:rsidRPr="009167AF">
        <w:rPr>
          <w:rFonts w:ascii="Times New Roman" w:eastAsia="Times New Roman" w:hAnsi="Times New Roman" w:cs="Times New Roman"/>
          <w:sz w:val="24"/>
          <w:szCs w:val="24"/>
        </w:rPr>
        <w:t xml:space="preserve">В последнем случае ещё </w:t>
      </w:r>
      <w:r w:rsidRPr="00836267">
        <w:rPr>
          <w:rFonts w:ascii="Times New Roman" w:eastAsia="Times New Roman" w:hAnsi="Times New Roman" w:cs="Times New Roman"/>
          <w:b/>
          <w:sz w:val="24"/>
          <w:szCs w:val="24"/>
        </w:rPr>
        <w:t>3 рабочих дня</w:t>
      </w:r>
      <w:r w:rsidRPr="009167AF">
        <w:rPr>
          <w:rFonts w:ascii="Times New Roman" w:eastAsia="Times New Roman" w:hAnsi="Times New Roman" w:cs="Times New Roman"/>
          <w:sz w:val="24"/>
          <w:szCs w:val="24"/>
        </w:rPr>
        <w:t xml:space="preserve"> понадобится уполномоченному органу на подготовку проекта договора и направления его заявителю. </w:t>
      </w:r>
    </w:p>
    <w:bookmarkEnd w:id="852"/>
    <w:bookmarkEnd w:id="853"/>
    <w:bookmarkEnd w:id="854"/>
    <w:p w:rsidR="0086403A" w:rsidRPr="009167AF" w:rsidRDefault="0086403A" w:rsidP="0086403A">
      <w:pPr>
        <w:pStyle w:val="ConsPlusNormal"/>
        <w:ind w:firstLine="993"/>
        <w:jc w:val="both"/>
        <w:rPr>
          <w:rFonts w:ascii="Times New Roman" w:eastAsia="Times New Roman" w:hAnsi="Times New Roman" w:cs="Times New Roman"/>
          <w:sz w:val="24"/>
          <w:szCs w:val="24"/>
        </w:rPr>
      </w:pPr>
      <w:r w:rsidRPr="009167AF">
        <w:rPr>
          <w:rFonts w:ascii="Times New Roman" w:eastAsia="Times New Roman" w:hAnsi="Times New Roman" w:cs="Times New Roman"/>
          <w:sz w:val="24"/>
          <w:szCs w:val="24"/>
        </w:rPr>
        <w:t xml:space="preserve">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w:t>
      </w:r>
      <w:r w:rsidRPr="00836267">
        <w:rPr>
          <w:rFonts w:ascii="Times New Roman" w:eastAsia="Times New Roman" w:hAnsi="Times New Roman" w:cs="Times New Roman"/>
          <w:b/>
          <w:sz w:val="24"/>
          <w:szCs w:val="24"/>
        </w:rPr>
        <w:t>30 календарных дней</w:t>
      </w:r>
      <w:r w:rsidRPr="009167AF">
        <w:rPr>
          <w:rFonts w:ascii="Times New Roman" w:eastAsia="Times New Roman" w:hAnsi="Times New Roman" w:cs="Times New Roman"/>
          <w:sz w:val="24"/>
          <w:szCs w:val="24"/>
        </w:rPr>
        <w:t xml:space="preserve"> со дня получения гражданином этого проекта договора.</w:t>
      </w:r>
    </w:p>
    <w:p w:rsidR="0086403A" w:rsidRPr="009167AF" w:rsidRDefault="0086403A" w:rsidP="0086403A">
      <w:pPr>
        <w:pStyle w:val="ConsPlusNormal"/>
        <w:ind w:firstLine="993"/>
        <w:jc w:val="both"/>
        <w:rPr>
          <w:rFonts w:ascii="Times New Roman" w:eastAsia="Times New Roman" w:hAnsi="Times New Roman" w:cs="Times New Roman"/>
          <w:sz w:val="24"/>
          <w:szCs w:val="24"/>
        </w:rPr>
      </w:pPr>
      <w:r w:rsidRPr="009167AF">
        <w:rPr>
          <w:rFonts w:ascii="Times New Roman" w:eastAsia="Times New Roman" w:hAnsi="Times New Roman" w:cs="Times New Roman"/>
          <w:sz w:val="24"/>
          <w:szCs w:val="24"/>
        </w:rPr>
        <w:t xml:space="preserve">В течение </w:t>
      </w:r>
      <w:r w:rsidRPr="00836267">
        <w:rPr>
          <w:rFonts w:ascii="Times New Roman" w:eastAsia="Times New Roman" w:hAnsi="Times New Roman" w:cs="Times New Roman"/>
          <w:b/>
          <w:sz w:val="24"/>
          <w:szCs w:val="24"/>
        </w:rPr>
        <w:t>5 рабочих дней</w:t>
      </w:r>
      <w:r w:rsidRPr="009167AF">
        <w:rPr>
          <w:rFonts w:ascii="Times New Roman" w:eastAsia="Times New Roman" w:hAnsi="Times New Roman" w:cs="Times New Roman"/>
          <w:sz w:val="24"/>
          <w:szCs w:val="24"/>
        </w:rPr>
        <w:t xml:space="preserve">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86403A" w:rsidRPr="009167AF" w:rsidRDefault="0086403A" w:rsidP="0086403A">
      <w:pPr>
        <w:pStyle w:val="ConsPlusNormal"/>
        <w:ind w:firstLine="993"/>
        <w:jc w:val="both"/>
        <w:rPr>
          <w:rFonts w:ascii="Times New Roman" w:eastAsia="Times New Roman" w:hAnsi="Times New Roman" w:cs="Times New Roman"/>
          <w:sz w:val="24"/>
          <w:szCs w:val="24"/>
        </w:rPr>
      </w:pPr>
      <w:r w:rsidRPr="009167AF">
        <w:rPr>
          <w:rFonts w:ascii="Times New Roman" w:eastAsia="Times New Roman" w:hAnsi="Times New Roman" w:cs="Times New Roman"/>
          <w:sz w:val="24"/>
          <w:szCs w:val="24"/>
        </w:rPr>
        <w:t xml:space="preserve">Государственная регистрация права безвозмездного пользования земельным участком осуществляется Росреестром в течение </w:t>
      </w:r>
      <w:r w:rsidRPr="00836267">
        <w:rPr>
          <w:rFonts w:ascii="Times New Roman" w:eastAsia="Times New Roman" w:hAnsi="Times New Roman" w:cs="Times New Roman"/>
          <w:b/>
          <w:sz w:val="24"/>
          <w:szCs w:val="24"/>
        </w:rPr>
        <w:t>10 рабочих дней</w:t>
      </w:r>
      <w:r w:rsidRPr="009167AF">
        <w:rPr>
          <w:rFonts w:ascii="Times New Roman" w:eastAsia="Times New Roman" w:hAnsi="Times New Roman" w:cs="Times New Roman"/>
          <w:sz w:val="24"/>
          <w:szCs w:val="24"/>
        </w:rPr>
        <w:t>.</w:t>
      </w:r>
    </w:p>
    <w:p w:rsidR="0086403A" w:rsidRPr="009167AF" w:rsidRDefault="0086403A" w:rsidP="0086403A">
      <w:pPr>
        <w:pStyle w:val="ConsPlusNormal"/>
        <w:ind w:firstLine="993"/>
        <w:jc w:val="both"/>
        <w:rPr>
          <w:rFonts w:ascii="Times New Roman" w:eastAsia="Times New Roman" w:hAnsi="Times New Roman" w:cs="Times New Roman"/>
          <w:sz w:val="24"/>
          <w:szCs w:val="24"/>
        </w:rPr>
      </w:pPr>
      <w:bookmarkStart w:id="855" w:name="OLE_LINK56"/>
      <w:bookmarkStart w:id="856" w:name="OLE_LINK57"/>
      <w:bookmarkStart w:id="857" w:name="OLE_LINK58"/>
      <w:r w:rsidRPr="009167AF">
        <w:rPr>
          <w:rFonts w:ascii="Times New Roman" w:eastAsia="Times New Roman" w:hAnsi="Times New Roman" w:cs="Times New Roman"/>
          <w:sz w:val="24"/>
          <w:szCs w:val="24"/>
        </w:rPr>
        <w:t xml:space="preserve">Таким образом, предусмотренный Федеральным законом № 119-ФЗ срок, в течение которого гражданин станет пользователем земельного участка в случае образования участка составляет </w:t>
      </w:r>
      <w:r w:rsidRPr="00836267">
        <w:rPr>
          <w:rFonts w:ascii="Times New Roman" w:eastAsia="Times New Roman" w:hAnsi="Times New Roman" w:cs="Times New Roman"/>
          <w:b/>
          <w:sz w:val="24"/>
          <w:szCs w:val="24"/>
        </w:rPr>
        <w:t>48 рабочих дней плюс месяц</w:t>
      </w:r>
      <w:r w:rsidRPr="009167AF">
        <w:rPr>
          <w:rFonts w:ascii="Times New Roman" w:eastAsia="Times New Roman" w:hAnsi="Times New Roman" w:cs="Times New Roman"/>
          <w:sz w:val="24"/>
          <w:szCs w:val="24"/>
        </w:rPr>
        <w:t xml:space="preserve"> на подписание проекта договора гражданином, то есть всего чуть более 3 месяцев.</w:t>
      </w:r>
    </w:p>
    <w:p w:rsidR="0086403A" w:rsidRPr="009167AF" w:rsidRDefault="0086403A" w:rsidP="00825B6B">
      <w:pPr>
        <w:pStyle w:val="ConsPlusNormal"/>
        <w:ind w:firstLine="708"/>
        <w:jc w:val="both"/>
        <w:rPr>
          <w:rFonts w:ascii="Times New Roman" w:eastAsia="Times New Roman" w:hAnsi="Times New Roman" w:cs="Times New Roman"/>
          <w:sz w:val="24"/>
          <w:szCs w:val="24"/>
        </w:rPr>
      </w:pPr>
      <w:r w:rsidRPr="009167AF">
        <w:rPr>
          <w:rFonts w:ascii="Times New Roman" w:eastAsia="Times New Roman" w:hAnsi="Times New Roman" w:cs="Times New Roman"/>
          <w:sz w:val="24"/>
          <w:szCs w:val="24"/>
        </w:rPr>
        <w:t xml:space="preserve">При этом в случае, если участок не требуется образовывать, указанный срок уменьшается до </w:t>
      </w:r>
      <w:r w:rsidRPr="00836267">
        <w:rPr>
          <w:rFonts w:ascii="Times New Roman" w:eastAsia="Times New Roman" w:hAnsi="Times New Roman" w:cs="Times New Roman"/>
          <w:b/>
          <w:sz w:val="24"/>
          <w:szCs w:val="24"/>
        </w:rPr>
        <w:t>35 рабочих дней, плюс время (месяц)</w:t>
      </w:r>
      <w:r w:rsidRPr="009167AF">
        <w:rPr>
          <w:rFonts w:ascii="Times New Roman" w:eastAsia="Times New Roman" w:hAnsi="Times New Roman" w:cs="Times New Roman"/>
          <w:sz w:val="24"/>
          <w:szCs w:val="24"/>
        </w:rPr>
        <w:t xml:space="preserve"> на подписание проекта договора гражданином, что составляет   около двух с половиной месяцев.</w:t>
      </w:r>
    </w:p>
    <w:p w:rsidR="0086403A" w:rsidRDefault="0086403A" w:rsidP="0086403A"/>
    <w:bookmarkEnd w:id="855"/>
    <w:bookmarkEnd w:id="856"/>
    <w:bookmarkEnd w:id="857"/>
    <w:p w:rsidR="0086403A" w:rsidRDefault="0086403A" w:rsidP="0086403A"/>
    <w:p w:rsidR="0086403A" w:rsidRDefault="0086403A" w:rsidP="0086403A">
      <w:pPr>
        <w:pStyle w:val="2"/>
        <w:rPr>
          <w:rFonts w:eastAsia="Times New Roman"/>
        </w:rPr>
      </w:pPr>
      <w:r>
        <w:rPr>
          <w:rFonts w:eastAsia="Times New Roman"/>
        </w:rPr>
        <w:t>212. Добрый день! При проверке участка выходит сообщение: "Пересечение с испрашиваемыми земельными участками, для которых принято предварительное решение об утверждении схемы размещения (расположения) земельных участков" Что это значит?</w:t>
      </w:r>
    </w:p>
    <w:p w:rsidR="0086403A" w:rsidRDefault="0086403A" w:rsidP="0086403A"/>
    <w:p w:rsidR="0086403A" w:rsidRPr="00B577A9" w:rsidRDefault="0086403A" w:rsidP="0086403A">
      <w:pPr>
        <w:spacing w:after="0"/>
        <w:ind w:firstLine="709"/>
        <w:jc w:val="both"/>
        <w:rPr>
          <w:rFonts w:ascii="Times New Roman" w:eastAsia="Times New Roman" w:hAnsi="Times New Roman" w:cs="Times New Roman"/>
          <w:sz w:val="24"/>
          <w:szCs w:val="24"/>
        </w:rPr>
      </w:pPr>
      <w:r w:rsidRPr="00B577A9">
        <w:rPr>
          <w:rFonts w:ascii="Times New Roman" w:eastAsia="Times New Roman" w:hAnsi="Times New Roman" w:cs="Times New Roman"/>
          <w:sz w:val="24"/>
          <w:szCs w:val="24"/>
        </w:rPr>
        <w:t xml:space="preserve">Это означает, что в выбранном гражданином месте нахождения земельного участка ранее другим гражданином был сформирован земельный участок, схема размещения (расположения) которого была утверждена уполномоченным органом.  </w:t>
      </w:r>
    </w:p>
    <w:p w:rsidR="0086403A" w:rsidRPr="00B577A9" w:rsidRDefault="0086403A" w:rsidP="0086403A">
      <w:pPr>
        <w:spacing w:after="0"/>
        <w:ind w:firstLine="709"/>
        <w:jc w:val="both"/>
        <w:rPr>
          <w:rFonts w:ascii="Times New Roman" w:eastAsia="Times New Roman" w:hAnsi="Times New Roman" w:cs="Times New Roman"/>
          <w:sz w:val="24"/>
          <w:szCs w:val="24"/>
        </w:rPr>
      </w:pPr>
      <w:r w:rsidRPr="00B577A9">
        <w:rPr>
          <w:rFonts w:ascii="Times New Roman" w:eastAsia="Times New Roman" w:hAnsi="Times New Roman" w:cs="Times New Roman"/>
          <w:sz w:val="24"/>
          <w:szCs w:val="24"/>
        </w:rPr>
        <w:t>В соответствии с пунктом 7 статьи 7 Федерального закона № 119-ФЗ уполномоченный орган принимает решение об отказе в предоставлении гражданину земельного участка в безвозмездное пользование в том числе в случае, если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86403A" w:rsidRDefault="0086403A" w:rsidP="0086403A"/>
    <w:p w:rsidR="0086403A" w:rsidRDefault="0086403A" w:rsidP="0086403A"/>
    <w:p w:rsidR="0086403A" w:rsidRPr="00DB42F1" w:rsidRDefault="0086403A" w:rsidP="0086403A">
      <w:pPr>
        <w:pStyle w:val="2"/>
        <w:rPr>
          <w:rFonts w:eastAsia="Times New Roman"/>
        </w:rPr>
      </w:pPr>
      <w:r w:rsidRPr="00DB42F1">
        <w:rPr>
          <w:rFonts w:eastAsia="Times New Roman"/>
        </w:rPr>
        <w:lastRenderedPageBreak/>
        <w:t xml:space="preserve">213. Если коллектив из 10 человек взял земли под ИЖС - 10 Га, как понять где чей участок? </w:t>
      </w:r>
    </w:p>
    <w:p w:rsidR="0086403A" w:rsidRDefault="0086403A" w:rsidP="00833632">
      <w:pPr>
        <w:spacing w:after="0"/>
        <w:ind w:firstLine="709"/>
        <w:jc w:val="both"/>
        <w:rPr>
          <w:rFonts w:ascii="Times New Roman" w:hAnsi="Times New Roman" w:cs="Times New Roman"/>
          <w:noProof/>
          <w:color w:val="000000"/>
          <w:sz w:val="24"/>
          <w:szCs w:val="24"/>
        </w:rPr>
      </w:pPr>
      <w:bookmarkStart w:id="858" w:name="OLE_LINK460"/>
      <w:bookmarkStart w:id="859" w:name="OLE_LINK461"/>
      <w:r>
        <w:rPr>
          <w:rFonts w:ascii="Times New Roman" w:hAnsi="Times New Roman" w:cs="Times New Roman"/>
          <w:noProof/>
          <w:color w:val="000000"/>
          <w:sz w:val="24"/>
          <w:szCs w:val="24"/>
        </w:rPr>
        <w:t xml:space="preserve">При подаче коллективного заявления будет заключен договор со множественностью лиц на стороне безвозмездного пользователя. По такому договору пользователи будут сообща пользоваться общим земельным участком.  </w:t>
      </w:r>
    </w:p>
    <w:p w:rsidR="0086403A" w:rsidRDefault="0086403A" w:rsidP="00833632">
      <w:pPr>
        <w:spacing w:after="0"/>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По истечении периода безвозмездного пользования участком в случае, если договор безвозмездного пользования земельным участком был заключен с двумя и более гражданами, эти граждане имеют право на приобретение такого земельного участка в общую долевую собственность или в аренду с множественностью лиц на стороне арендатора (ч.5 ст.10 Федерального закона № 119-ФЗ).</w:t>
      </w:r>
    </w:p>
    <w:p w:rsidR="0086403A" w:rsidRDefault="0086403A" w:rsidP="00833632">
      <w:pPr>
        <w:spacing w:after="0"/>
        <w:ind w:firstLine="709"/>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 (п.1 ст.245 ГК РФ). Согласно ч.1 ст. 252 ГК имущество, находящееся в долевой собственности, может быть разделено между ее участниками по соглашению между ними.</w:t>
      </w:r>
    </w:p>
    <w:bookmarkEnd w:id="858"/>
    <w:bookmarkEnd w:id="859"/>
    <w:p w:rsidR="0086403A" w:rsidRDefault="0086403A" w:rsidP="0086403A"/>
    <w:p w:rsidR="0086403A" w:rsidRPr="00BB5B8B" w:rsidRDefault="0086403A" w:rsidP="0086403A">
      <w:pPr>
        <w:pStyle w:val="2"/>
        <w:rPr>
          <w:rFonts w:eastAsia="Times New Roman"/>
        </w:rPr>
      </w:pPr>
      <w:r w:rsidRPr="00BB5B8B">
        <w:rPr>
          <w:rFonts w:eastAsia="Times New Roman"/>
        </w:rPr>
        <w:t>214. Допустим несколько человек подали коллективную заявку на земли рекреационного назначения. По истечении 5 лет земля освоена и переведена в аренду на 10 лет. После получения земли в аренду коллективу один/несколько собственник(</w:t>
      </w:r>
      <w:proofErr w:type="spellStart"/>
      <w:r w:rsidRPr="00BB5B8B">
        <w:rPr>
          <w:rFonts w:eastAsia="Times New Roman"/>
        </w:rPr>
        <w:t>ов</w:t>
      </w:r>
      <w:proofErr w:type="spellEnd"/>
      <w:r w:rsidRPr="00BB5B8B">
        <w:rPr>
          <w:rFonts w:eastAsia="Times New Roman"/>
        </w:rPr>
        <w:t>) хотят передать свое право аренды земли другим. Понятно</w:t>
      </w:r>
      <w:r>
        <w:rPr>
          <w:rFonts w:eastAsia="Times New Roman"/>
        </w:rPr>
        <w:t>,</w:t>
      </w:r>
      <w:r w:rsidRPr="00BB5B8B">
        <w:rPr>
          <w:rFonts w:eastAsia="Times New Roman"/>
        </w:rPr>
        <w:t xml:space="preserve"> что приоритет за членами коллектива, но в случае их отказа могут ли взять в аренду эту землю - не члены коллектива?</w:t>
      </w:r>
    </w:p>
    <w:p w:rsidR="0086403A" w:rsidRDefault="0086403A" w:rsidP="0086403A">
      <w:pPr>
        <w:rPr>
          <w:rStyle w:val="apple-converted-space"/>
          <w:color w:val="22272F"/>
          <w:sz w:val="23"/>
          <w:szCs w:val="23"/>
          <w:shd w:val="clear" w:color="auto" w:fill="FFFFFF"/>
        </w:rPr>
      </w:pPr>
    </w:p>
    <w:p w:rsidR="0086403A" w:rsidRPr="00BB5B8B" w:rsidRDefault="0086403A" w:rsidP="00833632">
      <w:pPr>
        <w:spacing w:after="0"/>
        <w:jc w:val="both"/>
        <w:rPr>
          <w:rFonts w:ascii="Times New Roman" w:hAnsi="Times New Roman" w:cs="Times New Roman"/>
          <w:noProof/>
          <w:color w:val="000000"/>
          <w:sz w:val="24"/>
          <w:szCs w:val="24"/>
        </w:rPr>
      </w:pPr>
      <w:r w:rsidRPr="00BB5B8B">
        <w:rPr>
          <w:rFonts w:ascii="Times New Roman" w:hAnsi="Times New Roman" w:cs="Times New Roman"/>
          <w:noProof/>
          <w:color w:val="000000"/>
          <w:sz w:val="24"/>
          <w:szCs w:val="24"/>
        </w:rPr>
        <w:t> </w:t>
      </w:r>
      <w:r w:rsidR="00833632">
        <w:rPr>
          <w:rFonts w:ascii="Times New Roman" w:hAnsi="Times New Roman" w:cs="Times New Roman"/>
          <w:noProof/>
          <w:color w:val="000000"/>
          <w:sz w:val="24"/>
          <w:szCs w:val="24"/>
        </w:rPr>
        <w:tab/>
      </w:r>
      <w:hyperlink r:id="rId30" w:anchor="/document/12124624/entry/5304" w:history="1">
        <w:r w:rsidRPr="00BB5B8B">
          <w:rPr>
            <w:rFonts w:ascii="Times New Roman" w:hAnsi="Times New Roman" w:cs="Times New Roman"/>
            <w:noProof/>
            <w:color w:val="000000"/>
            <w:sz w:val="24"/>
            <w:szCs w:val="24"/>
          </w:rPr>
          <w:t>Арендатор</w:t>
        </w:r>
      </w:hyperlink>
      <w:r w:rsidRPr="00BB5B8B">
        <w:rPr>
          <w:rFonts w:ascii="Times New Roman" w:hAnsi="Times New Roman" w:cs="Times New Roman"/>
          <w:noProof/>
          <w:color w:val="000000"/>
          <w:sz w:val="24"/>
          <w:szCs w:val="24"/>
        </w:rPr>
        <w:t>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1" w:anchor="/document/12139707/entry/16" w:history="1">
        <w:r w:rsidRPr="00BB5B8B">
          <w:rPr>
            <w:rFonts w:ascii="Times New Roman" w:hAnsi="Times New Roman" w:cs="Times New Roman"/>
            <w:noProof/>
            <w:color w:val="000000"/>
            <w:sz w:val="24"/>
            <w:szCs w:val="24"/>
          </w:rPr>
          <w:t>уведомления</w:t>
        </w:r>
      </w:hyperlink>
      <w:r w:rsidRPr="00BB5B8B">
        <w:rPr>
          <w:rFonts w:ascii="Times New Roman" w:hAnsi="Times New Roman" w:cs="Times New Roman"/>
          <w:noProof/>
          <w:color w:val="000000"/>
          <w:sz w:val="24"/>
          <w:szCs w:val="24"/>
        </w:rPr>
        <w:t xml:space="preserve"> (ч.5 ст.22 ЗК РФ).</w:t>
      </w:r>
    </w:p>
    <w:p w:rsidR="0086403A" w:rsidRPr="00BB5B8B" w:rsidRDefault="0086403A" w:rsidP="00833632">
      <w:pPr>
        <w:spacing w:after="0"/>
        <w:ind w:firstLine="708"/>
        <w:jc w:val="both"/>
        <w:rPr>
          <w:rFonts w:ascii="Times New Roman" w:hAnsi="Times New Roman" w:cs="Times New Roman"/>
          <w:noProof/>
          <w:color w:val="000000"/>
          <w:sz w:val="24"/>
          <w:szCs w:val="24"/>
        </w:rPr>
      </w:pPr>
      <w:r w:rsidRPr="00BB5B8B">
        <w:rPr>
          <w:rFonts w:ascii="Times New Roman" w:hAnsi="Times New Roman" w:cs="Times New Roman"/>
          <w:noProof/>
          <w:color w:val="000000"/>
          <w:sz w:val="24"/>
          <w:szCs w:val="24"/>
        </w:rPr>
        <w:t>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r:id="rId32" w:anchor="/document/12124624/entry/2205" w:history="1">
        <w:r w:rsidRPr="00BB5B8B">
          <w:rPr>
            <w:rFonts w:ascii="Times New Roman" w:hAnsi="Times New Roman" w:cs="Times New Roman"/>
            <w:noProof/>
            <w:color w:val="000000"/>
            <w:sz w:val="24"/>
            <w:szCs w:val="24"/>
          </w:rPr>
          <w:t>пунктах 5</w:t>
        </w:r>
      </w:hyperlink>
      <w:r w:rsidRPr="00BB5B8B">
        <w:rPr>
          <w:rFonts w:ascii="Times New Roman" w:hAnsi="Times New Roman" w:cs="Times New Roman"/>
          <w:noProof/>
          <w:color w:val="000000"/>
          <w:sz w:val="24"/>
          <w:szCs w:val="24"/>
        </w:rPr>
        <w:t> и </w:t>
      </w:r>
      <w:hyperlink r:id="rId33" w:anchor="/document/12124624/entry/226" w:history="1">
        <w:r w:rsidRPr="00BB5B8B">
          <w:rPr>
            <w:rFonts w:ascii="Times New Roman" w:hAnsi="Times New Roman" w:cs="Times New Roman"/>
            <w:noProof/>
            <w:color w:val="000000"/>
            <w:sz w:val="24"/>
            <w:szCs w:val="24"/>
          </w:rPr>
          <w:t>6</w:t>
        </w:r>
      </w:hyperlink>
      <w:r w:rsidRPr="00BB5B8B">
        <w:rPr>
          <w:rFonts w:ascii="Times New Roman" w:hAnsi="Times New Roman" w:cs="Times New Roman"/>
          <w:noProof/>
          <w:color w:val="000000"/>
          <w:sz w:val="24"/>
          <w:szCs w:val="24"/>
        </w:rPr>
        <w:t> настоящей статьи, без согласия арендодателя при условии его </w:t>
      </w:r>
      <w:hyperlink r:id="rId34" w:anchor="/document/12139707/entry/16" w:history="1">
        <w:r w:rsidRPr="00BB5B8B">
          <w:rPr>
            <w:rFonts w:ascii="Times New Roman" w:hAnsi="Times New Roman" w:cs="Times New Roman"/>
            <w:noProof/>
            <w:color w:val="000000"/>
            <w:sz w:val="24"/>
            <w:szCs w:val="24"/>
          </w:rPr>
          <w:t>уведомления</w:t>
        </w:r>
      </w:hyperlink>
      <w:r w:rsidRPr="00BB5B8B">
        <w:rPr>
          <w:rFonts w:ascii="Times New Roman" w:hAnsi="Times New Roman" w:cs="Times New Roman"/>
          <w:noProof/>
          <w:color w:val="000000"/>
          <w:sz w:val="24"/>
          <w:szCs w:val="24"/>
        </w:rP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(ч.9 ст.22 ЗК РФ).</w:t>
      </w:r>
    </w:p>
    <w:p w:rsidR="0086403A" w:rsidRDefault="0086403A" w:rsidP="0086403A">
      <w:pPr>
        <w:rPr>
          <w:color w:val="22272F"/>
          <w:sz w:val="23"/>
          <w:szCs w:val="23"/>
          <w:shd w:val="clear" w:color="auto" w:fill="FFFFFF"/>
        </w:rPr>
      </w:pPr>
    </w:p>
    <w:p w:rsidR="0086403A" w:rsidRDefault="0086403A" w:rsidP="0086403A">
      <w:pPr>
        <w:pStyle w:val="2"/>
        <w:rPr>
          <w:color w:val="22272F"/>
          <w:sz w:val="23"/>
          <w:szCs w:val="23"/>
          <w:shd w:val="clear" w:color="auto" w:fill="FFFFFF"/>
        </w:rPr>
      </w:pPr>
      <w:r>
        <w:rPr>
          <w:rFonts w:eastAsia="Times New Roman"/>
        </w:rPr>
        <w:lastRenderedPageBreak/>
        <w:t xml:space="preserve">215. Возможно ли категории земель лесного фонда присвоить вид использования одновременно по нескольким пунктам? Например, заготовка и сбор </w:t>
      </w:r>
      <w:proofErr w:type="spellStart"/>
      <w:r>
        <w:rPr>
          <w:rFonts w:eastAsia="Times New Roman"/>
        </w:rPr>
        <w:t>недревесных</w:t>
      </w:r>
      <w:proofErr w:type="spellEnd"/>
      <w:r>
        <w:rPr>
          <w:rFonts w:eastAsia="Times New Roman"/>
        </w:rPr>
        <w:t xml:space="preserve"> лесных ресурсов - осуществление рекреационной деятельности - переработка древесины и иных лесных ресурсов</w:t>
      </w:r>
    </w:p>
    <w:p w:rsidR="0086403A" w:rsidRDefault="0086403A" w:rsidP="0086403A">
      <w:pPr>
        <w:rPr>
          <w:color w:val="22272F"/>
          <w:sz w:val="23"/>
          <w:szCs w:val="23"/>
          <w:shd w:val="clear" w:color="auto" w:fill="FFFFFF"/>
        </w:rPr>
      </w:pPr>
    </w:p>
    <w:p w:rsidR="0086403A" w:rsidRPr="00BB5B8B" w:rsidRDefault="0086403A" w:rsidP="00833632">
      <w:pPr>
        <w:spacing w:after="0" w:line="240" w:lineRule="auto"/>
        <w:ind w:firstLine="708"/>
        <w:jc w:val="both"/>
        <w:rPr>
          <w:rFonts w:ascii="Times New Roman" w:hAnsi="Times New Roman" w:cs="Times New Roman"/>
          <w:noProof/>
          <w:color w:val="000000"/>
          <w:sz w:val="24"/>
          <w:szCs w:val="24"/>
        </w:rPr>
      </w:pPr>
      <w:r w:rsidRPr="00BB5B8B">
        <w:rPr>
          <w:rFonts w:ascii="Times New Roman" w:hAnsi="Times New Roman" w:cs="Times New Roman"/>
          <w:noProof/>
          <w:color w:val="000000"/>
          <w:sz w:val="24"/>
          <w:szCs w:val="24"/>
        </w:rPr>
        <w:t>Владение, пользование и распоряжение землей и другими природными ресурсами в той мере, в какой их оборот допускается законом (</w:t>
      </w:r>
      <w:hyperlink r:id="rId35" w:anchor="/document/10164072/entry/129" w:history="1">
        <w:r w:rsidRPr="00BB5B8B">
          <w:rPr>
            <w:rFonts w:ascii="Times New Roman" w:hAnsi="Times New Roman" w:cs="Times New Roman"/>
            <w:noProof/>
            <w:color w:val="000000"/>
            <w:sz w:val="24"/>
            <w:szCs w:val="24"/>
          </w:rPr>
          <w:t>статья 129</w:t>
        </w:r>
      </w:hyperlink>
      <w:r w:rsidRPr="00BB5B8B">
        <w:rPr>
          <w:rFonts w:ascii="Times New Roman" w:hAnsi="Times New Roman" w:cs="Times New Roman"/>
          <w:noProof/>
          <w:color w:val="000000"/>
          <w:sz w:val="24"/>
          <w:szCs w:val="24"/>
        </w:rPr>
        <w:t>), осуществляются их собственником свободно, если это не наносит ущерба окружающей среде и не нарушает прав и законных интересов других лиц (п.3 ст.209 ГК).</w:t>
      </w:r>
    </w:p>
    <w:p w:rsidR="0086403A" w:rsidRPr="00BB5B8B" w:rsidRDefault="0086403A" w:rsidP="0086403A">
      <w:pPr>
        <w:pStyle w:val="s1"/>
        <w:shd w:val="clear" w:color="auto" w:fill="FFFFFF"/>
        <w:spacing w:before="0" w:beforeAutospacing="0" w:after="0" w:afterAutospacing="0"/>
        <w:ind w:firstLine="708"/>
        <w:jc w:val="both"/>
        <w:rPr>
          <w:rFonts w:eastAsiaTheme="minorEastAsia"/>
          <w:noProof/>
          <w:color w:val="000000"/>
        </w:rPr>
      </w:pPr>
      <w:r w:rsidRPr="00BB5B8B">
        <w:rPr>
          <w:rFonts w:eastAsiaTheme="minorEastAsia"/>
          <w:noProof/>
          <w:color w:val="000000"/>
        </w:rPr>
        <w:t>Возможность многоцелевого использования лесов предусмотрена также </w:t>
      </w:r>
      <w:hyperlink r:id="rId36" w:anchor="/document/12150845/entry/252" w:history="1">
        <w:r w:rsidRPr="00BB5B8B">
          <w:rPr>
            <w:rFonts w:eastAsiaTheme="minorEastAsia"/>
            <w:noProof/>
            <w:color w:val="000000"/>
          </w:rPr>
          <w:t>частью 2 ст. 25</w:t>
        </w:r>
      </w:hyperlink>
      <w:r w:rsidRPr="00BB5B8B">
        <w:rPr>
          <w:rFonts w:eastAsiaTheme="minorEastAsia"/>
          <w:noProof/>
          <w:color w:val="000000"/>
        </w:rPr>
        <w:t> Лесного кодекса. Для целей рационального, неистощительного использования лесов законодательством могут вводиться некоторые ограничения. </w:t>
      </w:r>
      <w:hyperlink r:id="rId37" w:anchor="/document/12150845/entry/272" w:history="1">
        <w:r w:rsidRPr="00BB5B8B">
          <w:rPr>
            <w:rFonts w:eastAsiaTheme="minorEastAsia"/>
            <w:noProof/>
            <w:color w:val="000000"/>
          </w:rPr>
          <w:t>Статьей 27</w:t>
        </w:r>
      </w:hyperlink>
      <w:r w:rsidRPr="00BB5B8B">
        <w:rPr>
          <w:rFonts w:eastAsiaTheme="minorEastAsia"/>
          <w:noProof/>
          <w:color w:val="000000"/>
        </w:rPr>
        <w:t> ЛК РФ допускается  запрет на осуществление одного или нескольких видов использования лесов, предусмотренных </w:t>
      </w:r>
      <w:hyperlink r:id="rId38" w:anchor="/document/12150845/entry/251" w:history="1">
        <w:r w:rsidRPr="00BB5B8B">
          <w:rPr>
            <w:rFonts w:eastAsiaTheme="minorEastAsia"/>
            <w:noProof/>
            <w:color w:val="000000"/>
          </w:rPr>
          <w:t>ст. 25</w:t>
        </w:r>
      </w:hyperlink>
      <w:r w:rsidRPr="00BB5B8B">
        <w:rPr>
          <w:rFonts w:eastAsiaTheme="minorEastAsia"/>
          <w:noProof/>
          <w:color w:val="000000"/>
        </w:rPr>
        <w:t> Л</w:t>
      </w:r>
      <w:r>
        <w:rPr>
          <w:rFonts w:eastAsiaTheme="minorEastAsia"/>
          <w:noProof/>
          <w:color w:val="000000"/>
        </w:rPr>
        <w:t>К</w:t>
      </w:r>
      <w:r w:rsidRPr="00BB5B8B">
        <w:rPr>
          <w:rFonts w:eastAsiaTheme="minorEastAsia"/>
          <w:noProof/>
          <w:color w:val="000000"/>
        </w:rPr>
        <w:t xml:space="preserve"> РФ. Ограничение в виде запрета на осуществление одного или нескольких видов использования лесов может быть обусловлено их целевым назначением, в связи с которым в их отношении вводится особый режим охраны.</w:t>
      </w:r>
    </w:p>
    <w:p w:rsidR="0086403A" w:rsidRDefault="0086403A" w:rsidP="0086403A">
      <w:pPr>
        <w:pStyle w:val="s1"/>
        <w:shd w:val="clear" w:color="auto" w:fill="FFFFFF"/>
        <w:spacing w:before="0" w:beforeAutospacing="0" w:after="0" w:afterAutospacing="0"/>
        <w:ind w:firstLine="708"/>
        <w:jc w:val="both"/>
        <w:rPr>
          <w:rFonts w:eastAsiaTheme="minorEastAsia"/>
          <w:noProof/>
          <w:color w:val="000000"/>
        </w:rPr>
      </w:pPr>
      <w:r w:rsidRPr="00BB5B8B">
        <w:rPr>
          <w:rFonts w:eastAsiaTheme="minorEastAsia"/>
          <w:noProof/>
          <w:color w:val="000000"/>
        </w:rPr>
        <w:t>Подобные ограничения установлены для различных категорий защитных лесов, лесов. Так, например, в лесах, расположенных на территории государственного природного заповедника, запрещаются все виды лесопользования, за исключением заготовки дров и деловой древесины, необходимых для обеспечения потребностей заповедника и постоянно проживающих на его территории граждан (</w:t>
      </w:r>
      <w:hyperlink r:id="rId39" w:anchor="/document/2108352/entry/11" w:history="1">
        <w:r w:rsidRPr="00BB5B8B">
          <w:rPr>
            <w:rFonts w:eastAsiaTheme="minorEastAsia"/>
            <w:noProof/>
            <w:color w:val="000000"/>
          </w:rPr>
          <w:t>пункт 11</w:t>
        </w:r>
      </w:hyperlink>
      <w:r w:rsidRPr="00BB5B8B">
        <w:rPr>
          <w:rFonts w:eastAsiaTheme="minorEastAsia"/>
          <w:noProof/>
          <w:color w:val="000000"/>
        </w:rPr>
        <w:t> Положения о государственных природных заповедниках в Российской Федерации, утв. </w:t>
      </w:r>
      <w:hyperlink r:id="rId40" w:anchor="/document/2108352/entry/0" w:history="1">
        <w:r w:rsidRPr="00BB5B8B">
          <w:rPr>
            <w:rFonts w:eastAsiaTheme="minorEastAsia"/>
            <w:noProof/>
            <w:color w:val="000000"/>
          </w:rPr>
          <w:t>постановлением</w:t>
        </w:r>
      </w:hyperlink>
      <w:r w:rsidRPr="00BB5B8B">
        <w:rPr>
          <w:rFonts w:eastAsiaTheme="minorEastAsia"/>
          <w:noProof/>
          <w:color w:val="000000"/>
        </w:rPr>
        <w:t> Правительства РФ от 18.12.1991 г. N 48. см. также </w:t>
      </w:r>
      <w:hyperlink r:id="rId41" w:anchor="/document/52791952/entry/0" w:history="1">
        <w:r w:rsidRPr="00BB5B8B">
          <w:rPr>
            <w:rFonts w:eastAsiaTheme="minorEastAsia"/>
            <w:noProof/>
            <w:color w:val="000000"/>
          </w:rPr>
          <w:t>постановление</w:t>
        </w:r>
      </w:hyperlink>
      <w:r w:rsidRPr="00BB5B8B">
        <w:rPr>
          <w:rFonts w:eastAsiaTheme="minorEastAsia"/>
          <w:noProof/>
          <w:color w:val="000000"/>
        </w:rPr>
        <w:t> тринадцатого арбитражного апелляционного суда от 20.02.2009 по делу N А26-2602/2008). В национальных парках запрещаются заготовка древесины (за исключением заготовки гражданами древесины для собственных нужд), заготовка живицы, заготовка пригодных для употребления в пищу лесных ресурсов (пищевых лесных ресурсов), других недревесных лесных ресурсов (за исключением заготовки гражданами таких ресурсов для собственных нужд) (</w:t>
      </w:r>
      <w:hyperlink r:id="rId42" w:anchor="/document/10107990/entry/15206" w:history="1">
        <w:r w:rsidRPr="00BB5B8B">
          <w:rPr>
            <w:rFonts w:eastAsiaTheme="minorEastAsia"/>
            <w:noProof/>
            <w:color w:val="000000"/>
          </w:rPr>
          <w:t>подп. "е" п. 2 ст. 15</w:t>
        </w:r>
      </w:hyperlink>
      <w:r w:rsidRPr="00BB5B8B">
        <w:rPr>
          <w:rFonts w:eastAsiaTheme="minorEastAsia"/>
          <w:noProof/>
          <w:color w:val="000000"/>
        </w:rPr>
        <w:t> ФЗ "Об особо охраняемых природных территориях").</w:t>
      </w:r>
    </w:p>
    <w:p w:rsidR="0086403A" w:rsidRPr="00BB5B8B" w:rsidRDefault="0086403A" w:rsidP="0086403A">
      <w:pPr>
        <w:pStyle w:val="s1"/>
        <w:shd w:val="clear" w:color="auto" w:fill="FFFFFF"/>
        <w:spacing w:before="0" w:beforeAutospacing="0" w:after="0" w:afterAutospacing="0"/>
        <w:ind w:firstLine="708"/>
        <w:jc w:val="both"/>
        <w:rPr>
          <w:rFonts w:eastAsiaTheme="minorEastAsia"/>
          <w:noProof/>
          <w:color w:val="000000"/>
        </w:rPr>
      </w:pPr>
      <w:r w:rsidRPr="00BB5B8B">
        <w:rPr>
          <w:rFonts w:eastAsiaTheme="minorEastAsia"/>
          <w:noProof/>
          <w:color w:val="000000"/>
        </w:rPr>
        <w:t xml:space="preserve">Президиум Высшего Арбитражного Суда Российской Федерации в </w:t>
      </w:r>
      <w:hyperlink r:id="rId43" w:anchor="/document/12177913/entry/0" w:history="1">
        <w:r w:rsidRPr="00BB5B8B">
          <w:rPr>
            <w:rFonts w:eastAsiaTheme="minorEastAsia"/>
            <w:noProof/>
            <w:color w:val="000000"/>
          </w:rPr>
          <w:t>постановлении</w:t>
        </w:r>
      </w:hyperlink>
      <w:r w:rsidRPr="00BB5B8B">
        <w:rPr>
          <w:rFonts w:eastAsiaTheme="minorEastAsia"/>
          <w:noProof/>
          <w:color w:val="000000"/>
        </w:rPr>
        <w:t> от 27 июля 2010 г. N 2111/10 при рассмотрении дела N А05-7607/2009 разъяснил, что </w:t>
      </w:r>
      <w:hyperlink r:id="rId44" w:anchor="/document/12150845/entry/0" w:history="1">
        <w:r w:rsidRPr="00BB5B8B">
          <w:rPr>
            <w:rFonts w:eastAsiaTheme="minorEastAsia"/>
            <w:noProof/>
            <w:color w:val="000000"/>
          </w:rPr>
          <w:t>ЛК</w:t>
        </w:r>
      </w:hyperlink>
      <w:r w:rsidRPr="00BB5B8B">
        <w:rPr>
          <w:rFonts w:eastAsiaTheme="minorEastAsia"/>
          <w:noProof/>
          <w:color w:val="000000"/>
        </w:rPr>
        <w:t> РФ не содержит запрета на предоставление лесных участков разным лесопользователям для осуществления разнообразных видов деятельности, а системное толкование норм гражданского и лесного законодательства показывает, что ограничение как по виду лесопользования, так и по числу лесопользователей возникает только в том случае, когда одновременное многоцелевое лесопользование одним земельным участком невозможно. </w:t>
      </w:r>
    </w:p>
    <w:p w:rsidR="0086403A" w:rsidRPr="00BB5B8B" w:rsidRDefault="0086403A" w:rsidP="00833632">
      <w:pPr>
        <w:spacing w:after="0" w:line="240" w:lineRule="auto"/>
        <w:ind w:firstLine="708"/>
        <w:jc w:val="both"/>
        <w:rPr>
          <w:rFonts w:ascii="Times New Roman" w:hAnsi="Times New Roman" w:cs="Times New Roman"/>
          <w:noProof/>
          <w:color w:val="000000"/>
          <w:sz w:val="24"/>
          <w:szCs w:val="24"/>
        </w:rPr>
      </w:pPr>
      <w:r w:rsidRPr="00BB5B8B">
        <w:rPr>
          <w:rFonts w:ascii="Times New Roman" w:hAnsi="Times New Roman" w:cs="Times New Roman"/>
          <w:noProof/>
          <w:color w:val="000000"/>
          <w:sz w:val="24"/>
          <w:szCs w:val="24"/>
        </w:rPr>
        <w:t>Критерии совместимости разных видов использования лесов нормативно не установлены. Несовместимость использования лесов в тех или иных целях может вытекать напрямую из ограничений, предусмотренных ЛК РФ или федеральными законами. Так, отдельные виды использования лесов сужаются либо запрещаются в зонах и на территориях с ограниченным режимом осуществления хозяйственной деятельности: защитных лесах и особо защитных участках лесов, особо охраняемых природных территориях, водоохранных зонах (</w:t>
      </w:r>
      <w:hyperlink r:id="rId45" w:anchor="/document/12150845/entry/102" w:history="1">
        <w:r w:rsidRPr="00BB5B8B">
          <w:rPr>
            <w:rFonts w:ascii="Times New Roman" w:hAnsi="Times New Roman" w:cs="Times New Roman"/>
            <w:noProof/>
            <w:color w:val="000000"/>
            <w:sz w:val="24"/>
            <w:szCs w:val="24"/>
          </w:rPr>
          <w:t>ст. 102-107</w:t>
        </w:r>
      </w:hyperlink>
      <w:r w:rsidRPr="00BB5B8B">
        <w:rPr>
          <w:rFonts w:ascii="Times New Roman" w:hAnsi="Times New Roman" w:cs="Times New Roman"/>
          <w:noProof/>
          <w:color w:val="000000"/>
          <w:sz w:val="24"/>
          <w:szCs w:val="24"/>
        </w:rPr>
        <w:t> ЛК РФ, </w:t>
      </w:r>
      <w:hyperlink r:id="rId46" w:anchor="/document/12147594/entry/65" w:history="1">
        <w:r w:rsidRPr="00BB5B8B">
          <w:rPr>
            <w:rFonts w:ascii="Times New Roman" w:hAnsi="Times New Roman" w:cs="Times New Roman"/>
            <w:noProof/>
            <w:color w:val="000000"/>
            <w:sz w:val="24"/>
            <w:szCs w:val="24"/>
          </w:rPr>
          <w:t>ст. 65</w:t>
        </w:r>
      </w:hyperlink>
      <w:r w:rsidRPr="00BB5B8B">
        <w:rPr>
          <w:rFonts w:ascii="Times New Roman" w:hAnsi="Times New Roman" w:cs="Times New Roman"/>
          <w:noProof/>
          <w:color w:val="000000"/>
          <w:sz w:val="24"/>
          <w:szCs w:val="24"/>
        </w:rPr>
        <w:t> Водного кодекса Российской Федерации, положения </w:t>
      </w:r>
      <w:hyperlink r:id="rId47" w:anchor="/document/10107990/entry/0" w:history="1">
        <w:r w:rsidRPr="00BB5B8B">
          <w:rPr>
            <w:rFonts w:ascii="Times New Roman" w:hAnsi="Times New Roman" w:cs="Times New Roman"/>
            <w:noProof/>
            <w:color w:val="000000"/>
            <w:sz w:val="24"/>
            <w:szCs w:val="24"/>
          </w:rPr>
          <w:t>Федерального закона</w:t>
        </w:r>
      </w:hyperlink>
      <w:r w:rsidRPr="00BB5B8B">
        <w:rPr>
          <w:rFonts w:ascii="Times New Roman" w:hAnsi="Times New Roman" w:cs="Times New Roman"/>
          <w:noProof/>
          <w:color w:val="000000"/>
          <w:sz w:val="24"/>
          <w:szCs w:val="24"/>
        </w:rPr>
        <w:t> от 14 марта 1995 г. N 33-ФЗ "Об особо охраняемых природных территориях"</w:t>
      </w:r>
      <w:r>
        <w:rPr>
          <w:rFonts w:ascii="Times New Roman" w:hAnsi="Times New Roman" w:cs="Times New Roman"/>
          <w:noProof/>
          <w:color w:val="000000"/>
          <w:sz w:val="24"/>
          <w:szCs w:val="24"/>
        </w:rPr>
        <w:t xml:space="preserve"> и др.).</w:t>
      </w:r>
      <w:r w:rsidRPr="00BB5B8B">
        <w:rPr>
          <w:rFonts w:ascii="Times New Roman" w:hAnsi="Times New Roman" w:cs="Times New Roman"/>
          <w:noProof/>
          <w:color w:val="000000"/>
          <w:sz w:val="24"/>
          <w:szCs w:val="24"/>
        </w:rPr>
        <w:t> </w:t>
      </w:r>
    </w:p>
    <w:p w:rsidR="0086403A" w:rsidRPr="00BB5B8B" w:rsidRDefault="0086403A" w:rsidP="00833632">
      <w:pPr>
        <w:spacing w:after="0" w:line="240" w:lineRule="auto"/>
        <w:ind w:firstLine="708"/>
        <w:jc w:val="both"/>
        <w:rPr>
          <w:rFonts w:ascii="Times New Roman" w:hAnsi="Times New Roman" w:cs="Times New Roman"/>
          <w:noProof/>
          <w:color w:val="000000"/>
          <w:sz w:val="24"/>
          <w:szCs w:val="24"/>
        </w:rPr>
      </w:pPr>
      <w:r w:rsidRPr="00BB5B8B">
        <w:rPr>
          <w:rFonts w:ascii="Times New Roman" w:hAnsi="Times New Roman" w:cs="Times New Roman"/>
          <w:noProof/>
          <w:color w:val="000000"/>
          <w:sz w:val="24"/>
          <w:szCs w:val="24"/>
        </w:rPr>
        <w:t xml:space="preserve">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(п.3 ст.41 ЛК РФ).</w:t>
      </w:r>
      <w:r>
        <w:rPr>
          <w:rFonts w:ascii="Times New Roman" w:hAnsi="Times New Roman" w:cs="Times New Roman"/>
          <w:noProof/>
          <w:color w:val="000000"/>
          <w:sz w:val="24"/>
          <w:szCs w:val="24"/>
        </w:rPr>
        <w:t xml:space="preserve"> </w:t>
      </w:r>
    </w:p>
    <w:p w:rsidR="0086403A" w:rsidRDefault="0086403A" w:rsidP="0086403A"/>
    <w:p w:rsidR="0086403A" w:rsidRDefault="0086403A" w:rsidP="0086403A">
      <w:pPr>
        <w:pStyle w:val="2"/>
        <w:rPr>
          <w:rFonts w:eastAsia="Times New Roman"/>
        </w:rPr>
      </w:pPr>
      <w:r>
        <w:lastRenderedPageBreak/>
        <w:t xml:space="preserve">216. </w:t>
      </w:r>
      <w:r>
        <w:rPr>
          <w:rFonts w:eastAsia="Times New Roman"/>
        </w:rPr>
        <w:t>В случае вида использования "Ж-3 Зона застройки малоэтажными и индивидуальными жилыми домами" в ст. 34 Градостроительного регламента в п. условно разрешенный вид использования написано, что можно использовать участок для строительства магазина или торгового павильона. Могу ли я в этом случае на своем участке построить и жилой дом, и магазин?</w:t>
      </w:r>
    </w:p>
    <w:p w:rsidR="0086403A" w:rsidRDefault="0086403A" w:rsidP="0086403A">
      <w:pPr>
        <w:spacing w:after="0" w:line="240" w:lineRule="auto"/>
        <w:ind w:firstLine="708"/>
        <w:jc w:val="both"/>
        <w:rPr>
          <w:rFonts w:ascii="Times New Roman" w:eastAsia="Times New Roman" w:hAnsi="Times New Roman" w:cs="Times New Roman"/>
          <w:sz w:val="24"/>
          <w:szCs w:val="24"/>
        </w:rPr>
      </w:pPr>
    </w:p>
    <w:p w:rsidR="0086403A" w:rsidRDefault="0086403A" w:rsidP="0086403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ч.4 ст.8 Федерального закона № 119-ФЗ в случае, если участок расположен на территории, в отношении которой утвержден градостроительный регламент, гражданин может использовать участок в соответствии с любым видом </w:t>
      </w:r>
      <w:r w:rsidRPr="00167687">
        <w:rPr>
          <w:rFonts w:ascii="Times New Roman" w:eastAsia="Times New Roman" w:hAnsi="Times New Roman" w:cs="Times New Roman"/>
          <w:b/>
          <w:sz w:val="24"/>
          <w:szCs w:val="24"/>
        </w:rPr>
        <w:t>или любыми видами разрешенного использования</w:t>
      </w:r>
      <w:r>
        <w:rPr>
          <w:rFonts w:ascii="Times New Roman" w:eastAsia="Times New Roman" w:hAnsi="Times New Roman" w:cs="Times New Roman"/>
          <w:sz w:val="24"/>
          <w:szCs w:val="24"/>
        </w:rPr>
        <w:t>, предусмотренными данным регламентом. Дополнительных согласований и разрешений не требуется.</w:t>
      </w:r>
    </w:p>
    <w:p w:rsidR="0086403A" w:rsidRDefault="0086403A" w:rsidP="0086403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публичных слушаний. </w:t>
      </w:r>
    </w:p>
    <w:p w:rsidR="0086403A" w:rsidRPr="00A33A20" w:rsidRDefault="0086403A" w:rsidP="0086403A">
      <w:pPr>
        <w:pStyle w:val="s1"/>
        <w:shd w:val="clear" w:color="auto" w:fill="FFFFFF"/>
        <w:spacing w:before="0" w:beforeAutospacing="0" w:after="0" w:afterAutospacing="0"/>
        <w:ind w:firstLine="708"/>
        <w:jc w:val="both"/>
        <w:rPr>
          <w:lang w:eastAsia="en-US"/>
        </w:rPr>
      </w:pPr>
      <w:r w:rsidRPr="00A33A20">
        <w:rPr>
          <w:lang w:eastAsia="en-US"/>
        </w:rPr>
        <w:t>Согласно </w:t>
      </w:r>
      <w:hyperlink r:id="rId48" w:anchor="/document/12138258/entry/3401" w:history="1">
        <w:r w:rsidRPr="00A33A20">
          <w:rPr>
            <w:lang w:eastAsia="en-US"/>
          </w:rPr>
          <w:t>ч. 1 ст. 34</w:t>
        </w:r>
      </w:hyperlink>
      <w:r w:rsidRPr="00A33A20">
        <w:rPr>
          <w:lang w:eastAsia="en-US"/>
        </w:rPr>
        <w:t> Градостроительного кодекса РФ, при подготовке правил землепользования и застройки границы территориальных зон устанавливаются с учетом возможности сочетания в пределах одной территориальной зоны различных видов существующего и планируемого использования земельных участков</w:t>
      </w:r>
      <w:r>
        <w:rPr>
          <w:lang w:eastAsia="en-US"/>
        </w:rPr>
        <w:t>.</w:t>
      </w:r>
    </w:p>
    <w:p w:rsidR="0086403A" w:rsidRPr="00F72F34" w:rsidRDefault="0086403A" w:rsidP="0086403A">
      <w:pPr>
        <w:pStyle w:val="s1"/>
        <w:shd w:val="clear" w:color="auto" w:fill="FFFFFF"/>
        <w:spacing w:before="0" w:beforeAutospacing="0" w:after="0" w:afterAutospacing="0"/>
        <w:ind w:firstLine="708"/>
        <w:jc w:val="both"/>
        <w:rPr>
          <w:lang w:eastAsia="en-US"/>
        </w:rPr>
      </w:pPr>
      <w:r w:rsidRPr="00F72F34">
        <w:rPr>
          <w:lang w:eastAsia="en-US"/>
        </w:rPr>
        <w:t>Образуемый земельный участок должен отвечать требованиям принадлежности только к одной территориальной зоне (п.8 ст.7 Федерального закона № 119-ФЗ).</w:t>
      </w:r>
    </w:p>
    <w:p w:rsidR="0086403A" w:rsidRPr="00A33A20" w:rsidRDefault="0086403A" w:rsidP="0086403A">
      <w:pPr>
        <w:spacing w:after="0" w:line="240" w:lineRule="auto"/>
        <w:ind w:firstLine="708"/>
        <w:rPr>
          <w:rFonts w:ascii="Times New Roman" w:eastAsia="Times New Roman" w:hAnsi="Times New Roman" w:cs="Times New Roman"/>
          <w:sz w:val="24"/>
          <w:szCs w:val="24"/>
        </w:rPr>
      </w:pPr>
      <w:r w:rsidRPr="00A33A20">
        <w:rPr>
          <w:rFonts w:ascii="Times New Roman" w:eastAsia="Times New Roman" w:hAnsi="Times New Roman" w:cs="Times New Roman"/>
          <w:sz w:val="24"/>
          <w:szCs w:val="24"/>
        </w:rPr>
        <w:t>Сочетание различных видов разрешенного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w:t>
      </w:r>
    </w:p>
    <w:p w:rsidR="0086403A" w:rsidRDefault="0086403A" w:rsidP="0086403A">
      <w:pPr>
        <w:rPr>
          <w:color w:val="22272F"/>
          <w:sz w:val="23"/>
          <w:szCs w:val="23"/>
        </w:rPr>
      </w:pPr>
    </w:p>
    <w:p w:rsidR="0086403A" w:rsidRDefault="0086403A" w:rsidP="0086403A">
      <w:pPr>
        <w:pStyle w:val="2"/>
        <w:rPr>
          <w:rFonts w:eastAsia="Times New Roman"/>
        </w:rPr>
      </w:pPr>
      <w:r w:rsidRPr="00004119">
        <w:t>217.</w:t>
      </w:r>
      <w:r>
        <w:rPr>
          <w:color w:val="22272F"/>
          <w:sz w:val="23"/>
          <w:szCs w:val="23"/>
        </w:rPr>
        <w:t xml:space="preserve"> </w:t>
      </w:r>
      <w:r>
        <w:rPr>
          <w:rFonts w:eastAsia="Times New Roman"/>
        </w:rPr>
        <w:t>Возможно ли после выбора на вашем сайте участка, также заказать через сайт кадастровые работы?</w:t>
      </w:r>
    </w:p>
    <w:p w:rsidR="0086403A" w:rsidRDefault="0086403A" w:rsidP="0086403A">
      <w:pPr>
        <w:spacing w:after="0" w:line="240" w:lineRule="auto"/>
        <w:rPr>
          <w:rFonts w:ascii="Times New Roman" w:eastAsia="Times New Roman" w:hAnsi="Times New Roman" w:cs="Times New Roman"/>
          <w:sz w:val="24"/>
          <w:szCs w:val="24"/>
        </w:rPr>
      </w:pPr>
    </w:p>
    <w:p w:rsidR="0086403A" w:rsidRPr="00004119" w:rsidRDefault="0086403A" w:rsidP="0086403A">
      <w:pPr>
        <w:spacing w:after="0" w:line="240" w:lineRule="auto"/>
        <w:ind w:firstLine="540"/>
        <w:rPr>
          <w:rFonts w:ascii="Times New Roman" w:eastAsia="Times New Roman" w:hAnsi="Times New Roman" w:cs="Times New Roman"/>
          <w:sz w:val="24"/>
          <w:szCs w:val="24"/>
        </w:rPr>
      </w:pPr>
      <w:r w:rsidRPr="00004119">
        <w:rPr>
          <w:rFonts w:ascii="Times New Roman" w:eastAsia="Times New Roman" w:hAnsi="Times New Roman" w:cs="Times New Roman"/>
          <w:sz w:val="24"/>
          <w:szCs w:val="24"/>
        </w:rPr>
        <w:t>Перечень информации, которая содержится в Федеральной информационной системе (далее - ФИС), а также обеспечиваемые ФИС с использованием официального сайта возможности установлены ст.3 Федерального закона № 119-ФЗ.</w:t>
      </w:r>
    </w:p>
    <w:p w:rsidR="0086403A" w:rsidRPr="00004119" w:rsidRDefault="0086403A" w:rsidP="0086403A">
      <w:pPr>
        <w:pStyle w:val="ConsPlusNormal"/>
        <w:ind w:firstLine="540"/>
        <w:jc w:val="both"/>
        <w:rPr>
          <w:rFonts w:ascii="Times New Roman" w:eastAsia="Times New Roman" w:hAnsi="Times New Roman" w:cs="Times New Roman"/>
          <w:sz w:val="24"/>
          <w:szCs w:val="24"/>
          <w:lang w:eastAsia="en-US"/>
        </w:rPr>
      </w:pPr>
      <w:r w:rsidRPr="00004119">
        <w:rPr>
          <w:rFonts w:ascii="Times New Roman" w:eastAsia="Times New Roman" w:hAnsi="Times New Roman" w:cs="Times New Roman"/>
          <w:sz w:val="24"/>
          <w:szCs w:val="24"/>
          <w:lang w:eastAsia="en-US"/>
        </w:rPr>
        <w:t>Функциональные требования к ФИС, в том числе к дополнительным возможностям, которые должны обеспечиваться информационной системой, могут устанавливаться Минвостокразвития, с участием органа регистрации прав (ч.4 ст.3 закона № 119-ФЗ).</w:t>
      </w:r>
    </w:p>
    <w:p w:rsidR="0086403A" w:rsidRPr="00004119" w:rsidRDefault="0086403A" w:rsidP="0086403A">
      <w:pPr>
        <w:spacing w:after="0" w:line="240" w:lineRule="auto"/>
        <w:ind w:firstLine="540"/>
        <w:rPr>
          <w:rFonts w:ascii="Times New Roman" w:eastAsia="Times New Roman" w:hAnsi="Times New Roman" w:cs="Times New Roman"/>
          <w:sz w:val="24"/>
          <w:szCs w:val="24"/>
        </w:rPr>
      </w:pPr>
      <w:r w:rsidRPr="00004119">
        <w:rPr>
          <w:rFonts w:ascii="Times New Roman" w:eastAsia="Times New Roman" w:hAnsi="Times New Roman" w:cs="Times New Roman"/>
          <w:sz w:val="24"/>
          <w:szCs w:val="24"/>
        </w:rPr>
        <w:t xml:space="preserve">  При этом </w:t>
      </w:r>
      <w:r>
        <w:rPr>
          <w:rFonts w:ascii="Times New Roman" w:eastAsia="Times New Roman" w:hAnsi="Times New Roman" w:cs="Times New Roman"/>
          <w:sz w:val="24"/>
          <w:szCs w:val="24"/>
        </w:rPr>
        <w:t xml:space="preserve">отсутствует </w:t>
      </w:r>
      <w:r w:rsidRPr="00004119">
        <w:rPr>
          <w:rFonts w:ascii="Times New Roman" w:eastAsia="Times New Roman" w:hAnsi="Times New Roman" w:cs="Times New Roman"/>
          <w:sz w:val="24"/>
          <w:szCs w:val="24"/>
        </w:rPr>
        <w:t>возможность заказа кадастровых работ посредством ФИС.</w:t>
      </w:r>
    </w:p>
    <w:p w:rsidR="0086403A" w:rsidRPr="00004119" w:rsidRDefault="0086403A" w:rsidP="0086403A">
      <w:pPr>
        <w:pStyle w:val="ConsPlusNormal"/>
        <w:ind w:firstLine="708"/>
        <w:jc w:val="both"/>
        <w:rPr>
          <w:rFonts w:ascii="Times New Roman" w:eastAsia="Times New Roman" w:hAnsi="Times New Roman" w:cs="Times New Roman"/>
          <w:sz w:val="24"/>
          <w:szCs w:val="24"/>
          <w:lang w:eastAsia="en-US"/>
        </w:rPr>
      </w:pPr>
      <w:r w:rsidRPr="00004119">
        <w:rPr>
          <w:rFonts w:ascii="Times New Roman" w:eastAsia="Times New Roman" w:hAnsi="Times New Roman" w:cs="Times New Roman"/>
          <w:sz w:val="24"/>
          <w:szCs w:val="24"/>
          <w:lang w:eastAsia="en-US"/>
        </w:rPr>
        <w:t>Обращаем Ваше внимание, что в соответствии с ч.5 ст.6 Федерального закона № 119-ФЗ основанием для осуществления государственного кадастрового учета образуемого земельного участка является утвержденная схема размещения такого земельного участка на публичной кадастровой карте в форме электронного документа, подготовленная с использованием информационной системы. При этом подготовка и направление в орган регистрации прав межевого плана не требуются.</w:t>
      </w:r>
    </w:p>
    <w:p w:rsidR="0086403A" w:rsidRDefault="0086403A" w:rsidP="0086403A">
      <w:pPr>
        <w:ind w:firstLine="540"/>
        <w:rPr>
          <w:rFonts w:eastAsia="Times New Roman"/>
        </w:rPr>
      </w:pPr>
    </w:p>
    <w:p w:rsidR="0086403A" w:rsidRDefault="0086403A" w:rsidP="0086403A">
      <w:pPr>
        <w:pStyle w:val="2"/>
        <w:rPr>
          <w:rFonts w:eastAsia="Times New Roman"/>
        </w:rPr>
      </w:pPr>
      <w:r>
        <w:rPr>
          <w:rFonts w:eastAsia="Times New Roman"/>
        </w:rPr>
        <w:t>218. Возможно ли изменить неверно указанный кадастровый номер земельного участка в заявлении, находящимся в стадии договора?</w:t>
      </w:r>
    </w:p>
    <w:p w:rsidR="0086403A" w:rsidRDefault="0086403A" w:rsidP="0086403A">
      <w:pPr>
        <w:ind w:firstLine="540"/>
        <w:rPr>
          <w:rFonts w:eastAsia="Times New Roman"/>
        </w:rPr>
      </w:pPr>
    </w:p>
    <w:p w:rsidR="0086403A" w:rsidRPr="00633FB5" w:rsidRDefault="0086403A" w:rsidP="00833632">
      <w:pPr>
        <w:spacing w:after="0" w:line="240" w:lineRule="auto"/>
        <w:ind w:firstLine="539"/>
        <w:jc w:val="both"/>
        <w:rPr>
          <w:rFonts w:ascii="Times New Roman" w:eastAsia="Times New Roman" w:hAnsi="Times New Roman" w:cs="Times New Roman"/>
          <w:sz w:val="24"/>
          <w:szCs w:val="24"/>
        </w:rPr>
      </w:pPr>
      <w:r w:rsidRPr="00633FB5">
        <w:rPr>
          <w:rFonts w:ascii="Times New Roman" w:eastAsia="Times New Roman" w:hAnsi="Times New Roman" w:cs="Times New Roman"/>
          <w:sz w:val="24"/>
          <w:szCs w:val="24"/>
        </w:rPr>
        <w:t xml:space="preserve">Согласно п.3 ч.1 ст.4 Федерального закона № 119-ФЗ в заявлении гражданина о предоставлении земельного участка указывается кадастровый номер земельного участка, </w:t>
      </w:r>
      <w:r w:rsidRPr="00633FB5">
        <w:rPr>
          <w:rFonts w:ascii="Times New Roman" w:eastAsia="Times New Roman" w:hAnsi="Times New Roman" w:cs="Times New Roman"/>
          <w:sz w:val="24"/>
          <w:szCs w:val="24"/>
        </w:rPr>
        <w:lastRenderedPageBreak/>
        <w:t xml:space="preserve">заявление </w:t>
      </w:r>
      <w:proofErr w:type="gramStart"/>
      <w:r w:rsidRPr="00633FB5">
        <w:rPr>
          <w:rFonts w:ascii="Times New Roman" w:eastAsia="Times New Roman" w:hAnsi="Times New Roman" w:cs="Times New Roman"/>
          <w:sz w:val="24"/>
          <w:szCs w:val="24"/>
        </w:rPr>
        <w:t>о предоставлении</w:t>
      </w:r>
      <w:proofErr w:type="gramEnd"/>
      <w:r w:rsidRPr="00633FB5">
        <w:rPr>
          <w:rFonts w:ascii="Times New Roman" w:eastAsia="Times New Roman" w:hAnsi="Times New Roman" w:cs="Times New Roman"/>
          <w:sz w:val="24"/>
          <w:szCs w:val="24"/>
        </w:rPr>
        <w:t xml:space="preserve"> которого в безвозмездное пользование подано, за исключение случаев, если земельный участок предстоит образовать.</w:t>
      </w:r>
    </w:p>
    <w:p w:rsidR="0086403A" w:rsidRPr="00633FB5" w:rsidRDefault="0086403A" w:rsidP="00833632">
      <w:pPr>
        <w:spacing w:after="0" w:line="240" w:lineRule="auto"/>
        <w:ind w:firstLine="539"/>
        <w:jc w:val="both"/>
        <w:rPr>
          <w:rFonts w:ascii="Times New Roman" w:eastAsia="Times New Roman" w:hAnsi="Times New Roman" w:cs="Times New Roman"/>
          <w:sz w:val="24"/>
          <w:szCs w:val="24"/>
        </w:rPr>
      </w:pPr>
      <w:r w:rsidRPr="00633FB5">
        <w:rPr>
          <w:rFonts w:ascii="Times New Roman" w:eastAsia="Times New Roman" w:hAnsi="Times New Roman" w:cs="Times New Roman"/>
          <w:sz w:val="24"/>
          <w:szCs w:val="24"/>
        </w:rPr>
        <w:t>В соответствии с п.1 ст.5 Федерального закона от 24 июля 2007 г. N 221-ФЗ "О государственном кадастре недвижимости" кадастровый номер – это неизменяемый, не повторяющийся во времени и на территории Российской Федерации государственный учетный номер объекта недвижимости, сведения о котором внесены в государственный кадастр недвижимости.</w:t>
      </w:r>
    </w:p>
    <w:p w:rsidR="0086403A" w:rsidRPr="00633FB5" w:rsidRDefault="0086403A" w:rsidP="00833632">
      <w:pPr>
        <w:spacing w:after="0" w:line="240" w:lineRule="auto"/>
        <w:ind w:firstLine="539"/>
        <w:jc w:val="both"/>
        <w:rPr>
          <w:rFonts w:ascii="Times New Roman" w:eastAsia="Times New Roman" w:hAnsi="Times New Roman" w:cs="Times New Roman"/>
          <w:sz w:val="24"/>
          <w:szCs w:val="24"/>
        </w:rPr>
      </w:pPr>
      <w:r w:rsidRPr="00633FB5">
        <w:rPr>
          <w:rFonts w:ascii="Times New Roman" w:eastAsia="Times New Roman" w:hAnsi="Times New Roman" w:cs="Times New Roman"/>
          <w:sz w:val="24"/>
          <w:szCs w:val="24"/>
        </w:rPr>
        <w:t>Таким образом, отличающиеся кадастровые номера принадлежат разным объектам недвижимости.</w:t>
      </w:r>
    </w:p>
    <w:p w:rsidR="0086403A" w:rsidRPr="00633FB5" w:rsidRDefault="0086403A" w:rsidP="00833632">
      <w:pPr>
        <w:spacing w:after="0" w:line="240" w:lineRule="auto"/>
        <w:ind w:firstLine="539"/>
        <w:jc w:val="both"/>
        <w:rPr>
          <w:rFonts w:ascii="Times New Roman" w:eastAsia="Times New Roman" w:hAnsi="Times New Roman" w:cs="Times New Roman"/>
          <w:sz w:val="24"/>
          <w:szCs w:val="24"/>
        </w:rPr>
      </w:pPr>
      <w:r w:rsidRPr="00633FB5">
        <w:rPr>
          <w:rFonts w:ascii="Times New Roman" w:eastAsia="Times New Roman" w:hAnsi="Times New Roman" w:cs="Times New Roman"/>
          <w:sz w:val="24"/>
          <w:szCs w:val="24"/>
        </w:rPr>
        <w:t>Федеральным законом не предусмотрена возможность корректировки поданного гражданином заявления в части изменения кадастрового номера</w:t>
      </w:r>
      <w:r>
        <w:rPr>
          <w:rFonts w:ascii="Times New Roman" w:eastAsia="Times New Roman" w:hAnsi="Times New Roman" w:cs="Times New Roman"/>
          <w:sz w:val="24"/>
          <w:szCs w:val="24"/>
        </w:rPr>
        <w:t xml:space="preserve"> </w:t>
      </w:r>
      <w:r w:rsidRPr="00633FB5">
        <w:rPr>
          <w:rFonts w:ascii="Times New Roman" w:eastAsia="Times New Roman" w:hAnsi="Times New Roman" w:cs="Times New Roman"/>
          <w:sz w:val="24"/>
          <w:szCs w:val="24"/>
        </w:rPr>
        <w:t>испрашиваемого земельного участка.</w:t>
      </w:r>
    </w:p>
    <w:p w:rsidR="0086403A" w:rsidRDefault="0086403A" w:rsidP="0086403A">
      <w:pPr>
        <w:ind w:firstLine="540"/>
      </w:pPr>
    </w:p>
    <w:p w:rsidR="0086403A" w:rsidRDefault="0086403A" w:rsidP="0086403A">
      <w:pPr>
        <w:pStyle w:val="2"/>
        <w:rPr>
          <w:rFonts w:eastAsia="Times New Roman"/>
        </w:rPr>
      </w:pPr>
      <w:r>
        <w:t xml:space="preserve">219. </w:t>
      </w:r>
      <w:r>
        <w:rPr>
          <w:rFonts w:eastAsia="Times New Roman"/>
        </w:rPr>
        <w:t xml:space="preserve"> Согласно п.4 ст.5 119-ФЗ уполномоченный орган (УО) размещает в ФИС информацию о поступлении заявления о предоставлении земельного участка в БП и обеспечивает отображение в ИС сведений о местоположении границ испрашиваемого участка. Подскажите каким образом УО должен это сделать? Возможно УО должны заходить под паролем гражданина и делать от его имени?</w:t>
      </w:r>
    </w:p>
    <w:p w:rsidR="0086403A" w:rsidRDefault="0086403A" w:rsidP="0086403A">
      <w:pPr>
        <w:ind w:firstLine="540"/>
        <w:rPr>
          <w:rFonts w:eastAsia="Times New Roman"/>
        </w:rPr>
      </w:pPr>
    </w:p>
    <w:p w:rsidR="0086403A" w:rsidRDefault="00833632" w:rsidP="00833632">
      <w:pPr>
        <w:spacing w:after="0" w:line="240" w:lineRule="auto"/>
        <w:ind w:firstLine="708"/>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Укзанный </w:t>
      </w:r>
      <w:r w:rsidR="0086403A">
        <w:rPr>
          <w:rFonts w:ascii="Times New Roman" w:hAnsi="Times New Roman" w:cs="Times New Roman"/>
          <w:noProof/>
          <w:color w:val="000000"/>
          <w:sz w:val="24"/>
          <w:szCs w:val="24"/>
        </w:rPr>
        <w:t xml:space="preserve">функционал системы (для подготовки СРЗУ в электронном виде по заявлению, к которому приложена СРЗУ на КП территории на бумажном носителе) </w:t>
      </w:r>
      <w:r>
        <w:rPr>
          <w:rFonts w:ascii="Times New Roman" w:hAnsi="Times New Roman" w:cs="Times New Roman"/>
          <w:noProof/>
          <w:color w:val="000000"/>
          <w:sz w:val="24"/>
          <w:szCs w:val="24"/>
        </w:rPr>
        <w:t xml:space="preserve">имеется </w:t>
      </w:r>
      <w:r w:rsidR="0086403A">
        <w:rPr>
          <w:rFonts w:ascii="Times New Roman" w:hAnsi="Times New Roman" w:cs="Times New Roman"/>
          <w:noProof/>
          <w:color w:val="000000"/>
          <w:sz w:val="24"/>
          <w:szCs w:val="24"/>
        </w:rPr>
        <w:t>в ФИС.</w:t>
      </w:r>
      <w:r>
        <w:rPr>
          <w:rFonts w:ascii="Times New Roman" w:hAnsi="Times New Roman" w:cs="Times New Roman"/>
          <w:noProof/>
          <w:color w:val="000000"/>
          <w:sz w:val="24"/>
          <w:szCs w:val="24"/>
        </w:rPr>
        <w:t xml:space="preserve"> Инструкция по использованию ФИС для уполномоченного органа содержит описание действий и их последовательность в указанном случае.</w:t>
      </w:r>
    </w:p>
    <w:p w:rsidR="0086403A" w:rsidRDefault="00833632" w:rsidP="00833632">
      <w:pPr>
        <w:spacing w:after="0" w:line="240" w:lineRule="auto"/>
        <w:ind w:firstLine="708"/>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При этом остается возможным вариант </w:t>
      </w:r>
      <w:r w:rsidR="0086403A">
        <w:rPr>
          <w:rFonts w:ascii="Times New Roman" w:hAnsi="Times New Roman" w:cs="Times New Roman"/>
          <w:noProof/>
          <w:color w:val="000000"/>
          <w:sz w:val="24"/>
          <w:szCs w:val="24"/>
        </w:rPr>
        <w:t>предоставлени</w:t>
      </w:r>
      <w:r>
        <w:rPr>
          <w:rFonts w:ascii="Times New Roman" w:hAnsi="Times New Roman" w:cs="Times New Roman"/>
          <w:noProof/>
          <w:color w:val="000000"/>
          <w:sz w:val="24"/>
          <w:szCs w:val="24"/>
        </w:rPr>
        <w:t>я</w:t>
      </w:r>
      <w:r w:rsidR="0086403A">
        <w:rPr>
          <w:rFonts w:ascii="Times New Roman" w:hAnsi="Times New Roman" w:cs="Times New Roman"/>
          <w:noProof/>
          <w:color w:val="000000"/>
          <w:sz w:val="24"/>
          <w:szCs w:val="24"/>
        </w:rPr>
        <w:t xml:space="preserve"> гражданину возможности </w:t>
      </w:r>
      <w:r w:rsidR="0086403A">
        <w:rPr>
          <w:rFonts w:ascii="Times New Roman" w:hAnsi="Times New Roman" w:cs="Times New Roman"/>
          <w:b/>
          <w:noProof/>
          <w:color w:val="000000"/>
          <w:sz w:val="24"/>
          <w:szCs w:val="24"/>
        </w:rPr>
        <w:t>самому</w:t>
      </w:r>
      <w:r w:rsidR="0086403A">
        <w:rPr>
          <w:rFonts w:ascii="Times New Roman" w:hAnsi="Times New Roman" w:cs="Times New Roman"/>
          <w:noProof/>
          <w:color w:val="000000"/>
          <w:sz w:val="24"/>
          <w:szCs w:val="24"/>
        </w:rPr>
        <w:t xml:space="preserve"> сформировать земельный участок в ФИС посредством </w:t>
      </w:r>
      <w:r>
        <w:rPr>
          <w:rFonts w:ascii="Times New Roman" w:hAnsi="Times New Roman" w:cs="Times New Roman"/>
          <w:noProof/>
          <w:color w:val="000000"/>
          <w:sz w:val="24"/>
          <w:szCs w:val="24"/>
        </w:rPr>
        <w:t xml:space="preserve">специального </w:t>
      </w:r>
      <w:r w:rsidR="0086403A">
        <w:rPr>
          <w:rFonts w:ascii="Times New Roman" w:hAnsi="Times New Roman" w:cs="Times New Roman"/>
          <w:noProof/>
          <w:color w:val="000000"/>
          <w:sz w:val="24"/>
          <w:szCs w:val="24"/>
        </w:rPr>
        <w:t>компьютерного места, установленного в уполномоченном органе (при соответствующем контроле и необходимой помощи сотрудника УО)</w:t>
      </w:r>
      <w:r w:rsidR="00B81CA1">
        <w:rPr>
          <w:rFonts w:ascii="Times New Roman" w:hAnsi="Times New Roman" w:cs="Times New Roman"/>
          <w:noProof/>
          <w:color w:val="000000"/>
          <w:sz w:val="24"/>
          <w:szCs w:val="24"/>
        </w:rPr>
        <w:t xml:space="preserve"> или МФЦ</w:t>
      </w:r>
      <w:r w:rsidR="0086403A">
        <w:rPr>
          <w:rFonts w:ascii="Times New Roman" w:hAnsi="Times New Roman" w:cs="Times New Roman"/>
          <w:noProof/>
          <w:color w:val="000000"/>
          <w:sz w:val="24"/>
          <w:szCs w:val="24"/>
        </w:rPr>
        <w:t>.</w:t>
      </w:r>
    </w:p>
    <w:p w:rsidR="0086403A" w:rsidRDefault="0086403A" w:rsidP="0086403A">
      <w:pPr>
        <w:ind w:firstLine="540"/>
      </w:pPr>
    </w:p>
    <w:p w:rsidR="0086403A" w:rsidRDefault="0086403A" w:rsidP="0086403A">
      <w:pPr>
        <w:pStyle w:val="2"/>
      </w:pPr>
      <w:r>
        <w:t>220. Сообщение граждан о технических проблемах, возникших при работе с ФИС без подтверждающих скриншотов.</w:t>
      </w:r>
    </w:p>
    <w:p w:rsidR="0086403A" w:rsidRPr="007521A8" w:rsidRDefault="0086403A" w:rsidP="0086403A"/>
    <w:p w:rsidR="0086403A" w:rsidRDefault="0086403A" w:rsidP="0086403A">
      <w:pPr>
        <w:ind w:firstLine="540"/>
        <w:rPr>
          <w:rFonts w:ascii="Times New Roman" w:hAnsi="Times New Roman" w:cs="Times New Roman"/>
          <w:noProof/>
          <w:color w:val="000000"/>
          <w:sz w:val="24"/>
          <w:szCs w:val="24"/>
        </w:rPr>
      </w:pPr>
      <w:bookmarkStart w:id="860" w:name="OLE_LINK417"/>
      <w:bookmarkStart w:id="861" w:name="OLE_LINK418"/>
      <w:bookmarkStart w:id="862" w:name="OLE_LINK419"/>
      <w:r w:rsidRPr="007A58BA">
        <w:rPr>
          <w:rFonts w:ascii="Times New Roman" w:hAnsi="Times New Roman" w:cs="Times New Roman"/>
          <w:noProof/>
          <w:color w:val="000000"/>
          <w:sz w:val="24"/>
          <w:szCs w:val="24"/>
        </w:rPr>
        <w:t xml:space="preserve">Для выяснения причин возникновения описанной Вами ситуации и способов её разрешения </w:t>
      </w:r>
      <w:r w:rsidR="0037778D">
        <w:rPr>
          <w:rFonts w:ascii="Times New Roman" w:hAnsi="Times New Roman" w:cs="Times New Roman"/>
          <w:noProof/>
          <w:color w:val="000000"/>
          <w:sz w:val="24"/>
          <w:szCs w:val="24"/>
        </w:rPr>
        <w:t>гражданину необходимо прислать скрин</w:t>
      </w:r>
      <w:r w:rsidRPr="007A58BA">
        <w:rPr>
          <w:rFonts w:ascii="Times New Roman" w:hAnsi="Times New Roman" w:cs="Times New Roman"/>
          <w:noProof/>
          <w:color w:val="000000"/>
          <w:sz w:val="24"/>
          <w:szCs w:val="24"/>
        </w:rPr>
        <w:t xml:space="preserve">ншот (скриншоты), иллюстрирующие возникшую </w:t>
      </w:r>
      <w:r>
        <w:rPr>
          <w:rFonts w:ascii="Times New Roman" w:hAnsi="Times New Roman" w:cs="Times New Roman"/>
          <w:noProof/>
          <w:color w:val="000000"/>
          <w:sz w:val="24"/>
          <w:szCs w:val="24"/>
        </w:rPr>
        <w:t>п</w:t>
      </w:r>
      <w:r w:rsidRPr="007A58BA">
        <w:rPr>
          <w:rFonts w:ascii="Times New Roman" w:hAnsi="Times New Roman" w:cs="Times New Roman"/>
          <w:noProof/>
          <w:color w:val="000000"/>
          <w:sz w:val="24"/>
          <w:szCs w:val="24"/>
        </w:rPr>
        <w:t xml:space="preserve">роблему. </w:t>
      </w:r>
      <w:bookmarkEnd w:id="860"/>
      <w:bookmarkEnd w:id="861"/>
      <w:bookmarkEnd w:id="862"/>
    </w:p>
    <w:p w:rsidR="0086403A" w:rsidRDefault="0086403A" w:rsidP="0086403A">
      <w:pPr>
        <w:pStyle w:val="2"/>
      </w:pPr>
      <w:r w:rsidRPr="007A58BA">
        <w:rPr>
          <w:rFonts w:ascii="Times New Roman" w:eastAsiaTheme="minorEastAsia" w:hAnsi="Times New Roman" w:cs="Times New Roman"/>
          <w:noProof/>
          <w:color w:val="000000"/>
          <w:sz w:val="24"/>
          <w:szCs w:val="24"/>
        </w:rPr>
        <w:t xml:space="preserve"> </w:t>
      </w:r>
      <w:r w:rsidRPr="00AC26BC">
        <w:rPr>
          <w:rFonts w:eastAsia="Times New Roman"/>
        </w:rPr>
        <w:t xml:space="preserve">221. </w:t>
      </w:r>
      <w:r>
        <w:rPr>
          <w:rFonts w:eastAsia="Times New Roman"/>
        </w:rPr>
        <w:t>Где-то неделю назад заходила на сайт - было подано более 2000 заявок- сейчас же чуть более 300? Как это понимать?</w:t>
      </w:r>
    </w:p>
    <w:p w:rsidR="0086403A" w:rsidRDefault="0086403A" w:rsidP="0086403A">
      <w:pPr>
        <w:ind w:firstLine="540"/>
        <w:rPr>
          <w:rFonts w:ascii="Times New Roman" w:hAnsi="Times New Roman" w:cs="Times New Roman"/>
          <w:noProof/>
          <w:color w:val="000000"/>
          <w:sz w:val="24"/>
          <w:szCs w:val="24"/>
        </w:rPr>
      </w:pPr>
    </w:p>
    <w:p w:rsidR="0086403A" w:rsidRPr="00AC26BC" w:rsidRDefault="0086403A" w:rsidP="0037778D">
      <w:pPr>
        <w:spacing w:after="0"/>
        <w:ind w:firstLine="539"/>
        <w:jc w:val="both"/>
        <w:rPr>
          <w:rFonts w:ascii="Times New Roman" w:hAnsi="Times New Roman" w:cs="Times New Roman"/>
          <w:noProof/>
          <w:color w:val="000000"/>
          <w:sz w:val="24"/>
          <w:szCs w:val="24"/>
        </w:rPr>
      </w:pPr>
      <w:r w:rsidRPr="00AC26BC">
        <w:rPr>
          <w:rFonts w:ascii="Times New Roman" w:hAnsi="Times New Roman" w:cs="Times New Roman"/>
          <w:noProof/>
          <w:color w:val="000000"/>
          <w:sz w:val="24"/>
          <w:szCs w:val="24"/>
        </w:rPr>
        <w:t xml:space="preserve">С 17 августа 2016 года изменен способ подсчета заявок, поданных через ФИС «НаДальнийВосток.РФ». С этой даты подсчету и отражению на сайте подлежат заявки, отвечающие всем необходимым требованиям, установленным Федеральным законом от 1 мая 2016 г. N119-ФЗ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w:t>
      </w:r>
      <w:r w:rsidRPr="00AC26BC">
        <w:rPr>
          <w:rFonts w:ascii="Times New Roman" w:hAnsi="Times New Roman" w:cs="Times New Roman"/>
          <w:noProof/>
          <w:color w:val="000000"/>
          <w:sz w:val="24"/>
          <w:szCs w:val="24"/>
        </w:rPr>
        <w:lastRenderedPageBreak/>
        <w:t>Федерации", и не содержащие оснований для возврата заявок гражданам уполномоченным органом.</w:t>
      </w:r>
    </w:p>
    <w:p w:rsidR="0086403A" w:rsidRPr="00AC26BC" w:rsidRDefault="0086403A" w:rsidP="0037778D">
      <w:pPr>
        <w:spacing w:after="0" w:line="233" w:lineRule="atLeast"/>
        <w:ind w:firstLine="540"/>
        <w:jc w:val="both"/>
        <w:rPr>
          <w:rFonts w:ascii="Times New Roman" w:hAnsi="Times New Roman" w:cs="Times New Roman"/>
          <w:noProof/>
          <w:color w:val="000000"/>
          <w:sz w:val="24"/>
          <w:szCs w:val="24"/>
        </w:rPr>
      </w:pPr>
      <w:r w:rsidRPr="00AC26BC">
        <w:rPr>
          <w:rFonts w:ascii="Times New Roman" w:hAnsi="Times New Roman" w:cs="Times New Roman"/>
          <w:noProof/>
          <w:color w:val="000000"/>
          <w:sz w:val="24"/>
          <w:szCs w:val="24"/>
        </w:rPr>
        <w:t>Таким образом, в настоящее время подсчитываются поданные гражданами заявки, которые не были возвращены уполномоченным органом из-за несоответствия заявки предъявляемым законом требованиям и которые не были самостоятельно аннулированы гражданами.</w:t>
      </w:r>
    </w:p>
    <w:p w:rsidR="0086403A" w:rsidRPr="00AC26BC" w:rsidRDefault="0086403A" w:rsidP="0037778D">
      <w:pPr>
        <w:spacing w:after="0" w:line="233" w:lineRule="atLeast"/>
        <w:ind w:firstLine="540"/>
        <w:jc w:val="both"/>
        <w:rPr>
          <w:rFonts w:ascii="Times New Roman" w:hAnsi="Times New Roman" w:cs="Times New Roman"/>
          <w:noProof/>
          <w:color w:val="000000"/>
          <w:sz w:val="24"/>
          <w:szCs w:val="24"/>
        </w:rPr>
      </w:pPr>
      <w:r w:rsidRPr="00AC26BC">
        <w:rPr>
          <w:rFonts w:ascii="Times New Roman" w:hAnsi="Times New Roman" w:cs="Times New Roman"/>
          <w:noProof/>
          <w:color w:val="000000"/>
          <w:sz w:val="24"/>
          <w:szCs w:val="24"/>
        </w:rPr>
        <w:t>В дополнение к этому, отдельными показателями на сайте «</w:t>
      </w:r>
      <w:hyperlink r:id="rId49" w:tgtFrame="_blank" w:history="1">
        <w:r w:rsidRPr="00AC26BC">
          <w:rPr>
            <w:rFonts w:ascii="Times New Roman" w:hAnsi="Times New Roman" w:cs="Times New Roman"/>
            <w:noProof/>
            <w:color w:val="000000"/>
            <w:sz w:val="24"/>
            <w:szCs w:val="24"/>
          </w:rPr>
          <w:t>НаДальнийВосток.рф</w:t>
        </w:r>
      </w:hyperlink>
      <w:r w:rsidRPr="00AC26BC">
        <w:rPr>
          <w:rFonts w:ascii="Times New Roman" w:hAnsi="Times New Roman" w:cs="Times New Roman"/>
          <w:noProof/>
          <w:color w:val="000000"/>
          <w:sz w:val="24"/>
          <w:szCs w:val="24"/>
        </w:rPr>
        <w:t>» представлена информация по заявкам, находящимся на рассмотрении уполномоченных органов, а также количество участков на стадии заключения договора.</w:t>
      </w:r>
    </w:p>
    <w:p w:rsidR="0086403A" w:rsidRPr="00AC26BC" w:rsidRDefault="0086403A" w:rsidP="0037778D">
      <w:pPr>
        <w:spacing w:after="0" w:line="233" w:lineRule="atLeast"/>
        <w:ind w:firstLine="540"/>
        <w:jc w:val="both"/>
        <w:rPr>
          <w:rFonts w:ascii="Times New Roman" w:hAnsi="Times New Roman" w:cs="Times New Roman"/>
          <w:noProof/>
          <w:color w:val="000000"/>
          <w:sz w:val="24"/>
          <w:szCs w:val="24"/>
        </w:rPr>
      </w:pPr>
      <w:r w:rsidRPr="00AC26BC">
        <w:rPr>
          <w:rFonts w:ascii="Times New Roman" w:hAnsi="Times New Roman" w:cs="Times New Roman"/>
          <w:noProof/>
          <w:color w:val="000000"/>
          <w:sz w:val="24"/>
          <w:szCs w:val="24"/>
        </w:rPr>
        <w:t>Таким образом, всего по состоянию на 19 августа 2016 года, подано в соответствии с требованиями, установленным законом, 312 заявок, из них 133 заявки рассматриваются уполномоченными органами и по 82 участкам документы находятся на стадии заключения договора. 97 участков отдано в пользование, совокупной площадью 81,53 га.</w:t>
      </w:r>
    </w:p>
    <w:p w:rsidR="0086403A" w:rsidRDefault="0086403A" w:rsidP="0086403A">
      <w:pPr>
        <w:spacing w:after="0"/>
        <w:ind w:firstLine="540"/>
        <w:jc w:val="both"/>
        <w:rPr>
          <w:rFonts w:ascii="Times New Roman" w:hAnsi="Times New Roman" w:cs="Times New Roman"/>
          <w:noProof/>
          <w:color w:val="000000"/>
          <w:sz w:val="24"/>
          <w:szCs w:val="24"/>
        </w:rPr>
      </w:pPr>
      <w:r w:rsidRPr="00AC26BC">
        <w:rPr>
          <w:rFonts w:ascii="Times New Roman" w:hAnsi="Times New Roman" w:cs="Times New Roman"/>
          <w:noProof/>
          <w:color w:val="000000"/>
          <w:sz w:val="24"/>
          <w:szCs w:val="24"/>
        </w:rPr>
        <w:t>Изменение способа подсчета заявок на «пилотной» стадии реализации проекта позволяет подойти к следующему этапу с максимально выверенными и транспар</w:t>
      </w:r>
      <w:r w:rsidR="0037778D">
        <w:rPr>
          <w:rFonts w:ascii="Times New Roman" w:hAnsi="Times New Roman" w:cs="Times New Roman"/>
          <w:noProof/>
          <w:color w:val="000000"/>
          <w:sz w:val="24"/>
          <w:szCs w:val="24"/>
        </w:rPr>
        <w:t>е</w:t>
      </w:r>
      <w:r w:rsidRPr="00AC26BC">
        <w:rPr>
          <w:rFonts w:ascii="Times New Roman" w:hAnsi="Times New Roman" w:cs="Times New Roman"/>
          <w:noProof/>
          <w:color w:val="000000"/>
          <w:sz w:val="24"/>
          <w:szCs w:val="24"/>
        </w:rPr>
        <w:t>нтными показателями. При этом, судя по статистике звонков на горячую линию и по числу обращений через сайт Федеральной информационной системы «НаДальнийВосток.РФ», которое с 1 июня 2016 года превысило 6000, интерес граждан к программе «дальневосточный гектар» сохраняется на высоком уровне.</w:t>
      </w:r>
    </w:p>
    <w:p w:rsidR="0086403A" w:rsidRDefault="0086403A" w:rsidP="0086403A">
      <w:pPr>
        <w:spacing w:after="0"/>
        <w:ind w:firstLine="540"/>
        <w:jc w:val="both"/>
        <w:rPr>
          <w:rFonts w:ascii="Times New Roman" w:hAnsi="Times New Roman" w:cs="Times New Roman"/>
          <w:noProof/>
          <w:color w:val="000000"/>
          <w:sz w:val="24"/>
          <w:szCs w:val="24"/>
        </w:rPr>
      </w:pPr>
    </w:p>
    <w:p w:rsidR="0086403A" w:rsidRDefault="0086403A" w:rsidP="0086403A">
      <w:pPr>
        <w:pStyle w:val="2"/>
        <w:rPr>
          <w:rFonts w:eastAsiaTheme="minorEastAsia"/>
          <w:noProof/>
        </w:rPr>
      </w:pPr>
      <w:r>
        <w:rPr>
          <w:rFonts w:eastAsiaTheme="minorEastAsia"/>
          <w:noProof/>
        </w:rPr>
        <w:t>222. Можно ли взять в пользование земельный участок, на котором расположено озеро (часть озера).</w:t>
      </w:r>
    </w:p>
    <w:p w:rsidR="0086403A" w:rsidRDefault="0086403A" w:rsidP="0086403A">
      <w:pPr>
        <w:spacing w:after="0"/>
        <w:ind w:firstLine="540"/>
        <w:jc w:val="both"/>
        <w:rPr>
          <w:rFonts w:ascii="Times New Roman" w:hAnsi="Times New Roman" w:cs="Times New Roman"/>
          <w:noProof/>
          <w:color w:val="000000"/>
          <w:sz w:val="24"/>
          <w:szCs w:val="24"/>
        </w:rPr>
      </w:pPr>
    </w:p>
    <w:p w:rsidR="00CD087E" w:rsidRPr="008409B5" w:rsidRDefault="00CD087E" w:rsidP="00CD087E">
      <w:pPr>
        <w:spacing w:after="0" w:line="240" w:lineRule="auto"/>
        <w:ind w:firstLine="540"/>
        <w:jc w:val="both"/>
        <w:rPr>
          <w:rFonts w:ascii="Times New Roman" w:hAnsi="Times New Roman" w:cs="Times New Roman"/>
          <w:noProof/>
          <w:color w:val="000000"/>
          <w:sz w:val="24"/>
          <w:szCs w:val="24"/>
        </w:rPr>
      </w:pPr>
      <w:bookmarkStart w:id="863" w:name="OLE_LINK580"/>
      <w:bookmarkStart w:id="864" w:name="OLE_LINK581"/>
      <w:bookmarkStart w:id="865" w:name="OLE_LINK708"/>
      <w:bookmarkStart w:id="866" w:name="OLE_LINK709"/>
      <w:bookmarkStart w:id="867" w:name="OLE_LINK710"/>
      <w:bookmarkStart w:id="868" w:name="OLE_LINK408"/>
      <w:r>
        <w:rPr>
          <w:rFonts w:ascii="Times New Roman" w:hAnsi="Times New Roman" w:cs="Times New Roman"/>
          <w:noProof/>
          <w:color w:val="000000"/>
          <w:sz w:val="24"/>
          <w:szCs w:val="24"/>
        </w:rPr>
        <w:t>В соответствии с п.21 ст.7 Федерального закона № 119-ФЗ у</w:t>
      </w:r>
      <w:r w:rsidRPr="008409B5">
        <w:rPr>
          <w:rFonts w:ascii="Times New Roman" w:hAnsi="Times New Roman" w:cs="Times New Roman"/>
          <w:noProof/>
          <w:color w:val="000000"/>
          <w:sz w:val="24"/>
          <w:szCs w:val="24"/>
        </w:rPr>
        <w:t xml:space="preserve">полномоченный орган принимает решение об отказе в предоставлении гражданину </w:t>
      </w:r>
      <w:r>
        <w:rPr>
          <w:rFonts w:ascii="Times New Roman" w:hAnsi="Times New Roman" w:cs="Times New Roman"/>
          <w:noProof/>
          <w:color w:val="000000"/>
          <w:sz w:val="24"/>
          <w:szCs w:val="24"/>
        </w:rPr>
        <w:t xml:space="preserve">в безвозмездное пользование </w:t>
      </w:r>
      <w:r w:rsidRPr="008409B5">
        <w:rPr>
          <w:rFonts w:ascii="Times New Roman" w:hAnsi="Times New Roman" w:cs="Times New Roman"/>
          <w:noProof/>
          <w:color w:val="000000"/>
          <w:sz w:val="24"/>
          <w:szCs w:val="24"/>
        </w:rPr>
        <w:t xml:space="preserve">земельного участка в случае, если испрашиваемый земельный участок изъят </w:t>
      </w:r>
      <w:bookmarkEnd w:id="863"/>
      <w:bookmarkEnd w:id="864"/>
      <w:r w:rsidRPr="008409B5">
        <w:rPr>
          <w:rFonts w:ascii="Times New Roman" w:hAnsi="Times New Roman" w:cs="Times New Roman"/>
          <w:noProof/>
          <w:color w:val="000000"/>
          <w:sz w:val="24"/>
          <w:szCs w:val="24"/>
        </w:rPr>
        <w:t>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CD087E" w:rsidRDefault="00CD087E" w:rsidP="00CD087E">
      <w:pPr>
        <w:spacing w:after="0" w:line="240" w:lineRule="auto"/>
        <w:ind w:firstLine="547"/>
        <w:jc w:val="both"/>
        <w:rPr>
          <w:rFonts w:ascii="Times New Roman" w:hAnsi="Times New Roman" w:cs="Times New Roman"/>
          <w:noProof/>
          <w:color w:val="000000"/>
          <w:sz w:val="24"/>
          <w:szCs w:val="24"/>
        </w:rPr>
      </w:pPr>
      <w:r w:rsidRPr="008409B5">
        <w:rPr>
          <w:rFonts w:ascii="Times New Roman" w:hAnsi="Times New Roman" w:cs="Times New Roman"/>
          <w:noProof/>
          <w:color w:val="000000"/>
          <w:sz w:val="24"/>
          <w:szCs w:val="24"/>
        </w:rPr>
        <w:t xml:space="preserve">При этом (п.3 ч.5 ст. 27 Земельного кодекса РФ) </w:t>
      </w:r>
      <w:r>
        <w:rPr>
          <w:rFonts w:ascii="Times New Roman" w:hAnsi="Times New Roman" w:cs="Times New Roman"/>
          <w:noProof/>
          <w:color w:val="000000"/>
          <w:sz w:val="24"/>
          <w:szCs w:val="24"/>
        </w:rPr>
        <w:t>о</w:t>
      </w:r>
      <w:r w:rsidRPr="008409B5">
        <w:rPr>
          <w:rFonts w:ascii="Times New Roman" w:hAnsi="Times New Roman" w:cs="Times New Roman"/>
          <w:noProof/>
          <w:color w:val="000000"/>
          <w:sz w:val="24"/>
          <w:szCs w:val="24"/>
        </w:rPr>
        <w:t>граничиваются в обороте находящиеся в государственной или муниципальной собственности земельные участки, в пределах которых расположены водные объекты, находящиеся в государственной или муниципальной собственности.</w:t>
      </w:r>
    </w:p>
    <w:p w:rsidR="00CD087E" w:rsidRPr="008409B5" w:rsidRDefault="00CD087E" w:rsidP="00CD087E">
      <w:pPr>
        <w:spacing w:after="0" w:line="240" w:lineRule="auto"/>
        <w:ind w:firstLine="547"/>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Таким образом, земельные участки, в пределах которых расположено озеро (часть озера), </w:t>
      </w:r>
      <w:r w:rsidRPr="008409B5">
        <w:rPr>
          <w:rFonts w:ascii="Times New Roman" w:hAnsi="Times New Roman" w:cs="Times New Roman"/>
          <w:noProof/>
          <w:color w:val="000000"/>
          <w:sz w:val="24"/>
          <w:szCs w:val="24"/>
        </w:rPr>
        <w:t>находящиеся в государственной или муниципальной собственности</w:t>
      </w:r>
      <w:r>
        <w:rPr>
          <w:rFonts w:ascii="Times New Roman" w:hAnsi="Times New Roman" w:cs="Times New Roman"/>
          <w:noProof/>
          <w:color w:val="000000"/>
          <w:sz w:val="24"/>
          <w:szCs w:val="24"/>
        </w:rPr>
        <w:t>, не предоставляются гражданину в безвозмездное пользование.</w:t>
      </w:r>
    </w:p>
    <w:bookmarkEnd w:id="865"/>
    <w:bookmarkEnd w:id="866"/>
    <w:bookmarkEnd w:id="867"/>
    <w:bookmarkEnd w:id="868"/>
    <w:p w:rsidR="0086403A" w:rsidRPr="008409B5" w:rsidRDefault="0086403A" w:rsidP="0086403A">
      <w:pPr>
        <w:spacing w:line="312" w:lineRule="auto"/>
        <w:ind w:firstLine="547"/>
        <w:jc w:val="both"/>
        <w:rPr>
          <w:rFonts w:ascii="Verdana" w:eastAsia="Times New Roman" w:hAnsi="Verdana" w:cs="Times New Roman"/>
          <w:sz w:val="21"/>
          <w:szCs w:val="21"/>
        </w:rPr>
      </w:pPr>
    </w:p>
    <w:p w:rsidR="006C3175" w:rsidRPr="00E46C88" w:rsidRDefault="006C3175" w:rsidP="006C3175">
      <w:pPr>
        <w:pStyle w:val="2"/>
        <w:rPr>
          <w:rFonts w:eastAsia="Times New Roman"/>
        </w:rPr>
      </w:pPr>
      <w:r>
        <w:rPr>
          <w:rFonts w:eastAsia="Times New Roman"/>
        </w:rPr>
        <w:t>223.В течение какого срока уполномоченный орган должен направить мне (заявителю) договор безвозмездного пользования земельным участком</w:t>
      </w:r>
    </w:p>
    <w:p w:rsidR="006C3175" w:rsidRDefault="006C3175" w:rsidP="006C3175">
      <w:pPr>
        <w:pStyle w:val="ConsPlusNormal"/>
        <w:ind w:left="1845"/>
        <w:jc w:val="both"/>
        <w:rPr>
          <w:sz w:val="28"/>
          <w:szCs w:val="28"/>
        </w:rPr>
      </w:pPr>
    </w:p>
    <w:p w:rsidR="006C3175" w:rsidRDefault="006C3175" w:rsidP="006C3175">
      <w:pPr>
        <w:spacing w:after="0" w:line="240" w:lineRule="auto"/>
        <w:ind w:firstLine="993"/>
        <w:jc w:val="both"/>
        <w:rPr>
          <w:rFonts w:ascii="Times New Roman" w:eastAsia="Times New Roman" w:hAnsi="Times New Roman" w:cs="Times New Roman"/>
          <w:sz w:val="24"/>
          <w:szCs w:val="24"/>
        </w:rPr>
      </w:pPr>
      <w:r w:rsidRPr="009167AF">
        <w:rPr>
          <w:rFonts w:ascii="Times New Roman" w:eastAsia="Times New Roman" w:hAnsi="Times New Roman" w:cs="Times New Roman"/>
          <w:sz w:val="24"/>
          <w:szCs w:val="24"/>
        </w:rPr>
        <w:t>Поданн</w:t>
      </w:r>
      <w:r>
        <w:rPr>
          <w:rFonts w:ascii="Times New Roman" w:eastAsia="Times New Roman" w:hAnsi="Times New Roman" w:cs="Times New Roman"/>
          <w:sz w:val="24"/>
          <w:szCs w:val="24"/>
        </w:rPr>
        <w:t>ые</w:t>
      </w:r>
      <w:r w:rsidRPr="009167AF">
        <w:rPr>
          <w:rFonts w:ascii="Times New Roman" w:eastAsia="Times New Roman" w:hAnsi="Times New Roman" w:cs="Times New Roman"/>
          <w:sz w:val="24"/>
          <w:szCs w:val="24"/>
        </w:rPr>
        <w:t xml:space="preserve"> или направленн</w:t>
      </w:r>
      <w:r>
        <w:rPr>
          <w:rFonts w:ascii="Times New Roman" w:eastAsia="Times New Roman" w:hAnsi="Times New Roman" w:cs="Times New Roman"/>
          <w:sz w:val="24"/>
          <w:szCs w:val="24"/>
        </w:rPr>
        <w:t>ы</w:t>
      </w:r>
      <w:r w:rsidRPr="009167AF">
        <w:rPr>
          <w:rFonts w:ascii="Times New Roman" w:eastAsia="Times New Roman" w:hAnsi="Times New Roman" w:cs="Times New Roman"/>
          <w:sz w:val="24"/>
          <w:szCs w:val="24"/>
        </w:rPr>
        <w:t>е граждан</w:t>
      </w:r>
      <w:r>
        <w:rPr>
          <w:rFonts w:ascii="Times New Roman" w:eastAsia="Times New Roman" w:hAnsi="Times New Roman" w:cs="Times New Roman"/>
          <w:sz w:val="24"/>
          <w:szCs w:val="24"/>
        </w:rPr>
        <w:t>ами</w:t>
      </w:r>
      <w:r w:rsidRPr="009167AF">
        <w:rPr>
          <w:rFonts w:ascii="Times New Roman" w:eastAsia="Times New Roman" w:hAnsi="Times New Roman" w:cs="Times New Roman"/>
          <w:sz w:val="24"/>
          <w:szCs w:val="24"/>
        </w:rPr>
        <w:t xml:space="preserve"> заявлени</w:t>
      </w:r>
      <w:r>
        <w:rPr>
          <w:rFonts w:ascii="Times New Roman" w:eastAsia="Times New Roman" w:hAnsi="Times New Roman" w:cs="Times New Roman"/>
          <w:sz w:val="24"/>
          <w:szCs w:val="24"/>
        </w:rPr>
        <w:t>я</w:t>
      </w:r>
      <w:r w:rsidRPr="009167AF">
        <w:rPr>
          <w:rFonts w:ascii="Times New Roman" w:eastAsia="Times New Roman" w:hAnsi="Times New Roman" w:cs="Times New Roman"/>
          <w:sz w:val="24"/>
          <w:szCs w:val="24"/>
        </w:rPr>
        <w:t xml:space="preserve"> о предоставлении земельн</w:t>
      </w:r>
      <w:r>
        <w:rPr>
          <w:rFonts w:ascii="Times New Roman" w:eastAsia="Times New Roman" w:hAnsi="Times New Roman" w:cs="Times New Roman"/>
          <w:sz w:val="24"/>
          <w:szCs w:val="24"/>
        </w:rPr>
        <w:t xml:space="preserve">ых </w:t>
      </w:r>
      <w:r w:rsidRPr="009167AF">
        <w:rPr>
          <w:rFonts w:ascii="Times New Roman" w:eastAsia="Times New Roman" w:hAnsi="Times New Roman" w:cs="Times New Roman"/>
          <w:sz w:val="24"/>
          <w:szCs w:val="24"/>
        </w:rPr>
        <w:t>участков в безвозмездное пользование рассматрива</w:t>
      </w:r>
      <w:r>
        <w:rPr>
          <w:rFonts w:ascii="Times New Roman" w:eastAsia="Times New Roman" w:hAnsi="Times New Roman" w:cs="Times New Roman"/>
          <w:sz w:val="24"/>
          <w:szCs w:val="24"/>
        </w:rPr>
        <w:t>ю</w:t>
      </w:r>
      <w:r w:rsidRPr="009167AF">
        <w:rPr>
          <w:rFonts w:ascii="Times New Roman" w:eastAsia="Times New Roman" w:hAnsi="Times New Roman" w:cs="Times New Roman"/>
          <w:sz w:val="24"/>
          <w:szCs w:val="24"/>
        </w:rPr>
        <w:t>тся уполномоченным органом</w:t>
      </w:r>
      <w:r>
        <w:rPr>
          <w:rFonts w:ascii="Times New Roman" w:eastAsia="Times New Roman" w:hAnsi="Times New Roman" w:cs="Times New Roman"/>
          <w:sz w:val="24"/>
          <w:szCs w:val="24"/>
        </w:rPr>
        <w:t xml:space="preserve"> </w:t>
      </w:r>
      <w:r w:rsidRPr="009167AF">
        <w:rPr>
          <w:rFonts w:ascii="Times New Roman" w:eastAsia="Times New Roman" w:hAnsi="Times New Roman" w:cs="Times New Roman"/>
          <w:sz w:val="24"/>
          <w:szCs w:val="24"/>
        </w:rPr>
        <w:t>в порядке их поступления.</w:t>
      </w:r>
    </w:p>
    <w:p w:rsidR="006C3175" w:rsidRDefault="006C3175" w:rsidP="006C3175">
      <w:pPr>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 два варианта в зависимости от того, земельный участок имеется (учтен в государственном кадастре) или его необходимо образовать.</w:t>
      </w:r>
    </w:p>
    <w:p w:rsidR="006C3175" w:rsidRDefault="006C3175" w:rsidP="006C3175">
      <w:pPr>
        <w:spacing w:after="0" w:line="240" w:lineRule="auto"/>
        <w:ind w:firstLine="993"/>
        <w:jc w:val="both"/>
        <w:rPr>
          <w:rFonts w:ascii="Times New Roman" w:eastAsia="Times New Roman" w:hAnsi="Times New Roman" w:cs="Times New Roman"/>
          <w:sz w:val="24"/>
          <w:szCs w:val="24"/>
        </w:rPr>
      </w:pPr>
      <w:r w:rsidRPr="0084051C">
        <w:rPr>
          <w:rFonts w:ascii="Times New Roman" w:eastAsia="Times New Roman" w:hAnsi="Times New Roman" w:cs="Times New Roman"/>
          <w:sz w:val="24"/>
          <w:szCs w:val="24"/>
          <w:u w:val="single"/>
        </w:rPr>
        <w:t>В первом случае:</w:t>
      </w:r>
      <w:r>
        <w:rPr>
          <w:rFonts w:ascii="Times New Roman" w:eastAsia="Times New Roman" w:hAnsi="Times New Roman" w:cs="Times New Roman"/>
          <w:sz w:val="24"/>
          <w:szCs w:val="24"/>
        </w:rPr>
        <w:t xml:space="preserve"> п</w:t>
      </w:r>
      <w:r w:rsidRPr="00FB1F71">
        <w:rPr>
          <w:rFonts w:ascii="Times New Roman" w:eastAsia="Times New Roman" w:hAnsi="Times New Roman" w:cs="Times New Roman"/>
          <w:sz w:val="24"/>
          <w:szCs w:val="24"/>
        </w:rPr>
        <w:t xml:space="preserve">ри принятии уполномоченным органом </w:t>
      </w:r>
      <w:r>
        <w:rPr>
          <w:rFonts w:ascii="Times New Roman" w:eastAsia="Times New Roman" w:hAnsi="Times New Roman" w:cs="Times New Roman"/>
          <w:sz w:val="24"/>
          <w:szCs w:val="24"/>
        </w:rPr>
        <w:t xml:space="preserve">(УО) </w:t>
      </w:r>
      <w:r w:rsidRPr="00FB1F71">
        <w:rPr>
          <w:rFonts w:ascii="Times New Roman" w:eastAsia="Times New Roman" w:hAnsi="Times New Roman" w:cs="Times New Roman"/>
          <w:sz w:val="24"/>
          <w:szCs w:val="24"/>
        </w:rPr>
        <w:t>положительного решения о предоставлении земельного участка, сведения о котор</w:t>
      </w:r>
      <w:r>
        <w:rPr>
          <w:rFonts w:ascii="Times New Roman" w:eastAsia="Times New Roman" w:hAnsi="Times New Roman" w:cs="Times New Roman"/>
          <w:sz w:val="24"/>
          <w:szCs w:val="24"/>
        </w:rPr>
        <w:t>ом</w:t>
      </w:r>
      <w:r w:rsidRPr="00FB1F71">
        <w:rPr>
          <w:rFonts w:ascii="Times New Roman" w:eastAsia="Times New Roman" w:hAnsi="Times New Roman" w:cs="Times New Roman"/>
          <w:sz w:val="24"/>
          <w:szCs w:val="24"/>
        </w:rPr>
        <w:t xml:space="preserve"> внесены в единый государственный кадастр недвижимости</w:t>
      </w:r>
      <w:r>
        <w:rPr>
          <w:rFonts w:ascii="Times New Roman" w:eastAsia="Times New Roman" w:hAnsi="Times New Roman" w:cs="Times New Roman"/>
          <w:sz w:val="24"/>
          <w:szCs w:val="24"/>
        </w:rPr>
        <w:t xml:space="preserve">, УО в срок не более </w:t>
      </w:r>
      <w:r w:rsidRPr="00FB1F71">
        <w:rPr>
          <w:rFonts w:ascii="Times New Roman" w:eastAsia="Times New Roman" w:hAnsi="Times New Roman" w:cs="Times New Roman"/>
          <w:sz w:val="24"/>
          <w:szCs w:val="24"/>
        </w:rPr>
        <w:t xml:space="preserve">20 рабочих дней с момента </w:t>
      </w:r>
      <w:r w:rsidRPr="00FB1F71">
        <w:rPr>
          <w:rFonts w:ascii="Times New Roman" w:eastAsia="Times New Roman" w:hAnsi="Times New Roman" w:cs="Times New Roman"/>
          <w:sz w:val="24"/>
          <w:szCs w:val="24"/>
        </w:rPr>
        <w:lastRenderedPageBreak/>
        <w:t xml:space="preserve">поступления заявления осуществляет подготовку проекта договора безвозмездного пользования земельным участком в трех экземплярах и направляет его для подписания заявителю. </w:t>
      </w:r>
    </w:p>
    <w:p w:rsidR="006C3175" w:rsidRDefault="006C3175" w:rsidP="006C3175">
      <w:pPr>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 есть установленный законом срок направления гражданину договора составляет </w:t>
      </w:r>
      <w:r w:rsidRPr="00F12091">
        <w:rPr>
          <w:rFonts w:ascii="Times New Roman" w:eastAsia="Times New Roman" w:hAnsi="Times New Roman" w:cs="Times New Roman"/>
          <w:b/>
          <w:sz w:val="24"/>
          <w:szCs w:val="24"/>
        </w:rPr>
        <w:t>20 рабочих дней</w:t>
      </w:r>
      <w:r>
        <w:rPr>
          <w:rFonts w:ascii="Times New Roman" w:eastAsia="Times New Roman" w:hAnsi="Times New Roman" w:cs="Times New Roman"/>
          <w:sz w:val="24"/>
          <w:szCs w:val="24"/>
        </w:rPr>
        <w:t>.</w:t>
      </w:r>
    </w:p>
    <w:p w:rsidR="006C3175" w:rsidRDefault="006C3175" w:rsidP="006C3175">
      <w:pPr>
        <w:spacing w:after="0" w:line="240" w:lineRule="auto"/>
        <w:ind w:firstLine="993"/>
        <w:jc w:val="both"/>
        <w:rPr>
          <w:rFonts w:ascii="Times New Roman" w:eastAsia="Times New Roman" w:hAnsi="Times New Roman" w:cs="Times New Roman"/>
          <w:sz w:val="24"/>
          <w:szCs w:val="24"/>
        </w:rPr>
      </w:pPr>
      <w:r w:rsidRPr="005A6DE7">
        <w:rPr>
          <w:rFonts w:ascii="Times New Roman" w:eastAsia="Times New Roman" w:hAnsi="Times New Roman" w:cs="Times New Roman"/>
          <w:i/>
          <w:sz w:val="24"/>
          <w:szCs w:val="24"/>
        </w:rPr>
        <w:t>Примечание:</w:t>
      </w:r>
      <w:r>
        <w:rPr>
          <w:rFonts w:ascii="Times New Roman" w:eastAsia="Times New Roman" w:hAnsi="Times New Roman" w:cs="Times New Roman"/>
          <w:sz w:val="24"/>
          <w:szCs w:val="24"/>
        </w:rPr>
        <w:t xml:space="preserve"> при этом если на дату поступления заявления в УО на рассмотрении у указанного органа находится представленное ранее заявление на этот участок, то рассмотрение поданного позднее заявления приостанавливается на срок принятия решения по ранее поданному заявлению.</w:t>
      </w:r>
    </w:p>
    <w:p w:rsidR="006C3175" w:rsidRDefault="006C3175" w:rsidP="006C3175">
      <w:pPr>
        <w:spacing w:after="0" w:line="240" w:lineRule="auto"/>
        <w:ind w:firstLine="993"/>
        <w:jc w:val="both"/>
        <w:rPr>
          <w:rFonts w:ascii="Times New Roman" w:eastAsia="Times New Roman" w:hAnsi="Times New Roman" w:cs="Times New Roman"/>
          <w:sz w:val="24"/>
          <w:szCs w:val="24"/>
        </w:rPr>
      </w:pPr>
      <w:r w:rsidRPr="0084051C">
        <w:rPr>
          <w:rFonts w:ascii="Times New Roman" w:eastAsia="Times New Roman" w:hAnsi="Times New Roman" w:cs="Times New Roman"/>
          <w:sz w:val="24"/>
          <w:szCs w:val="24"/>
          <w:u w:val="single"/>
        </w:rPr>
        <w:t>Во втором случае:</w:t>
      </w:r>
      <w:r>
        <w:rPr>
          <w:rFonts w:ascii="Times New Roman" w:eastAsia="Times New Roman" w:hAnsi="Times New Roman" w:cs="Times New Roman"/>
          <w:sz w:val="24"/>
          <w:szCs w:val="24"/>
        </w:rPr>
        <w:t xml:space="preserve"> если испрашиваемый участок предстоит образовать, УО в срок не более </w:t>
      </w:r>
      <w:r w:rsidRPr="00FB1F71">
        <w:rPr>
          <w:rFonts w:ascii="Times New Roman" w:eastAsia="Times New Roman" w:hAnsi="Times New Roman" w:cs="Times New Roman"/>
          <w:sz w:val="24"/>
          <w:szCs w:val="24"/>
        </w:rPr>
        <w:t>20 рабочих дней с момента поступления заявления</w:t>
      </w:r>
      <w:r>
        <w:rPr>
          <w:rFonts w:ascii="Times New Roman" w:eastAsia="Times New Roman" w:hAnsi="Times New Roman" w:cs="Times New Roman"/>
          <w:sz w:val="24"/>
          <w:szCs w:val="24"/>
        </w:rPr>
        <w:t xml:space="preserve"> при отсутствии оснований для отказа в предоставлении земельного участка в безвозмездное пользование принимает решение об утверждении схемы размещения земельного участка и обращается в орган регистрации прав с заявлением о государственном кадастровом учете и государственной регистрации права собственности на такой участок.</w:t>
      </w:r>
    </w:p>
    <w:p w:rsidR="006C3175" w:rsidRDefault="006C3175" w:rsidP="006C3175">
      <w:pPr>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свою очередь орган регистрации прав в срок, не превышающий 10 рабочих дней со дня поступления от УО заявления, осуществляет кадастровый учет и регистрацию участка, кроме случаев приостановки кадастрового учета по основаниям, предусмотренным законом.</w:t>
      </w:r>
    </w:p>
    <w:p w:rsidR="006C3175" w:rsidRDefault="006C3175" w:rsidP="006C3175">
      <w:pPr>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УО в срок, не превышающий 3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и направляет его для подписания заявителю. </w:t>
      </w:r>
    </w:p>
    <w:p w:rsidR="006C3175" w:rsidRDefault="006C3175" w:rsidP="006C3175">
      <w:pPr>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установленный законом срок направления гражданину договора в этом случае составляет </w:t>
      </w:r>
      <w:r>
        <w:rPr>
          <w:rFonts w:ascii="Times New Roman" w:eastAsia="Times New Roman" w:hAnsi="Times New Roman" w:cs="Times New Roman"/>
          <w:b/>
          <w:sz w:val="24"/>
          <w:szCs w:val="24"/>
        </w:rPr>
        <w:t>33</w:t>
      </w:r>
      <w:r w:rsidRPr="00F12091">
        <w:rPr>
          <w:rFonts w:ascii="Times New Roman" w:eastAsia="Times New Roman" w:hAnsi="Times New Roman" w:cs="Times New Roman"/>
          <w:b/>
          <w:sz w:val="24"/>
          <w:szCs w:val="24"/>
        </w:rPr>
        <w:t xml:space="preserve"> рабочих дн</w:t>
      </w:r>
      <w:r>
        <w:rPr>
          <w:rFonts w:ascii="Times New Roman" w:eastAsia="Times New Roman" w:hAnsi="Times New Roman" w:cs="Times New Roman"/>
          <w:b/>
          <w:sz w:val="24"/>
          <w:szCs w:val="24"/>
        </w:rPr>
        <w:t>я</w:t>
      </w:r>
      <w:r>
        <w:rPr>
          <w:rFonts w:ascii="Times New Roman" w:eastAsia="Times New Roman" w:hAnsi="Times New Roman" w:cs="Times New Roman"/>
          <w:sz w:val="24"/>
          <w:szCs w:val="24"/>
        </w:rPr>
        <w:t>.</w:t>
      </w:r>
    </w:p>
    <w:p w:rsidR="006C3175" w:rsidRDefault="006C3175" w:rsidP="006C3175">
      <w:pPr>
        <w:spacing w:after="0" w:line="240" w:lineRule="auto"/>
        <w:ind w:firstLine="993"/>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Проект договора по выбору гражданина выдается ему лично, направляется по почтовому адресу или по адресу электронной почты, либо в форме электронного документа с использованием ФИС. Проект договора должен быть подписан и направлен гражданином обратно в уполномоченный орган в течение 30 дней с момента получения этого проекта договора. Подписанный договор </w:t>
      </w:r>
      <w:r>
        <w:rPr>
          <w:rFonts w:ascii="Times New Roman" w:eastAsia="Times New Roman" w:hAnsi="Times New Roman" w:cs="Times New Roman"/>
          <w:sz w:val="24"/>
          <w:szCs w:val="24"/>
        </w:rPr>
        <w:t xml:space="preserve">подается или направляется в УО </w:t>
      </w:r>
      <w:r w:rsidRPr="00FB1F71">
        <w:rPr>
          <w:rFonts w:ascii="Times New Roman" w:eastAsia="Times New Roman" w:hAnsi="Times New Roman" w:cs="Times New Roman"/>
          <w:sz w:val="24"/>
          <w:szCs w:val="24"/>
        </w:rPr>
        <w:t>гражданином по его выбору либо лично, либо посредством почтовой связи на бумажном носителе, либо в форме электронного документа с использованием ФИС.</w:t>
      </w:r>
    </w:p>
    <w:p w:rsidR="006C3175" w:rsidRDefault="006C3175" w:rsidP="006C3175">
      <w:pPr>
        <w:spacing w:after="0" w:line="240" w:lineRule="auto"/>
        <w:ind w:firstLine="993"/>
        <w:jc w:val="both"/>
        <w:rPr>
          <w:rFonts w:ascii="Times New Roman" w:eastAsia="Times New Roman" w:hAnsi="Times New Roman" w:cs="Times New Roman"/>
          <w:sz w:val="24"/>
          <w:szCs w:val="24"/>
        </w:rPr>
      </w:pPr>
    </w:p>
    <w:p w:rsidR="006C3175" w:rsidRDefault="006C3175" w:rsidP="006C3175">
      <w:pPr>
        <w:pStyle w:val="2"/>
        <w:rPr>
          <w:rFonts w:eastAsia="Times New Roman"/>
        </w:rPr>
      </w:pPr>
      <w:r>
        <w:rPr>
          <w:rFonts w:ascii="Times New Roman" w:eastAsia="Times New Roman" w:hAnsi="Times New Roman" w:cs="Times New Roman"/>
          <w:sz w:val="24"/>
          <w:szCs w:val="24"/>
        </w:rPr>
        <w:t xml:space="preserve">224. </w:t>
      </w:r>
      <w:r>
        <w:rPr>
          <w:rFonts w:eastAsia="Times New Roman"/>
        </w:rPr>
        <w:t>Дает ли Агентство по развитию человеческого капитала гарантию на те проекты по бизнес плану,</w:t>
      </w:r>
      <w:r w:rsidR="00C04007">
        <w:rPr>
          <w:rFonts w:eastAsia="Times New Roman"/>
        </w:rPr>
        <w:t xml:space="preserve"> которые опубликованы на сайте Н</w:t>
      </w:r>
      <w:r>
        <w:rPr>
          <w:rFonts w:eastAsia="Times New Roman"/>
        </w:rPr>
        <w:t xml:space="preserve">адальнийвосток.рф, </w:t>
      </w:r>
      <w:r w:rsidR="00C04007">
        <w:rPr>
          <w:rFonts w:eastAsia="Times New Roman"/>
        </w:rPr>
        <w:t xml:space="preserve">обеспечивает </w:t>
      </w:r>
      <w:r>
        <w:rPr>
          <w:rFonts w:eastAsia="Times New Roman"/>
        </w:rPr>
        <w:t>ли надежность финансовых вложений?</w:t>
      </w:r>
    </w:p>
    <w:p w:rsidR="006C3175" w:rsidRDefault="006C3175" w:rsidP="006C3175">
      <w:pPr>
        <w:spacing w:after="0" w:line="240" w:lineRule="auto"/>
        <w:ind w:firstLine="993"/>
        <w:jc w:val="both"/>
        <w:rPr>
          <w:rFonts w:ascii="Times New Roman" w:eastAsia="Times New Roman" w:hAnsi="Times New Roman" w:cs="Times New Roman"/>
          <w:sz w:val="24"/>
          <w:szCs w:val="24"/>
        </w:rPr>
      </w:pPr>
    </w:p>
    <w:p w:rsidR="006C3175" w:rsidRDefault="006C3175" w:rsidP="006C3175">
      <w:pPr>
        <w:spacing w:after="0" w:line="240" w:lineRule="auto"/>
        <w:ind w:firstLine="992"/>
        <w:jc w:val="both"/>
        <w:rPr>
          <w:rFonts w:ascii="Times New Roman" w:eastAsia="Times New Roman" w:hAnsi="Times New Roman" w:cs="Times New Roman"/>
          <w:sz w:val="24"/>
          <w:szCs w:val="24"/>
        </w:rPr>
      </w:pPr>
      <w:r w:rsidRPr="003B744F">
        <w:rPr>
          <w:rFonts w:ascii="Times New Roman" w:eastAsia="Times New Roman" w:hAnsi="Times New Roman" w:cs="Times New Roman"/>
          <w:sz w:val="24"/>
          <w:szCs w:val="24"/>
        </w:rPr>
        <w:t xml:space="preserve">Постановлением Правительства Российской Федерации от 2 сентября 2015 г. № 1713-р было создано автономная </w:t>
      </w:r>
      <w:r w:rsidRPr="00AE3666">
        <w:rPr>
          <w:rFonts w:ascii="Times New Roman" w:eastAsia="Times New Roman" w:hAnsi="Times New Roman" w:cs="Times New Roman"/>
          <w:sz w:val="24"/>
          <w:szCs w:val="24"/>
        </w:rPr>
        <w:t>некоммерческая организация</w:t>
      </w:r>
      <w:r w:rsidRPr="003B744F">
        <w:rPr>
          <w:rFonts w:ascii="Times New Roman" w:eastAsia="Times New Roman" w:hAnsi="Times New Roman" w:cs="Times New Roman"/>
          <w:sz w:val="24"/>
          <w:szCs w:val="24"/>
        </w:rPr>
        <w:t> Агентство по развитию человеческого капитала на Дальнем Востоке (далее - Агентство), учредителем которого является Минвостокразвития России. Цель создания Агентства – решение всего спектра вопросов по обеспечению Дальневосточного федерального округа трудовыми ресурсами, достижение положительной миграционной динамики за счёт дополнительного притока населения и его закрепления.  Информационное и организационно-методическое сопровождение мер по привлечению работников из других субъектов Российской Федерации, комплексное сопровождение государственных и инвестиционных проектов в части их обеспеченности трудовыми ресурсами на территории Дальневосточного федерального округа является одними из основных функций Агентства.</w:t>
      </w:r>
      <w:r>
        <w:rPr>
          <w:rFonts w:ascii="Times New Roman" w:eastAsia="Times New Roman" w:hAnsi="Times New Roman" w:cs="Times New Roman"/>
          <w:sz w:val="24"/>
          <w:szCs w:val="24"/>
        </w:rPr>
        <w:t xml:space="preserve"> Так же </w:t>
      </w:r>
      <w:r>
        <w:rPr>
          <w:rFonts w:ascii="Times New Roman" w:hAnsi="Times New Roman" w:cs="Times New Roman"/>
          <w:sz w:val="24"/>
          <w:szCs w:val="24"/>
        </w:rPr>
        <w:t>Агентство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w:t>
      </w:r>
    </w:p>
    <w:p w:rsidR="006C3175" w:rsidRPr="003B744F" w:rsidRDefault="006C3175" w:rsidP="006C3175">
      <w:pPr>
        <w:spacing w:after="0" w:line="240" w:lineRule="auto"/>
        <w:ind w:firstLine="992"/>
        <w:jc w:val="both"/>
        <w:rPr>
          <w:rFonts w:ascii="Times New Roman" w:eastAsia="Times New Roman" w:hAnsi="Times New Roman" w:cs="Times New Roman"/>
          <w:sz w:val="24"/>
          <w:szCs w:val="24"/>
        </w:rPr>
      </w:pPr>
      <w:r w:rsidRPr="003B744F">
        <w:rPr>
          <w:rFonts w:ascii="Times New Roman" w:eastAsia="Times New Roman" w:hAnsi="Times New Roman" w:cs="Times New Roman"/>
          <w:sz w:val="24"/>
          <w:szCs w:val="24"/>
        </w:rPr>
        <w:lastRenderedPageBreak/>
        <w:t>Агентство не привлекает денежные средства граждан и организаций, в том числе с использованием финансовых инструментов, в связи с чем отсутствуют основания для предоставления Агентством каких-либо гарантий и обещаний «надежности финансовых вложений», доходности инвестиций и т.п.</w:t>
      </w:r>
    </w:p>
    <w:p w:rsidR="006C3175" w:rsidRPr="003B744F" w:rsidRDefault="006C3175" w:rsidP="006C3175">
      <w:pPr>
        <w:pStyle w:val="a5"/>
        <w:shd w:val="clear" w:color="auto" w:fill="FFFFFF"/>
        <w:spacing w:before="0" w:beforeAutospacing="0" w:after="0" w:afterAutospacing="0"/>
        <w:ind w:firstLine="992"/>
        <w:jc w:val="both"/>
        <w:rPr>
          <w:lang w:eastAsia="en-US"/>
        </w:rPr>
      </w:pPr>
      <w:r w:rsidRPr="003B744F">
        <w:rPr>
          <w:lang w:eastAsia="en-US"/>
        </w:rPr>
        <w:t xml:space="preserve">Размещенные на сайте Агентства в сети Интернет по адресу www.hcfe.ru бизнес-планы позволяют </w:t>
      </w:r>
      <w:r>
        <w:rPr>
          <w:lang w:eastAsia="en-US"/>
        </w:rPr>
        <w:t xml:space="preserve">гражданам </w:t>
      </w:r>
      <w:r w:rsidRPr="003B744F">
        <w:rPr>
          <w:lang w:eastAsia="en-US"/>
        </w:rPr>
        <w:t>оценить возможности для открытия своего дела: требования к наличию ресурсов, лицензий, использование мер господдержки. Типовые решения являются примерами, которые можно доработать с учетом исходных параметров конкретного предприятия самостоятельно или с привлечением специалистов. По вопросам каждого типового решения заинтересованные лица могут обращаться к автору бизнес-плана.</w:t>
      </w:r>
    </w:p>
    <w:p w:rsidR="006C3175" w:rsidRDefault="006C3175" w:rsidP="006C3175">
      <w:pPr>
        <w:spacing w:after="0" w:line="240" w:lineRule="auto"/>
        <w:ind w:firstLine="993"/>
        <w:jc w:val="both"/>
        <w:rPr>
          <w:rFonts w:ascii="Times New Roman" w:eastAsia="Times New Roman" w:hAnsi="Times New Roman" w:cs="Times New Roman"/>
          <w:sz w:val="24"/>
          <w:szCs w:val="24"/>
        </w:rPr>
      </w:pPr>
      <w:r w:rsidRPr="003B744F">
        <w:rPr>
          <w:rFonts w:ascii="Times New Roman" w:eastAsia="Times New Roman" w:hAnsi="Times New Roman" w:cs="Times New Roman"/>
          <w:sz w:val="24"/>
          <w:szCs w:val="24"/>
        </w:rPr>
        <w:t xml:space="preserve">Напоминаем Вам, что в соответствии с частью 1 статьи 2 Гражданского кодекса Российской Федерации предпринимательской деятельностью является самостоятельная, </w:t>
      </w:r>
      <w:r w:rsidRPr="003B744F">
        <w:rPr>
          <w:rFonts w:ascii="Times New Roman" w:eastAsia="Times New Roman" w:hAnsi="Times New Roman" w:cs="Times New Roman"/>
          <w:b/>
          <w:sz w:val="24"/>
          <w:szCs w:val="24"/>
        </w:rPr>
        <w:t>осуществляемая на свой риск деятельность</w:t>
      </w:r>
      <w:r w:rsidRPr="003B744F">
        <w:rPr>
          <w:rFonts w:ascii="Times New Roman" w:eastAsia="Times New Roman" w:hAnsi="Times New Roman" w:cs="Times New Roman"/>
          <w:sz w:val="24"/>
          <w:szCs w:val="24"/>
        </w:rPr>
        <w:t xml:space="preserve">, направленная </w:t>
      </w:r>
      <w:proofErr w:type="gramStart"/>
      <w:r w:rsidRPr="003B744F">
        <w:rPr>
          <w:rFonts w:ascii="Times New Roman" w:eastAsia="Times New Roman" w:hAnsi="Times New Roman" w:cs="Times New Roman"/>
          <w:sz w:val="24"/>
          <w:szCs w:val="24"/>
        </w:rPr>
        <w:t>на систематическое получение</w:t>
      </w:r>
      <w:proofErr w:type="gramEnd"/>
      <w:r w:rsidRPr="003B744F">
        <w:rPr>
          <w:rFonts w:ascii="Times New Roman" w:eastAsia="Times New Roman" w:hAnsi="Times New Roman" w:cs="Times New Roman"/>
          <w:sz w:val="24"/>
          <w:szCs w:val="24"/>
        </w:rPr>
        <w:t xml:space="preserve">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Pr>
          <w:rFonts w:ascii="Times New Roman" w:eastAsia="Times New Roman" w:hAnsi="Times New Roman" w:cs="Times New Roman"/>
          <w:sz w:val="24"/>
          <w:szCs w:val="24"/>
        </w:rPr>
        <w:t>. Таким образом, ни г</w:t>
      </w:r>
      <w:r w:rsidRPr="00150B54">
        <w:rPr>
          <w:rFonts w:ascii="Times New Roman" w:eastAsia="Times New Roman" w:hAnsi="Times New Roman" w:cs="Times New Roman"/>
          <w:sz w:val="24"/>
          <w:szCs w:val="24"/>
        </w:rPr>
        <w:t>осударство в целом, ни учрежденное органом исполнительной власти некоммерческая организация (Агентство) в частности, не несут ответственности за результаты коммерческой деятельности граждан и юридических лиц.</w:t>
      </w:r>
    </w:p>
    <w:p w:rsidR="006C3175" w:rsidRDefault="006C3175" w:rsidP="006C3175">
      <w:pPr>
        <w:pStyle w:val="a5"/>
        <w:shd w:val="clear" w:color="auto" w:fill="FFFFFF"/>
        <w:spacing w:before="0" w:beforeAutospacing="0" w:after="0" w:afterAutospacing="0"/>
        <w:ind w:firstLine="993"/>
        <w:jc w:val="both"/>
        <w:rPr>
          <w:rFonts w:ascii="Arial" w:hAnsi="Arial" w:cs="Arial"/>
          <w:color w:val="000000"/>
          <w:sz w:val="21"/>
          <w:szCs w:val="21"/>
        </w:rPr>
      </w:pPr>
      <w:r>
        <w:rPr>
          <w:lang w:eastAsia="en-US"/>
        </w:rPr>
        <w:t>При этом с</w:t>
      </w:r>
      <w:r w:rsidRPr="00150B54">
        <w:rPr>
          <w:lang w:eastAsia="en-US"/>
        </w:rPr>
        <w:t>уществуют общепринятые методы и приемы, с помощью которых можно снизить риск коммерческой деятельности. Наиболее широко используемыми и эффективными методами предупреждения и снижения риска являются страхование, диверсификация, лимитирование. Использование указанных инструментов по общему правилу позволяет снизить риск возникновения предпринимательских убытков и отрицательных последствий хозяйственной деятельности</w:t>
      </w:r>
      <w:r>
        <w:rPr>
          <w:lang w:eastAsia="en-US"/>
        </w:rPr>
        <w:t xml:space="preserve"> граждан и юридических лиц</w:t>
      </w:r>
      <w:r w:rsidRPr="00150B54">
        <w:rPr>
          <w:lang w:eastAsia="en-US"/>
        </w:rPr>
        <w:t>.</w:t>
      </w:r>
      <w:r>
        <w:rPr>
          <w:rFonts w:ascii="Arial" w:hAnsi="Arial" w:cs="Arial"/>
          <w:color w:val="000000"/>
          <w:sz w:val="21"/>
          <w:szCs w:val="21"/>
        </w:rPr>
        <w:t xml:space="preserve"> </w:t>
      </w:r>
    </w:p>
    <w:p w:rsidR="006C3175" w:rsidRPr="003B744F" w:rsidRDefault="006C3175" w:rsidP="006C3175">
      <w:pPr>
        <w:spacing w:after="0" w:line="240" w:lineRule="auto"/>
        <w:ind w:firstLine="993"/>
        <w:jc w:val="both"/>
        <w:rPr>
          <w:rFonts w:ascii="Times New Roman" w:eastAsia="Times New Roman" w:hAnsi="Times New Roman" w:cs="Times New Roman"/>
          <w:sz w:val="24"/>
          <w:szCs w:val="24"/>
        </w:rPr>
      </w:pPr>
    </w:p>
    <w:p w:rsidR="006C3175" w:rsidRPr="00A04F80" w:rsidRDefault="006C3175" w:rsidP="006C3175">
      <w:pPr>
        <w:pStyle w:val="a5"/>
        <w:shd w:val="clear" w:color="auto" w:fill="FFFFFF"/>
        <w:spacing w:before="0" w:beforeAutospacing="0" w:after="195" w:afterAutospacing="0"/>
        <w:ind w:firstLine="708"/>
        <w:rPr>
          <w:lang w:eastAsia="en-US"/>
        </w:rPr>
      </w:pPr>
    </w:p>
    <w:p w:rsidR="006C3175" w:rsidRDefault="006C3175" w:rsidP="006C3175">
      <w:pPr>
        <w:pStyle w:val="2"/>
        <w:rPr>
          <w:rFonts w:eastAsia="Times New Roman"/>
        </w:rPr>
      </w:pPr>
      <w:r>
        <w:rPr>
          <w:rFonts w:ascii="Times New Roman" w:eastAsia="Times New Roman" w:hAnsi="Times New Roman" w:cs="Times New Roman"/>
          <w:sz w:val="24"/>
          <w:szCs w:val="24"/>
        </w:rPr>
        <w:t xml:space="preserve">225. </w:t>
      </w:r>
      <w:r>
        <w:rPr>
          <w:rFonts w:eastAsia="Times New Roman"/>
        </w:rPr>
        <w:t xml:space="preserve">Возможно ли взять землю под </w:t>
      </w:r>
      <w:proofErr w:type="spellStart"/>
      <w:r>
        <w:rPr>
          <w:rFonts w:eastAsia="Times New Roman"/>
        </w:rPr>
        <w:t>ижс</w:t>
      </w:r>
      <w:proofErr w:type="spellEnd"/>
      <w:r>
        <w:rPr>
          <w:rFonts w:eastAsia="Times New Roman"/>
        </w:rPr>
        <w:t xml:space="preserve"> вне границ населенного пункта? И если да, то каким образом оформить разрешение на строительство и ввести в эксплуатацию и присвоить адрес?</w:t>
      </w:r>
    </w:p>
    <w:p w:rsidR="006C3175" w:rsidRDefault="006C3175" w:rsidP="006C3175">
      <w:pPr>
        <w:ind w:firstLine="708"/>
        <w:jc w:val="both"/>
        <w:rPr>
          <w:rFonts w:ascii="Times New Roman" w:eastAsia="Times New Roman" w:hAnsi="Times New Roman" w:cs="Times New Roman"/>
          <w:sz w:val="24"/>
          <w:szCs w:val="24"/>
        </w:rPr>
      </w:pPr>
    </w:p>
    <w:p w:rsidR="006C3175" w:rsidRDefault="006C3175" w:rsidP="006C3175">
      <w:pPr>
        <w:spacing w:after="0" w:line="240" w:lineRule="auto"/>
        <w:ind w:firstLine="709"/>
        <w:jc w:val="both"/>
        <w:rPr>
          <w:rFonts w:ascii="Times New Roman" w:eastAsia="Times New Roman" w:hAnsi="Times New Roman" w:cs="Times New Roman"/>
          <w:sz w:val="24"/>
          <w:szCs w:val="24"/>
        </w:rPr>
      </w:pPr>
      <w:bookmarkStart w:id="869" w:name="OLE_LINK669"/>
      <w:bookmarkStart w:id="870" w:name="OLE_LINK670"/>
      <w:bookmarkStart w:id="871" w:name="OLE_LINK671"/>
      <w:r>
        <w:rPr>
          <w:rFonts w:ascii="Times New Roman" w:eastAsia="Times New Roman" w:hAnsi="Times New Roman" w:cs="Times New Roman"/>
          <w:sz w:val="24"/>
          <w:szCs w:val="24"/>
        </w:rPr>
        <w:t xml:space="preserve">Гражданин может использовать участок для ведения любой деятельности, не запрещенной федеральным законодательством, кроме случаев, когда для осуществления выбранного вида деятельности необходимо получение специальных разрешений, лицензий, свидетельств, допусков, регистрации в качестве индивидуального предпринимателя и др. </w:t>
      </w:r>
    </w:p>
    <w:p w:rsidR="006C3175" w:rsidRDefault="006C3175" w:rsidP="006C31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 земельного участка, установленное до его предоставления в безвозмездное пользование гражданину, не является препятствием для такого гражданина в выборе иного вида и видов разрешенного использования. При этом принятие решения об изменении разрешенного вида использования земельного участка не требуется.</w:t>
      </w:r>
    </w:p>
    <w:p w:rsidR="006C3175" w:rsidRDefault="006C3175" w:rsidP="006C31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участок расположен на территории, в отношении которой утвержден градостроительный регламент, гражданин может использовать участок в соответствии с любым видом разрешенной деятельности, предусмотренной таким регламентом. Дополнительных согласований и разрешений не требуется.</w:t>
      </w:r>
    </w:p>
    <w:p w:rsidR="006C3175" w:rsidRDefault="006C3175" w:rsidP="006C31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публичных слушаний.</w:t>
      </w:r>
    </w:p>
    <w:p w:rsidR="006C3175" w:rsidRDefault="006C3175" w:rsidP="006C31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предоставленный гражданину земельный участок относится к землям лесного фонда, гражданин вправе при условии перевода такого земельного участка в земли иных категорий в соответствии с ч.11 ст.8 закона № 119-ФЗ (без необходимости принятия решения о переводе) использовать участок для индивидуального жилищного строительства, </w:t>
      </w:r>
      <w:r>
        <w:rPr>
          <w:rFonts w:ascii="Times New Roman" w:eastAsia="Times New Roman" w:hAnsi="Times New Roman" w:cs="Times New Roman"/>
          <w:sz w:val="24"/>
          <w:szCs w:val="24"/>
        </w:rPr>
        <w:lastRenderedPageBreak/>
        <w:t xml:space="preserve">ведения личного подсобного хозяйства, садоводства, дачного хозяйства, огородничества, осуществления крестьянским (фермерским)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а также требований использования, охраны и защиты лесов, предусмотренных частями 18-20 статьи 8 закона № 119-ФЗ. </w:t>
      </w:r>
    </w:p>
    <w:p w:rsidR="006C3175" w:rsidRDefault="006C3175" w:rsidP="006C31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по общему правилу гражданин вправе использовать полученный вне населенного пункта участок под индивидуальное жилищное строительство.    </w:t>
      </w:r>
    </w:p>
    <w:p w:rsidR="006C3175" w:rsidRDefault="006C3175" w:rsidP="006C31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разрешения на строительство регулируется ст.51 Градостроительного кодекса РФ (</w:t>
      </w:r>
      <w:proofErr w:type="spellStart"/>
      <w:r>
        <w:rPr>
          <w:rFonts w:ascii="Times New Roman" w:eastAsia="Times New Roman" w:hAnsi="Times New Roman" w:cs="Times New Roman"/>
          <w:sz w:val="24"/>
          <w:szCs w:val="24"/>
        </w:rPr>
        <w:t>ГрК</w:t>
      </w:r>
      <w:proofErr w:type="spellEnd"/>
      <w:r>
        <w:rPr>
          <w:rFonts w:ascii="Times New Roman" w:eastAsia="Times New Roman" w:hAnsi="Times New Roman" w:cs="Times New Roman"/>
          <w:sz w:val="24"/>
          <w:szCs w:val="24"/>
        </w:rPr>
        <w:t xml:space="preserve"> РФ). Так, согласно п.3 ч.6 ст.51 </w:t>
      </w:r>
      <w:proofErr w:type="spellStart"/>
      <w:r>
        <w:rPr>
          <w:rFonts w:ascii="Times New Roman" w:eastAsia="Times New Roman" w:hAnsi="Times New Roman" w:cs="Times New Roman"/>
          <w:sz w:val="24"/>
          <w:szCs w:val="24"/>
        </w:rPr>
        <w:t>ГрК</w:t>
      </w:r>
      <w:proofErr w:type="spellEnd"/>
      <w:r>
        <w:rPr>
          <w:rFonts w:ascii="Times New Roman" w:eastAsia="Times New Roman" w:hAnsi="Times New Roman" w:cs="Times New Roman"/>
          <w:sz w:val="24"/>
          <w:szCs w:val="24"/>
        </w:rPr>
        <w:t xml:space="preserve"> РФ разрешение на строительство выдается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6C3175" w:rsidRDefault="006C3175" w:rsidP="006C3175">
      <w:pPr>
        <w:spacing w:after="0" w:line="240" w:lineRule="auto"/>
        <w:ind w:firstLine="709"/>
        <w:jc w:val="both"/>
      </w:pPr>
      <w:r>
        <w:rPr>
          <w:rFonts w:ascii="Times New Roman" w:eastAsia="Times New Roman" w:hAnsi="Times New Roman" w:cs="Times New Roman"/>
          <w:sz w:val="24"/>
          <w:szCs w:val="24"/>
        </w:rPr>
        <w:t xml:space="preserve">В соответствии с ч.2 ст.55 </w:t>
      </w:r>
      <w:proofErr w:type="spellStart"/>
      <w:r>
        <w:rPr>
          <w:rFonts w:ascii="Times New Roman" w:eastAsia="Times New Roman" w:hAnsi="Times New Roman" w:cs="Times New Roman"/>
          <w:sz w:val="24"/>
          <w:szCs w:val="24"/>
        </w:rPr>
        <w:t>ГрК</w:t>
      </w:r>
      <w:proofErr w:type="spellEnd"/>
      <w:r>
        <w:rPr>
          <w:rFonts w:ascii="Times New Roman" w:eastAsia="Times New Roman" w:hAnsi="Times New Roman" w:cs="Times New Roman"/>
          <w:sz w:val="24"/>
          <w:szCs w:val="24"/>
        </w:rPr>
        <w:t xml:space="preserve"> РФ для ввода объекта в эксплуатацию застройщик обращается в орган местного самоуправления и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6C3175" w:rsidRPr="00914204" w:rsidRDefault="006C3175" w:rsidP="006C31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присвоения адресов не входят в сферу действия Федерального закона № 119-ФЗ и урегулированы федеральными законами "О федеральной информационной адресной системе…», "Об общих принципах организации местного самоуправления в Российской Федерации",</w:t>
      </w:r>
      <w:r w:rsidRPr="00914204">
        <w:rPr>
          <w:rFonts w:ascii="Times New Roman" w:eastAsia="Times New Roman" w:hAnsi="Times New Roman" w:cs="Times New Roman"/>
          <w:sz w:val="24"/>
          <w:szCs w:val="24"/>
        </w:rPr>
        <w:t xml:space="preserve"> Постановлением Правительства Российской Федерации от 19 ноября 2014 г. N 1221 "Об утверждении Правил присвоения, изменения и аннулирования адресов".</w:t>
      </w:r>
    </w:p>
    <w:bookmarkEnd w:id="869"/>
    <w:bookmarkEnd w:id="870"/>
    <w:bookmarkEnd w:id="871"/>
    <w:p w:rsidR="006C3175" w:rsidRDefault="006C3175" w:rsidP="006C3175">
      <w:pPr>
        <w:spacing w:after="0" w:line="240" w:lineRule="auto"/>
        <w:ind w:firstLine="993"/>
        <w:jc w:val="both"/>
        <w:rPr>
          <w:rFonts w:ascii="Times New Roman" w:eastAsia="Times New Roman" w:hAnsi="Times New Roman" w:cs="Times New Roman"/>
          <w:sz w:val="24"/>
          <w:szCs w:val="24"/>
        </w:rPr>
      </w:pPr>
    </w:p>
    <w:p w:rsidR="006C3175" w:rsidRDefault="006C3175" w:rsidP="006C3175">
      <w:pPr>
        <w:pStyle w:val="2"/>
        <w:rPr>
          <w:rFonts w:eastAsia="Times New Roman"/>
        </w:rPr>
      </w:pPr>
      <w:r>
        <w:rPr>
          <w:rFonts w:ascii="Times New Roman" w:eastAsia="Times New Roman" w:hAnsi="Times New Roman" w:cs="Times New Roman"/>
          <w:sz w:val="24"/>
          <w:szCs w:val="24"/>
        </w:rPr>
        <w:t xml:space="preserve">226. </w:t>
      </w:r>
      <w:r>
        <w:rPr>
          <w:rFonts w:eastAsia="Times New Roman"/>
        </w:rPr>
        <w:t>В договоре есть пункт 3.4.6. Какие это расходы, какова цена гос. регистрации, когда нужно платить? Ранее говорилось, что никаких оплат нет, бесплатно.</w:t>
      </w:r>
    </w:p>
    <w:p w:rsidR="006C3175" w:rsidRDefault="006C3175" w:rsidP="006C3175">
      <w:pPr>
        <w:spacing w:after="0" w:line="240" w:lineRule="auto"/>
        <w:ind w:firstLine="993"/>
        <w:jc w:val="both"/>
        <w:rPr>
          <w:rFonts w:ascii="Times New Roman" w:eastAsia="Times New Roman" w:hAnsi="Times New Roman" w:cs="Times New Roman"/>
          <w:sz w:val="24"/>
          <w:szCs w:val="24"/>
        </w:rPr>
      </w:pPr>
    </w:p>
    <w:p w:rsidR="006C3175" w:rsidRDefault="006C3175" w:rsidP="006C3175">
      <w:pPr>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программе «Дальневосточный гектар» з</w:t>
      </w:r>
      <w:r w:rsidRPr="00B53436">
        <w:rPr>
          <w:rFonts w:ascii="Times New Roman" w:eastAsia="Times New Roman" w:hAnsi="Times New Roman" w:cs="Times New Roman"/>
          <w:sz w:val="24"/>
          <w:szCs w:val="24"/>
        </w:rPr>
        <w:t xml:space="preserve">емельный участок предоставляется гражданину в </w:t>
      </w:r>
      <w:r>
        <w:rPr>
          <w:rFonts w:ascii="Times New Roman" w:eastAsia="Times New Roman" w:hAnsi="Times New Roman" w:cs="Times New Roman"/>
          <w:sz w:val="24"/>
          <w:szCs w:val="24"/>
        </w:rPr>
        <w:t>безвозмездное (</w:t>
      </w:r>
      <w:r w:rsidRPr="004641F9">
        <w:rPr>
          <w:rFonts w:ascii="Times New Roman" w:eastAsia="Times New Roman" w:hAnsi="Times New Roman" w:cs="Times New Roman"/>
          <w:sz w:val="24"/>
          <w:szCs w:val="24"/>
          <w:u w:val="single"/>
        </w:rPr>
        <w:t>бесплатное</w:t>
      </w:r>
      <w:r>
        <w:rPr>
          <w:rFonts w:ascii="Times New Roman" w:eastAsia="Times New Roman" w:hAnsi="Times New Roman" w:cs="Times New Roman"/>
          <w:sz w:val="24"/>
          <w:szCs w:val="24"/>
        </w:rPr>
        <w:t xml:space="preserve">) пользование на 5 лет. В последующем по выбору гражданина земельный участок может быть передан в </w:t>
      </w:r>
      <w:r w:rsidRPr="00B53436">
        <w:rPr>
          <w:rFonts w:ascii="Times New Roman" w:eastAsia="Times New Roman" w:hAnsi="Times New Roman" w:cs="Times New Roman"/>
          <w:sz w:val="24"/>
          <w:szCs w:val="24"/>
        </w:rPr>
        <w:t xml:space="preserve">собственность </w:t>
      </w:r>
      <w:r>
        <w:rPr>
          <w:rFonts w:ascii="Times New Roman" w:eastAsia="Times New Roman" w:hAnsi="Times New Roman" w:cs="Times New Roman"/>
          <w:sz w:val="24"/>
          <w:szCs w:val="24"/>
        </w:rPr>
        <w:t xml:space="preserve">гражданина </w:t>
      </w:r>
      <w:r w:rsidRPr="004641F9">
        <w:rPr>
          <w:rFonts w:ascii="Times New Roman" w:eastAsia="Times New Roman" w:hAnsi="Times New Roman" w:cs="Times New Roman"/>
          <w:sz w:val="24"/>
          <w:szCs w:val="24"/>
          <w:u w:val="single"/>
        </w:rPr>
        <w:t>бесплатно</w:t>
      </w:r>
      <w:r w:rsidRPr="00B534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 гражданин может взять его в аренду сроком до 49 лет.</w:t>
      </w:r>
    </w:p>
    <w:p w:rsidR="006C3175" w:rsidRPr="0049320E" w:rsidRDefault="006C3175" w:rsidP="006C3175">
      <w:pPr>
        <w:spacing w:after="0" w:line="240" w:lineRule="auto"/>
        <w:ind w:firstLine="993"/>
        <w:jc w:val="both"/>
        <w:rPr>
          <w:rFonts w:ascii="Times New Roman" w:eastAsia="Times New Roman" w:hAnsi="Times New Roman" w:cs="Times New Roman"/>
          <w:sz w:val="24"/>
          <w:szCs w:val="24"/>
        </w:rPr>
      </w:pPr>
      <w:r w:rsidRPr="0049320E">
        <w:rPr>
          <w:rFonts w:ascii="Times New Roman" w:eastAsia="Times New Roman" w:hAnsi="Times New Roman" w:cs="Times New Roman"/>
          <w:sz w:val="24"/>
          <w:szCs w:val="24"/>
        </w:rPr>
        <w:t xml:space="preserve">Государственная пошлина – сбор, </w:t>
      </w:r>
      <w:r w:rsidRPr="001B7D81">
        <w:rPr>
          <w:rFonts w:ascii="Times New Roman" w:eastAsia="Times New Roman" w:hAnsi="Times New Roman" w:cs="Times New Roman"/>
          <w:sz w:val="24"/>
          <w:szCs w:val="24"/>
          <w:u w:val="single"/>
        </w:rPr>
        <w:t>взимаемый с организаций и физических лиц</w:t>
      </w:r>
      <w:r>
        <w:rPr>
          <w:rFonts w:ascii="Times New Roman" w:eastAsia="Times New Roman" w:hAnsi="Times New Roman" w:cs="Times New Roman"/>
          <w:sz w:val="24"/>
          <w:szCs w:val="24"/>
        </w:rPr>
        <w:t xml:space="preserve"> (ст.333.17 НК РФ)</w:t>
      </w:r>
      <w:r w:rsidRPr="0049320E">
        <w:rPr>
          <w:rFonts w:ascii="Times New Roman" w:eastAsia="Times New Roman" w:hAnsi="Times New Roman" w:cs="Times New Roman"/>
          <w:sz w:val="24"/>
          <w:szCs w:val="24"/>
        </w:rPr>
        <w:t xml:space="preserve">, </w:t>
      </w:r>
      <w:r w:rsidRPr="001B7D81">
        <w:rPr>
          <w:rFonts w:ascii="Times New Roman" w:eastAsia="Times New Roman" w:hAnsi="Times New Roman" w:cs="Times New Roman"/>
          <w:sz w:val="24"/>
          <w:szCs w:val="24"/>
          <w:u w:val="single"/>
        </w:rPr>
        <w:t>при их обращении в государственные органы</w:t>
      </w:r>
      <w:r w:rsidRPr="0049320E">
        <w:rPr>
          <w:rFonts w:ascii="Times New Roman" w:eastAsia="Times New Roman" w:hAnsi="Times New Roman" w:cs="Times New Roman"/>
          <w:sz w:val="24"/>
          <w:szCs w:val="24"/>
        </w:rPr>
        <w:t>,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 органов местного самоуправления, за совершением в отношении этих лиц юридически значимых действий, предусмотренных главой 25.3 НК.</w:t>
      </w:r>
    </w:p>
    <w:p w:rsidR="006C3175" w:rsidRDefault="006C3175" w:rsidP="006C3175">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При этом в </w:t>
      </w:r>
      <w:r>
        <w:rPr>
          <w:rFonts w:ascii="Times New Roman" w:eastAsia="Times New Roman" w:hAnsi="Times New Roman" w:cs="Times New Roman"/>
          <w:sz w:val="24"/>
          <w:szCs w:val="24"/>
          <w:lang w:eastAsia="en-US"/>
        </w:rPr>
        <w:t>соответствии с ч.12 ст.5 Федерального закона № 119-ФЗ в</w:t>
      </w:r>
      <w:r w:rsidRPr="001B7D81">
        <w:rPr>
          <w:rFonts w:ascii="Times New Roman" w:eastAsia="Times New Roman" w:hAnsi="Times New Roman" w:cs="Times New Roman"/>
          <w:sz w:val="24"/>
          <w:szCs w:val="24"/>
          <w:lang w:eastAsia="en-US"/>
        </w:rPr>
        <w:t xml:space="preserve"> течение пяти рабочих дней со дня поступления подписанного гражданином проекта договора безвозмездного пользования земельным участком, </w:t>
      </w:r>
      <w:r w:rsidRPr="001B7D81">
        <w:rPr>
          <w:rFonts w:ascii="Times New Roman" w:eastAsia="Times New Roman" w:hAnsi="Times New Roman" w:cs="Times New Roman"/>
          <w:sz w:val="24"/>
          <w:szCs w:val="24"/>
          <w:u w:val="single"/>
          <w:lang w:eastAsia="en-US"/>
        </w:rPr>
        <w:t>уполномоченный орган</w:t>
      </w:r>
      <w:r w:rsidRPr="001B7D81">
        <w:rPr>
          <w:rFonts w:ascii="Times New Roman" w:eastAsia="Times New Roman" w:hAnsi="Times New Roman" w:cs="Times New Roman"/>
          <w:sz w:val="24"/>
          <w:szCs w:val="24"/>
          <w:lang w:eastAsia="en-US"/>
        </w:rPr>
        <w:t xml:space="preserve"> обеспечивает его подписание и </w:t>
      </w:r>
      <w:r w:rsidRPr="001B7D81">
        <w:rPr>
          <w:rFonts w:ascii="Times New Roman" w:eastAsia="Times New Roman" w:hAnsi="Times New Roman" w:cs="Times New Roman"/>
          <w:sz w:val="24"/>
          <w:szCs w:val="24"/>
          <w:u w:val="single"/>
          <w:lang w:eastAsia="en-US"/>
        </w:rPr>
        <w:t>обращается с заявлением</w:t>
      </w:r>
      <w:r w:rsidRPr="001B7D81">
        <w:rPr>
          <w:rFonts w:ascii="Times New Roman" w:eastAsia="Times New Roman" w:hAnsi="Times New Roman" w:cs="Times New Roman"/>
          <w:sz w:val="24"/>
          <w:szCs w:val="24"/>
          <w:lang w:eastAsia="en-US"/>
        </w:rPr>
        <w:t xml:space="preserve"> о государственной регистрации права безвозмездного пользования земельным участком.</w:t>
      </w:r>
    </w:p>
    <w:p w:rsidR="006C3175" w:rsidRDefault="006C3175" w:rsidP="006C3175">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Принимая во внимание, что с заявлением о государственной регистрации права безвозмездного пользования </w:t>
      </w:r>
      <w:r w:rsidRPr="00EA2C92">
        <w:rPr>
          <w:rFonts w:ascii="Times New Roman" w:eastAsia="Times New Roman" w:hAnsi="Times New Roman" w:cs="Times New Roman"/>
          <w:b/>
          <w:sz w:val="24"/>
          <w:szCs w:val="24"/>
          <w:lang w:eastAsia="en-US"/>
        </w:rPr>
        <w:t>обращается уполномоченный орган</w:t>
      </w:r>
      <w:r>
        <w:rPr>
          <w:rFonts w:ascii="Times New Roman" w:eastAsia="Times New Roman" w:hAnsi="Times New Roman" w:cs="Times New Roman"/>
          <w:b/>
          <w:sz w:val="24"/>
          <w:szCs w:val="24"/>
          <w:lang w:eastAsia="en-US"/>
        </w:rPr>
        <w:t>,</w:t>
      </w:r>
      <w:r>
        <w:rPr>
          <w:rFonts w:ascii="Times New Roman" w:eastAsia="Times New Roman" w:hAnsi="Times New Roman" w:cs="Times New Roman"/>
          <w:sz w:val="24"/>
          <w:szCs w:val="24"/>
          <w:lang w:eastAsia="en-US"/>
        </w:rPr>
        <w:t xml:space="preserve"> </w:t>
      </w:r>
      <w:r w:rsidRPr="00744EF6">
        <w:rPr>
          <w:rFonts w:ascii="Times New Roman" w:eastAsia="Times New Roman" w:hAnsi="Times New Roman" w:cs="Times New Roman"/>
          <w:b/>
          <w:sz w:val="24"/>
          <w:szCs w:val="24"/>
          <w:lang w:eastAsia="en-US"/>
        </w:rPr>
        <w:t>а не гражданин</w:t>
      </w:r>
      <w:r>
        <w:rPr>
          <w:rFonts w:ascii="Times New Roman" w:eastAsia="Times New Roman" w:hAnsi="Times New Roman" w:cs="Times New Roman"/>
          <w:sz w:val="24"/>
          <w:szCs w:val="24"/>
          <w:lang w:eastAsia="en-US"/>
        </w:rPr>
        <w:t xml:space="preserve">, основания для уплаты государственной пошлины гражданином, не являющимся заявителем, </w:t>
      </w:r>
      <w:r w:rsidRPr="00EA2C92">
        <w:rPr>
          <w:rFonts w:ascii="Times New Roman" w:eastAsia="Times New Roman" w:hAnsi="Times New Roman" w:cs="Times New Roman"/>
          <w:b/>
          <w:sz w:val="24"/>
          <w:szCs w:val="24"/>
          <w:lang w:eastAsia="en-US"/>
        </w:rPr>
        <w:t>отсутствуют</w:t>
      </w:r>
      <w:r>
        <w:rPr>
          <w:rFonts w:ascii="Times New Roman" w:eastAsia="Times New Roman" w:hAnsi="Times New Roman" w:cs="Times New Roman"/>
          <w:sz w:val="24"/>
          <w:szCs w:val="24"/>
          <w:lang w:eastAsia="en-US"/>
        </w:rPr>
        <w:t>.</w:t>
      </w:r>
    </w:p>
    <w:p w:rsidR="006C3175" w:rsidRDefault="006C3175" w:rsidP="006C3175">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При этом если с заявлением о государственной регистрации права безвозмездного пользования земельным участком обратится гражданин, то тогда заявитель согласно п.3.4.6 договора будет обязан заплатить государственную пошлину в размере 350 рублей за земельный участок сельскохозяйственного назначения (п.п.25 п.1 ст.333.33 НК РФ) или 2000 рублей за </w:t>
      </w:r>
      <w:r>
        <w:rPr>
          <w:rFonts w:ascii="Times New Roman" w:eastAsia="Times New Roman" w:hAnsi="Times New Roman" w:cs="Times New Roman"/>
          <w:sz w:val="24"/>
          <w:szCs w:val="24"/>
        </w:rPr>
        <w:lastRenderedPageBreak/>
        <w:t xml:space="preserve">иной земельный участок (п.п.22 п.1 ст.333.33 ГК РФ).   </w:t>
      </w:r>
    </w:p>
    <w:p w:rsidR="006C3175" w:rsidRDefault="006C3175" w:rsidP="006C3175">
      <w:pPr>
        <w:pStyle w:val="ConsPlusNormal"/>
        <w:ind w:firstLine="540"/>
        <w:jc w:val="both"/>
        <w:rPr>
          <w:rFonts w:ascii="Times New Roman" w:eastAsia="Times New Roman" w:hAnsi="Times New Roman" w:cs="Times New Roman"/>
          <w:sz w:val="24"/>
          <w:szCs w:val="24"/>
          <w:lang w:eastAsia="en-US"/>
        </w:rPr>
      </w:pPr>
    </w:p>
    <w:p w:rsidR="006C3175" w:rsidRPr="001B7D81" w:rsidRDefault="006C3175" w:rsidP="006C3175">
      <w:pPr>
        <w:pStyle w:val="ConsPlusNormal"/>
        <w:ind w:firstLine="540"/>
        <w:jc w:val="both"/>
        <w:rPr>
          <w:rFonts w:ascii="Times New Roman" w:eastAsia="Times New Roman" w:hAnsi="Times New Roman" w:cs="Times New Roman"/>
          <w:sz w:val="24"/>
          <w:szCs w:val="24"/>
          <w:lang w:eastAsia="en-US"/>
        </w:rPr>
      </w:pPr>
    </w:p>
    <w:p w:rsidR="006C3175" w:rsidRDefault="006C3175" w:rsidP="006C3175">
      <w:pPr>
        <w:pStyle w:val="2"/>
        <w:rPr>
          <w:rFonts w:eastAsia="Times New Roman"/>
        </w:rPr>
      </w:pPr>
      <w:r>
        <w:rPr>
          <w:rFonts w:eastAsia="Times New Roman"/>
        </w:rPr>
        <w:t>227. Какой минимум мероприятий нужно сделать, чтобы участки считались освоенными и у нас не забрали бы участок?</w:t>
      </w:r>
    </w:p>
    <w:p w:rsidR="006C3175" w:rsidRDefault="006C3175" w:rsidP="006C3175">
      <w:pPr>
        <w:spacing w:after="0" w:line="240" w:lineRule="auto"/>
        <w:ind w:firstLine="993"/>
        <w:jc w:val="both"/>
        <w:rPr>
          <w:rStyle w:val="apple-converted-space"/>
          <w:rFonts w:ascii="Calibri" w:hAnsi="Calibri"/>
          <w:color w:val="666666"/>
          <w:sz w:val="27"/>
          <w:szCs w:val="27"/>
          <w:shd w:val="clear" w:color="auto" w:fill="FFFFFF"/>
        </w:rPr>
      </w:pPr>
      <w:r>
        <w:rPr>
          <w:rStyle w:val="apple-converted-space"/>
          <w:rFonts w:ascii="Calibri" w:hAnsi="Calibri"/>
          <w:color w:val="666666"/>
          <w:sz w:val="27"/>
          <w:szCs w:val="27"/>
          <w:shd w:val="clear" w:color="auto" w:fill="FFFFFF"/>
        </w:rPr>
        <w:t> </w:t>
      </w:r>
    </w:p>
    <w:p w:rsidR="006C3175" w:rsidRDefault="006C3175" w:rsidP="006C3175">
      <w:pPr>
        <w:spacing w:after="0" w:line="240" w:lineRule="auto"/>
        <w:ind w:firstLine="708"/>
        <w:jc w:val="both"/>
        <w:rPr>
          <w:rFonts w:ascii="Times New Roman" w:eastAsia="Times New Roman" w:hAnsi="Times New Roman" w:cs="Times New Roman"/>
          <w:sz w:val="24"/>
          <w:szCs w:val="24"/>
        </w:rPr>
      </w:pPr>
      <w:bookmarkStart w:id="872" w:name="OLE_LINK672"/>
      <w:bookmarkStart w:id="873" w:name="OLE_LINK673"/>
      <w:bookmarkStart w:id="874" w:name="OLE_LINK674"/>
      <w:r>
        <w:rPr>
          <w:rFonts w:ascii="Times New Roman" w:eastAsia="Times New Roman" w:hAnsi="Times New Roman" w:cs="Times New Roman"/>
          <w:sz w:val="24"/>
          <w:szCs w:val="24"/>
        </w:rPr>
        <w:t>Федеральным законом предусмотрен исчерпывающий (закрытый) перечень случаев, когда договор безвозмездного пользования может быть расторгнут.</w:t>
      </w:r>
    </w:p>
    <w:p w:rsidR="006C3175" w:rsidRDefault="006C3175" w:rsidP="006C31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договор может быть прекращен:</w:t>
      </w:r>
    </w:p>
    <w:p w:rsidR="006C3175" w:rsidRDefault="006C3175" w:rsidP="006C3175">
      <w:pPr>
        <w:pStyle w:val="a3"/>
        <w:numPr>
          <w:ilvl w:val="0"/>
          <w:numId w:val="22"/>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административном порядке (по решению уполномоченного органа);</w:t>
      </w:r>
    </w:p>
    <w:p w:rsidR="006C3175" w:rsidRDefault="006C3175" w:rsidP="006C3175">
      <w:pPr>
        <w:pStyle w:val="a3"/>
        <w:numPr>
          <w:ilvl w:val="0"/>
          <w:numId w:val="22"/>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судебном порядке (по вступившему в законную силу решению суда)</w:t>
      </w:r>
    </w:p>
    <w:p w:rsidR="006C3175" w:rsidRDefault="006C3175" w:rsidP="006C3175">
      <w:pPr>
        <w:pStyle w:val="a3"/>
        <w:numPr>
          <w:ilvl w:val="0"/>
          <w:numId w:val="22"/>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одностороннего отказа гражданина от договора безвозмездного пользования земельным участком;</w:t>
      </w:r>
    </w:p>
    <w:p w:rsidR="006C3175" w:rsidRDefault="006C3175" w:rsidP="006C3175">
      <w:pPr>
        <w:pStyle w:val="a3"/>
        <w:numPr>
          <w:ilvl w:val="0"/>
          <w:numId w:val="22"/>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до окончания срока его действия гражданин не подал заявление о предоставлении такого участка в собственность или аренду.</w:t>
      </w:r>
    </w:p>
    <w:p w:rsidR="006C3175" w:rsidRDefault="006C3175" w:rsidP="006C3175">
      <w:pPr>
        <w:pStyle w:val="a3"/>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481AA1">
        <w:rPr>
          <w:rFonts w:ascii="Times New Roman" w:eastAsia="Times New Roman" w:hAnsi="Times New Roman" w:cs="Times New Roman"/>
          <w:sz w:val="24"/>
          <w:szCs w:val="24"/>
          <w:u w:val="single"/>
        </w:rPr>
        <w:t>административном порядке</w:t>
      </w:r>
      <w:r>
        <w:rPr>
          <w:rFonts w:ascii="Times New Roman" w:eastAsia="Times New Roman" w:hAnsi="Times New Roman" w:cs="Times New Roman"/>
          <w:sz w:val="24"/>
          <w:szCs w:val="24"/>
        </w:rPr>
        <w:t xml:space="preserve"> договор может быть прекращен в следующих случаях: </w:t>
      </w:r>
    </w:p>
    <w:p w:rsidR="006C3175" w:rsidRDefault="006C3175" w:rsidP="006C31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смерти гражданина, которому был предоставлен участок в пользование, и отсутствия наследников по закону и завещанию;</w:t>
      </w:r>
    </w:p>
    <w:p w:rsidR="00C04007" w:rsidRDefault="006C3175" w:rsidP="006C31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передачи гражданином участка во владение и (или) пользование иностранному элементу</w:t>
      </w:r>
      <w:r w:rsidR="00C04007">
        <w:rPr>
          <w:rFonts w:ascii="Times New Roman" w:eastAsia="Times New Roman" w:hAnsi="Times New Roman" w:cs="Times New Roman"/>
          <w:sz w:val="24"/>
          <w:szCs w:val="24"/>
        </w:rPr>
        <w:t>;</w:t>
      </w:r>
    </w:p>
    <w:p w:rsidR="006C3175" w:rsidRDefault="00C04007" w:rsidP="006C31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04007">
        <w:rPr>
          <w:rFonts w:ascii="Times New Roman" w:eastAsia="Times New Roman" w:hAnsi="Times New Roman" w:cs="Times New Roman"/>
          <w:sz w:val="24"/>
          <w:szCs w:val="24"/>
        </w:rPr>
        <w:t>в случае прекращения гражданства Российской Федерации у лица, с которым заключен указанный договор</w:t>
      </w:r>
      <w:r w:rsidR="006C3175">
        <w:rPr>
          <w:rFonts w:ascii="Times New Roman" w:eastAsia="Times New Roman" w:hAnsi="Times New Roman" w:cs="Times New Roman"/>
          <w:sz w:val="24"/>
          <w:szCs w:val="24"/>
        </w:rPr>
        <w:t xml:space="preserve">. </w:t>
      </w:r>
    </w:p>
    <w:p w:rsidR="006C3175" w:rsidRDefault="006C3175" w:rsidP="006C31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481AA1">
        <w:rPr>
          <w:rFonts w:ascii="Times New Roman" w:eastAsia="Times New Roman" w:hAnsi="Times New Roman" w:cs="Times New Roman"/>
          <w:sz w:val="24"/>
          <w:szCs w:val="24"/>
          <w:u w:val="single"/>
        </w:rPr>
        <w:t>судебном порядке</w:t>
      </w:r>
      <w:r>
        <w:rPr>
          <w:rFonts w:ascii="Times New Roman" w:eastAsia="Times New Roman" w:hAnsi="Times New Roman" w:cs="Times New Roman"/>
          <w:sz w:val="24"/>
          <w:szCs w:val="24"/>
        </w:rPr>
        <w:t xml:space="preserve"> договор может быть прекращен:</w:t>
      </w:r>
    </w:p>
    <w:p w:rsidR="006C3175" w:rsidRDefault="006C3175" w:rsidP="006C31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наличии нарушений требований лесного законодательства при использовании, защите, охране, воспроизводстве лесов,</w:t>
      </w:r>
    </w:p>
    <w:p w:rsidR="006C3175" w:rsidRDefault="006C3175" w:rsidP="006C31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ненадлежащем использовании земельного участка, а именно:</w:t>
      </w:r>
    </w:p>
    <w:p w:rsidR="006C3175" w:rsidRDefault="006C3175" w:rsidP="006C31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использовании участка с грубым нарушением правил рационального использования, не в соответствии с целевым назначением, если его использование приводит к существенному снижению плодородия с/х земель и ухудшению экологии;</w:t>
      </w:r>
    </w:p>
    <w:p w:rsidR="006C3175" w:rsidRDefault="006C3175" w:rsidP="006C31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порче земель, невыполнение обязанностей по рекультивации земель, обязательных мероприятий по улучшению земель и охране почв, невыполнение обязанностей по приведению земель в состояние, пригодное для использования по целевому назначению;</w:t>
      </w:r>
    </w:p>
    <w:p w:rsidR="006C3175" w:rsidRDefault="006C3175" w:rsidP="006C31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неиспользование земельного участка, предназначенного для с/х производства либо жилищного или иного строительства, в указанных целях в течение 3 лет, если более длительный срок не установлен ФЗ. В этот период не включается время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w:t>
      </w:r>
      <w:proofErr w:type="gramStart"/>
      <w:r>
        <w:rPr>
          <w:rFonts w:ascii="Times New Roman" w:eastAsia="Times New Roman" w:hAnsi="Times New Roman" w:cs="Times New Roman"/>
          <w:sz w:val="24"/>
          <w:szCs w:val="24"/>
        </w:rPr>
        <w:t>в течение</w:t>
      </w:r>
      <w:proofErr w:type="gramEnd"/>
      <w:r>
        <w:rPr>
          <w:rFonts w:ascii="Times New Roman" w:eastAsia="Times New Roman" w:hAnsi="Times New Roman" w:cs="Times New Roman"/>
          <w:sz w:val="24"/>
          <w:szCs w:val="24"/>
        </w:rPr>
        <w:t xml:space="preserve"> которого участок не мог быть использован из-за стихийных бедствий и иных обстоятельств.</w:t>
      </w:r>
    </w:p>
    <w:p w:rsidR="006C3175" w:rsidRPr="00481AA1" w:rsidRDefault="006C3175" w:rsidP="006C3175">
      <w:pPr>
        <w:spacing w:after="0" w:line="240" w:lineRule="auto"/>
        <w:rPr>
          <w:rFonts w:ascii="Times New Roman" w:eastAsia="Times New Roman" w:hAnsi="Times New Roman" w:cs="Times New Roman"/>
          <w:sz w:val="24"/>
          <w:szCs w:val="24"/>
        </w:rPr>
      </w:pPr>
      <w:r w:rsidRPr="00481AA1">
        <w:rPr>
          <w:rFonts w:ascii="Times New Roman" w:eastAsia="Times New Roman" w:hAnsi="Times New Roman" w:cs="Times New Roman"/>
          <w:sz w:val="24"/>
          <w:szCs w:val="24"/>
        </w:rPr>
        <w:tab/>
        <w:t>Признаки неиспользования земельных участков в настоящее время установлены</w:t>
      </w:r>
      <w:r>
        <w:rPr>
          <w:rFonts w:ascii="Times New Roman" w:eastAsia="Times New Roman" w:hAnsi="Times New Roman" w:cs="Times New Roman"/>
          <w:sz w:val="24"/>
          <w:szCs w:val="24"/>
        </w:rPr>
        <w:t xml:space="preserve"> Постановлением</w:t>
      </w:r>
      <w:r w:rsidRPr="00481AA1">
        <w:rPr>
          <w:rFonts w:ascii="Times New Roman" w:eastAsia="Times New Roman" w:hAnsi="Times New Roman" w:cs="Times New Roman"/>
          <w:sz w:val="24"/>
          <w:szCs w:val="24"/>
        </w:rPr>
        <w:t xml:space="preserve"> Правительства РФ от 23.04.2012 N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 </w:t>
      </w:r>
      <w:r w:rsidRPr="00481AA1">
        <w:rPr>
          <w:rFonts w:ascii="Times New Roman" w:eastAsia="Times New Roman" w:hAnsi="Times New Roman" w:cs="Times New Roman"/>
          <w:b/>
          <w:sz w:val="24"/>
          <w:szCs w:val="24"/>
          <w:u w:val="single"/>
        </w:rPr>
        <w:t>только</w:t>
      </w:r>
      <w:r w:rsidRPr="00481AA1">
        <w:rPr>
          <w:rFonts w:ascii="Times New Roman" w:eastAsia="Times New Roman" w:hAnsi="Times New Roman" w:cs="Times New Roman"/>
          <w:sz w:val="24"/>
          <w:szCs w:val="24"/>
          <w:u w:val="single"/>
        </w:rPr>
        <w:t xml:space="preserve"> для земельных участков сельскохозяйственного назначения</w:t>
      </w:r>
      <w:r w:rsidRPr="00481AA1">
        <w:rPr>
          <w:rFonts w:ascii="Times New Roman" w:eastAsia="Times New Roman" w:hAnsi="Times New Roman" w:cs="Times New Roman"/>
          <w:sz w:val="24"/>
          <w:szCs w:val="24"/>
        </w:rPr>
        <w:t>:</w:t>
      </w:r>
    </w:p>
    <w:p w:rsidR="006C3175" w:rsidRPr="00481AA1" w:rsidRDefault="006C3175" w:rsidP="006C3175">
      <w:pPr>
        <w:pStyle w:val="s1"/>
        <w:shd w:val="clear" w:color="auto" w:fill="FFFFFF"/>
        <w:spacing w:before="0" w:beforeAutospacing="0" w:after="0" w:afterAutospacing="0"/>
        <w:ind w:firstLine="709"/>
        <w:jc w:val="both"/>
        <w:rPr>
          <w:lang w:eastAsia="en-US"/>
        </w:rPr>
      </w:pPr>
      <w:r w:rsidRPr="00481AA1">
        <w:rPr>
          <w:lang w:eastAsia="en-US"/>
        </w:rPr>
        <w:t>- на пашне не производятся работы по возделыванию сельскохозяйственных культур и обработке почвы;</w:t>
      </w:r>
    </w:p>
    <w:p w:rsidR="006C3175" w:rsidRPr="00481AA1" w:rsidRDefault="006C3175" w:rsidP="006C3175">
      <w:pPr>
        <w:pStyle w:val="s1"/>
        <w:shd w:val="clear" w:color="auto" w:fill="FFFFFF"/>
        <w:spacing w:before="0" w:beforeAutospacing="0" w:after="0" w:afterAutospacing="0"/>
        <w:ind w:firstLine="709"/>
        <w:jc w:val="both"/>
        <w:rPr>
          <w:lang w:eastAsia="en-US"/>
        </w:rPr>
      </w:pPr>
      <w:r w:rsidRPr="00481AA1">
        <w:rPr>
          <w:lang w:eastAsia="en-US"/>
        </w:rPr>
        <w:t>- на сенокосах не производится сенокошение;</w:t>
      </w:r>
    </w:p>
    <w:p w:rsidR="006C3175" w:rsidRPr="00481AA1" w:rsidRDefault="006C3175" w:rsidP="006C3175">
      <w:pPr>
        <w:pStyle w:val="s1"/>
        <w:shd w:val="clear" w:color="auto" w:fill="FFFFFF"/>
        <w:spacing w:before="0" w:beforeAutospacing="0" w:after="0" w:afterAutospacing="0"/>
        <w:ind w:firstLine="709"/>
        <w:jc w:val="both"/>
        <w:rPr>
          <w:lang w:eastAsia="en-US"/>
        </w:rPr>
      </w:pPr>
      <w:r w:rsidRPr="00481AA1">
        <w:rPr>
          <w:lang w:eastAsia="en-US"/>
        </w:rPr>
        <w:t>- на культурных сенокосах содержание сорных трав в структуре травостоя превышает 30% площади земельного участка;</w:t>
      </w:r>
    </w:p>
    <w:p w:rsidR="006C3175" w:rsidRPr="00481AA1" w:rsidRDefault="006C3175" w:rsidP="006C3175">
      <w:pPr>
        <w:pStyle w:val="s1"/>
        <w:shd w:val="clear" w:color="auto" w:fill="FFFFFF"/>
        <w:spacing w:before="0" w:beforeAutospacing="0" w:after="0" w:afterAutospacing="0"/>
        <w:ind w:firstLine="709"/>
        <w:jc w:val="both"/>
        <w:rPr>
          <w:lang w:eastAsia="en-US"/>
        </w:rPr>
      </w:pPr>
      <w:r w:rsidRPr="00481AA1">
        <w:rPr>
          <w:lang w:eastAsia="en-US"/>
        </w:rPr>
        <w:lastRenderedPageBreak/>
        <w:t>- на пастбищах не производится выпас скота;</w:t>
      </w:r>
    </w:p>
    <w:p w:rsidR="006C3175" w:rsidRPr="00481AA1" w:rsidRDefault="006C3175" w:rsidP="006C3175">
      <w:pPr>
        <w:pStyle w:val="s1"/>
        <w:shd w:val="clear" w:color="auto" w:fill="FFFFFF"/>
        <w:spacing w:before="0" w:beforeAutospacing="0" w:after="0" w:afterAutospacing="0"/>
        <w:ind w:firstLine="709"/>
        <w:jc w:val="both"/>
        <w:rPr>
          <w:lang w:eastAsia="en-US"/>
        </w:rPr>
      </w:pPr>
      <w:r w:rsidRPr="00481AA1">
        <w:rPr>
          <w:lang w:eastAsia="en-US"/>
        </w:rPr>
        <w:t>- на многолетних насаждениях не производятся работы по уходу и уборке урожая многолетних насаждений и не осуществляется раскорчевка списанных многолетних насаждений;</w:t>
      </w:r>
    </w:p>
    <w:p w:rsidR="006C3175" w:rsidRPr="00481AA1" w:rsidRDefault="006C3175" w:rsidP="006C3175">
      <w:pPr>
        <w:pStyle w:val="s1"/>
        <w:shd w:val="clear" w:color="auto" w:fill="FFFFFF"/>
        <w:spacing w:before="0" w:beforeAutospacing="0" w:after="0" w:afterAutospacing="0"/>
        <w:ind w:firstLine="709"/>
        <w:jc w:val="both"/>
        <w:rPr>
          <w:lang w:eastAsia="en-US"/>
        </w:rPr>
      </w:pPr>
      <w:r w:rsidRPr="00481AA1">
        <w:rPr>
          <w:lang w:eastAsia="en-US"/>
        </w:rPr>
        <w:t xml:space="preserve">- </w:t>
      </w:r>
      <w:proofErr w:type="spellStart"/>
      <w:r w:rsidRPr="00481AA1">
        <w:rPr>
          <w:lang w:eastAsia="en-US"/>
        </w:rPr>
        <w:t>залесенность</w:t>
      </w:r>
      <w:proofErr w:type="spellEnd"/>
      <w:r w:rsidRPr="00481AA1">
        <w:rPr>
          <w:lang w:eastAsia="en-US"/>
        </w:rPr>
        <w:t xml:space="preserve"> и (или) </w:t>
      </w:r>
      <w:proofErr w:type="spellStart"/>
      <w:r w:rsidRPr="00481AA1">
        <w:rPr>
          <w:lang w:eastAsia="en-US"/>
        </w:rPr>
        <w:t>закустаренность</w:t>
      </w:r>
      <w:proofErr w:type="spellEnd"/>
      <w:r w:rsidRPr="00481AA1">
        <w:rPr>
          <w:lang w:eastAsia="en-US"/>
        </w:rPr>
        <w:t xml:space="preserve"> составляет на пашне свыше 15% площади земельного участка;</w:t>
      </w:r>
    </w:p>
    <w:p w:rsidR="006C3175" w:rsidRPr="00481AA1" w:rsidRDefault="006C3175" w:rsidP="006C3175">
      <w:pPr>
        <w:pStyle w:val="s1"/>
        <w:shd w:val="clear" w:color="auto" w:fill="FFFFFF"/>
        <w:spacing w:before="0" w:beforeAutospacing="0" w:after="0" w:afterAutospacing="0"/>
        <w:ind w:firstLine="709"/>
        <w:jc w:val="both"/>
        <w:rPr>
          <w:lang w:eastAsia="en-US"/>
        </w:rPr>
      </w:pPr>
      <w:r w:rsidRPr="00481AA1">
        <w:rPr>
          <w:lang w:eastAsia="en-US"/>
        </w:rPr>
        <w:t xml:space="preserve">- </w:t>
      </w:r>
      <w:proofErr w:type="spellStart"/>
      <w:r w:rsidRPr="00481AA1">
        <w:rPr>
          <w:lang w:eastAsia="en-US"/>
        </w:rPr>
        <w:t>залесенность</w:t>
      </w:r>
      <w:proofErr w:type="spellEnd"/>
      <w:r w:rsidRPr="00481AA1">
        <w:rPr>
          <w:lang w:eastAsia="en-US"/>
        </w:rPr>
        <w:t xml:space="preserve"> и (или) </w:t>
      </w:r>
      <w:proofErr w:type="spellStart"/>
      <w:r w:rsidRPr="00481AA1">
        <w:rPr>
          <w:lang w:eastAsia="en-US"/>
        </w:rPr>
        <w:t>закустаренность</w:t>
      </w:r>
      <w:proofErr w:type="spellEnd"/>
      <w:r w:rsidRPr="00481AA1">
        <w:rPr>
          <w:lang w:eastAsia="en-US"/>
        </w:rPr>
        <w:t xml:space="preserve"> на иных видах сельскохозяйственных угодий составляет свыше 30%;</w:t>
      </w:r>
    </w:p>
    <w:p w:rsidR="006C3175" w:rsidRPr="00481AA1" w:rsidRDefault="006C3175" w:rsidP="006C3175">
      <w:pPr>
        <w:pStyle w:val="s1"/>
        <w:shd w:val="clear" w:color="auto" w:fill="FFFFFF"/>
        <w:spacing w:before="0" w:beforeAutospacing="0" w:after="0" w:afterAutospacing="0"/>
        <w:ind w:firstLine="709"/>
        <w:jc w:val="both"/>
        <w:rPr>
          <w:lang w:eastAsia="en-US"/>
        </w:rPr>
      </w:pPr>
      <w:r w:rsidRPr="00481AA1">
        <w:rPr>
          <w:lang w:eastAsia="en-US"/>
        </w:rPr>
        <w:t xml:space="preserve">- </w:t>
      </w:r>
      <w:proofErr w:type="spellStart"/>
      <w:r w:rsidRPr="00481AA1">
        <w:rPr>
          <w:lang w:eastAsia="en-US"/>
        </w:rPr>
        <w:t>закочкаренность</w:t>
      </w:r>
      <w:proofErr w:type="spellEnd"/>
      <w:r w:rsidRPr="00481AA1">
        <w:rPr>
          <w:lang w:eastAsia="en-US"/>
        </w:rPr>
        <w:t xml:space="preserve"> и (или) заболачивание составляет свыше 20% площади земельного участка.</w:t>
      </w:r>
    </w:p>
    <w:p w:rsidR="006C3175" w:rsidRPr="00481AA1" w:rsidRDefault="006C3175" w:rsidP="006C3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В судебной практике в качестве доказательств принятия мер по освоению участка и началу его использования исследуются:</w:t>
      </w:r>
    </w:p>
    <w:p w:rsidR="006C3175" w:rsidRPr="00762AF5" w:rsidRDefault="006C3175" w:rsidP="006C3175">
      <w:pPr>
        <w:spacing w:after="0" w:line="240" w:lineRule="auto"/>
        <w:ind w:firstLine="708"/>
        <w:rPr>
          <w:rFonts w:ascii="Times New Roman" w:eastAsia="Times New Roman" w:hAnsi="Times New Roman" w:cs="Times New Roman"/>
          <w:sz w:val="24"/>
          <w:szCs w:val="24"/>
        </w:rPr>
      </w:pPr>
      <w:r w:rsidRPr="00762AF5">
        <w:rPr>
          <w:rFonts w:ascii="Times New Roman" w:eastAsia="Times New Roman" w:hAnsi="Times New Roman" w:cs="Times New Roman"/>
          <w:sz w:val="24"/>
          <w:szCs w:val="24"/>
        </w:rPr>
        <w:t>- отсутствие признаков запущенности участка;</w:t>
      </w:r>
    </w:p>
    <w:p w:rsidR="006C3175" w:rsidRPr="00762AF5" w:rsidRDefault="006C3175" w:rsidP="006C3175">
      <w:pPr>
        <w:spacing w:after="0" w:line="240" w:lineRule="auto"/>
        <w:ind w:firstLine="708"/>
        <w:rPr>
          <w:rFonts w:ascii="Times New Roman" w:eastAsia="Times New Roman" w:hAnsi="Times New Roman" w:cs="Times New Roman"/>
          <w:sz w:val="24"/>
          <w:szCs w:val="24"/>
        </w:rPr>
      </w:pPr>
      <w:r w:rsidRPr="00762AF5">
        <w:rPr>
          <w:rFonts w:ascii="Times New Roman" w:eastAsia="Times New Roman" w:hAnsi="Times New Roman" w:cs="Times New Roman"/>
          <w:sz w:val="24"/>
          <w:szCs w:val="24"/>
        </w:rPr>
        <w:t>- наличие указаний на границы участка (огорожен),</w:t>
      </w:r>
    </w:p>
    <w:p w:rsidR="006C3175" w:rsidRPr="00762AF5" w:rsidRDefault="006C3175" w:rsidP="006C3175">
      <w:pPr>
        <w:spacing w:after="0" w:line="240" w:lineRule="auto"/>
        <w:ind w:firstLine="708"/>
        <w:rPr>
          <w:rFonts w:ascii="Times New Roman" w:eastAsia="Times New Roman" w:hAnsi="Times New Roman" w:cs="Times New Roman"/>
          <w:sz w:val="24"/>
          <w:szCs w:val="24"/>
        </w:rPr>
      </w:pPr>
      <w:r w:rsidRPr="00762AF5">
        <w:rPr>
          <w:rFonts w:ascii="Times New Roman" w:eastAsia="Times New Roman" w:hAnsi="Times New Roman" w:cs="Times New Roman"/>
          <w:sz w:val="24"/>
          <w:szCs w:val="24"/>
        </w:rPr>
        <w:t>- установка межевых знаков,</w:t>
      </w:r>
    </w:p>
    <w:p w:rsidR="006C3175" w:rsidRPr="00762AF5" w:rsidRDefault="006C3175" w:rsidP="006C3175">
      <w:pPr>
        <w:spacing w:after="0" w:line="240" w:lineRule="auto"/>
        <w:ind w:firstLine="708"/>
        <w:rPr>
          <w:rFonts w:ascii="Times New Roman" w:eastAsia="Times New Roman" w:hAnsi="Times New Roman" w:cs="Times New Roman"/>
          <w:sz w:val="24"/>
          <w:szCs w:val="24"/>
        </w:rPr>
      </w:pPr>
      <w:r w:rsidRPr="00762AF5">
        <w:rPr>
          <w:rFonts w:ascii="Times New Roman" w:eastAsia="Times New Roman" w:hAnsi="Times New Roman" w:cs="Times New Roman"/>
          <w:sz w:val="24"/>
          <w:szCs w:val="24"/>
        </w:rPr>
        <w:t>- ведение какого-либо строительства на участке</w:t>
      </w:r>
    </w:p>
    <w:p w:rsidR="006C3175" w:rsidRPr="00762AF5" w:rsidRDefault="006C3175" w:rsidP="006C3175">
      <w:pPr>
        <w:spacing w:after="0" w:line="240" w:lineRule="auto"/>
        <w:ind w:firstLine="708"/>
        <w:rPr>
          <w:rFonts w:ascii="Times New Roman" w:eastAsia="Times New Roman" w:hAnsi="Times New Roman" w:cs="Times New Roman"/>
          <w:sz w:val="24"/>
          <w:szCs w:val="24"/>
        </w:rPr>
      </w:pPr>
      <w:r w:rsidRPr="00762AF5">
        <w:rPr>
          <w:rFonts w:ascii="Times New Roman" w:eastAsia="Times New Roman" w:hAnsi="Times New Roman" w:cs="Times New Roman"/>
          <w:sz w:val="24"/>
          <w:szCs w:val="24"/>
        </w:rPr>
        <w:t>- наличие следов каких-либо изысканий;</w:t>
      </w:r>
    </w:p>
    <w:p w:rsidR="006C3175" w:rsidRPr="00762AF5" w:rsidRDefault="006C3175" w:rsidP="006C3175">
      <w:pPr>
        <w:spacing w:after="0" w:line="240" w:lineRule="auto"/>
        <w:ind w:firstLine="708"/>
        <w:rPr>
          <w:rFonts w:ascii="Times New Roman" w:eastAsia="Times New Roman" w:hAnsi="Times New Roman" w:cs="Times New Roman"/>
          <w:sz w:val="24"/>
          <w:szCs w:val="24"/>
        </w:rPr>
      </w:pPr>
      <w:r w:rsidRPr="00762AF5">
        <w:rPr>
          <w:rFonts w:ascii="Times New Roman" w:eastAsia="Times New Roman" w:hAnsi="Times New Roman" w:cs="Times New Roman"/>
          <w:sz w:val="24"/>
          <w:szCs w:val="24"/>
        </w:rPr>
        <w:t>-  какое-либо складирование строительных материалов на предоставленном участке и вблизи него</w:t>
      </w:r>
    </w:p>
    <w:p w:rsidR="006C3175" w:rsidRPr="00762AF5" w:rsidRDefault="006C3175" w:rsidP="006C3175">
      <w:pPr>
        <w:spacing w:after="0" w:line="240" w:lineRule="auto"/>
        <w:ind w:firstLine="708"/>
        <w:rPr>
          <w:rFonts w:ascii="Times New Roman" w:eastAsia="Times New Roman" w:hAnsi="Times New Roman" w:cs="Times New Roman"/>
          <w:sz w:val="24"/>
          <w:szCs w:val="24"/>
        </w:rPr>
      </w:pPr>
      <w:r w:rsidRPr="00762AF5">
        <w:rPr>
          <w:rFonts w:ascii="Times New Roman" w:eastAsia="Times New Roman" w:hAnsi="Times New Roman" w:cs="Times New Roman"/>
          <w:sz w:val="24"/>
          <w:szCs w:val="24"/>
        </w:rPr>
        <w:t>- строительство каких-либо инженерных коммуникаций</w:t>
      </w:r>
    </w:p>
    <w:p w:rsidR="006C3175" w:rsidRPr="00762AF5" w:rsidRDefault="006C3175" w:rsidP="006C3175">
      <w:pPr>
        <w:spacing w:after="0" w:line="240" w:lineRule="auto"/>
        <w:ind w:firstLine="708"/>
        <w:rPr>
          <w:rFonts w:ascii="Times New Roman" w:eastAsia="Times New Roman" w:hAnsi="Times New Roman" w:cs="Times New Roman"/>
          <w:sz w:val="24"/>
          <w:szCs w:val="24"/>
        </w:rPr>
      </w:pPr>
      <w:r w:rsidRPr="00762AF5">
        <w:rPr>
          <w:rFonts w:ascii="Times New Roman" w:eastAsia="Times New Roman" w:hAnsi="Times New Roman" w:cs="Times New Roman"/>
          <w:sz w:val="24"/>
          <w:szCs w:val="24"/>
        </w:rPr>
        <w:t>- производство инженерно-геологических изысканий,</w:t>
      </w:r>
    </w:p>
    <w:p w:rsidR="006C3175" w:rsidRPr="00762AF5" w:rsidRDefault="006C3175" w:rsidP="006C3175">
      <w:pPr>
        <w:spacing w:after="0" w:line="240" w:lineRule="auto"/>
        <w:ind w:firstLine="708"/>
        <w:rPr>
          <w:rFonts w:ascii="Times New Roman" w:eastAsia="Times New Roman" w:hAnsi="Times New Roman" w:cs="Times New Roman"/>
          <w:sz w:val="24"/>
          <w:szCs w:val="24"/>
        </w:rPr>
      </w:pPr>
      <w:r w:rsidRPr="00762AF5">
        <w:rPr>
          <w:rFonts w:ascii="Times New Roman" w:eastAsia="Times New Roman" w:hAnsi="Times New Roman" w:cs="Times New Roman"/>
          <w:sz w:val="24"/>
          <w:szCs w:val="24"/>
        </w:rPr>
        <w:t>- разработка топографической карты,</w:t>
      </w:r>
    </w:p>
    <w:p w:rsidR="006C3175" w:rsidRPr="00762AF5" w:rsidRDefault="006C3175" w:rsidP="006C3175">
      <w:pPr>
        <w:spacing w:after="0" w:line="240" w:lineRule="auto"/>
        <w:ind w:firstLine="708"/>
        <w:rPr>
          <w:rFonts w:ascii="Times New Roman" w:eastAsia="Times New Roman" w:hAnsi="Times New Roman" w:cs="Times New Roman"/>
          <w:sz w:val="24"/>
          <w:szCs w:val="24"/>
        </w:rPr>
      </w:pPr>
      <w:r w:rsidRPr="00762AF5">
        <w:rPr>
          <w:rFonts w:ascii="Times New Roman" w:eastAsia="Times New Roman" w:hAnsi="Times New Roman" w:cs="Times New Roman"/>
          <w:sz w:val="24"/>
          <w:szCs w:val="24"/>
        </w:rPr>
        <w:t>- отсутствие несанкционированной свалки мусора, объективно исключающей с/х использование участка и др.</w:t>
      </w:r>
    </w:p>
    <w:p w:rsidR="006C3175" w:rsidRDefault="006C3175" w:rsidP="006C3175">
      <w:pPr>
        <w:pStyle w:val="a3"/>
        <w:spacing w:after="0" w:line="240" w:lineRule="auto"/>
        <w:ind w:left="0"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законодательство не содержит требования о завершении в полном объеме получившим земельный участок гражданином начатого им строительства в течение первых 3-х лет. </w:t>
      </w:r>
    </w:p>
    <w:p w:rsidR="006C3175" w:rsidRPr="00762AF5" w:rsidRDefault="006C3175" w:rsidP="006C3175">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Обращаем Ваше внимание, что </w:t>
      </w:r>
      <w:r w:rsidRPr="00762AF5">
        <w:rPr>
          <w:rFonts w:ascii="Times New Roman" w:eastAsia="Times New Roman" w:hAnsi="Times New Roman" w:cs="Times New Roman"/>
          <w:sz w:val="24"/>
          <w:szCs w:val="24"/>
        </w:rPr>
        <w:t xml:space="preserve">бремя доказывания неиспользование земельного участка в случае обращения уполномоченного органа в суд с соответствующим заявлением лежит на истце – уполномоченном органе. </w:t>
      </w:r>
    </w:p>
    <w:p w:rsidR="006C3175" w:rsidRPr="00C03FA8" w:rsidRDefault="006C3175" w:rsidP="006C3175">
      <w:pPr>
        <w:spacing w:after="0" w:line="240" w:lineRule="auto"/>
        <w:rPr>
          <w:rFonts w:ascii="Times New Roman" w:eastAsia="Times New Roman" w:hAnsi="Times New Roman" w:cs="Times New Roman"/>
          <w:sz w:val="24"/>
          <w:szCs w:val="24"/>
        </w:rPr>
      </w:pPr>
      <w:r w:rsidRPr="00C03FA8">
        <w:rPr>
          <w:rFonts w:ascii="Times New Roman" w:eastAsia="Times New Roman" w:hAnsi="Times New Roman" w:cs="Times New Roman"/>
          <w:sz w:val="24"/>
          <w:szCs w:val="24"/>
        </w:rPr>
        <w:tab/>
        <w:t>Суд исследует предпринятые гражданином меры по началу освоения земельного участка и на основании полного, всестороннего и объективного исследования всех имеющихся в деле доказательств выносит обоснованное решение.</w:t>
      </w:r>
    </w:p>
    <w:p w:rsidR="006C3175" w:rsidRDefault="006C3175" w:rsidP="006C3175">
      <w:pPr>
        <w:spacing w:after="0" w:line="240" w:lineRule="auto"/>
        <w:rPr>
          <w:rFonts w:ascii="Times New Roman" w:eastAsia="Times New Roman" w:hAnsi="Times New Roman" w:cs="Times New Roman"/>
          <w:sz w:val="24"/>
          <w:szCs w:val="24"/>
        </w:rPr>
      </w:pPr>
      <w:r w:rsidRPr="00C03FA8">
        <w:rPr>
          <w:rFonts w:ascii="Times New Roman" w:eastAsia="Times New Roman" w:hAnsi="Times New Roman" w:cs="Times New Roman"/>
          <w:sz w:val="24"/>
          <w:szCs w:val="24"/>
        </w:rPr>
        <w:tab/>
        <w:t>Напоминаем Вам, что в</w:t>
      </w:r>
      <w:r>
        <w:rPr>
          <w:rFonts w:ascii="Times New Roman" w:eastAsia="Times New Roman" w:hAnsi="Times New Roman" w:cs="Times New Roman"/>
          <w:sz w:val="24"/>
          <w:szCs w:val="24"/>
        </w:rPr>
        <w:t xml:space="preserve"> течение 3 месяцев после истечения 3 лет со дня заключения договора безвозмездного пользования земельным участком гражданин предоставляет в уполномоченный орган декларацию об использовании земельного участка по утвержденной форме.</w:t>
      </w:r>
    </w:p>
    <w:bookmarkEnd w:id="872"/>
    <w:bookmarkEnd w:id="873"/>
    <w:bookmarkEnd w:id="874"/>
    <w:p w:rsidR="006C3175" w:rsidRDefault="006C3175" w:rsidP="006C3175"/>
    <w:p w:rsidR="006C3175" w:rsidRDefault="006C3175" w:rsidP="006C3175">
      <w:pPr>
        <w:pStyle w:val="2"/>
        <w:rPr>
          <w:rFonts w:eastAsia="Times New Roman"/>
        </w:rPr>
      </w:pPr>
      <w:r>
        <w:rPr>
          <w:rFonts w:eastAsia="Times New Roman"/>
        </w:rPr>
        <w:t xml:space="preserve">228. Получив землю на ДВ, смогу ли я им иметь дополнительную землю в других регионах страны? Не станет ли </w:t>
      </w:r>
      <w:proofErr w:type="spellStart"/>
      <w:r>
        <w:rPr>
          <w:rFonts w:eastAsia="Times New Roman"/>
        </w:rPr>
        <w:t>дв</w:t>
      </w:r>
      <w:proofErr w:type="spellEnd"/>
      <w:r>
        <w:rPr>
          <w:rFonts w:eastAsia="Times New Roman"/>
        </w:rPr>
        <w:t>-гектар ограничением для получения еще земли, уже в другой части страны?</w:t>
      </w:r>
    </w:p>
    <w:p w:rsidR="006C3175" w:rsidRDefault="006C3175" w:rsidP="006C3175">
      <w:pPr>
        <w:spacing w:after="0" w:line="240" w:lineRule="auto"/>
        <w:ind w:firstLine="708"/>
        <w:jc w:val="both"/>
        <w:rPr>
          <w:rFonts w:ascii="Times New Roman" w:eastAsia="Times New Roman" w:hAnsi="Times New Roman" w:cs="Times New Roman"/>
          <w:sz w:val="24"/>
          <w:szCs w:val="24"/>
        </w:rPr>
      </w:pPr>
    </w:p>
    <w:p w:rsidR="006C3175" w:rsidRPr="00FB1F71" w:rsidRDefault="006C3175" w:rsidP="006C3175">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Нормативное регулирование вопроса предоставления земельных участков </w:t>
      </w:r>
      <w:r w:rsidRPr="00BA4293">
        <w:rPr>
          <w:rFonts w:ascii="Times New Roman" w:eastAsia="Times New Roman" w:hAnsi="Times New Roman" w:cs="Times New Roman"/>
          <w:sz w:val="24"/>
          <w:szCs w:val="24"/>
        </w:rPr>
        <w:t>в</w:t>
      </w:r>
      <w:r w:rsidRPr="00BC3F2C">
        <w:rPr>
          <w:rFonts w:ascii="Times New Roman" w:eastAsia="Times New Roman" w:hAnsi="Times New Roman" w:cs="Times New Roman"/>
          <w:b/>
          <w:sz w:val="24"/>
          <w:szCs w:val="24"/>
        </w:rPr>
        <w:t xml:space="preserve"> </w:t>
      </w:r>
      <w:r w:rsidRPr="00BA4293">
        <w:rPr>
          <w:rFonts w:ascii="Times New Roman" w:eastAsia="Times New Roman" w:hAnsi="Times New Roman" w:cs="Times New Roman"/>
          <w:sz w:val="24"/>
          <w:szCs w:val="24"/>
        </w:rPr>
        <w:t>Дальневосточном федеральном округе</w:t>
      </w:r>
      <w:r w:rsidRPr="00FB1F71">
        <w:rPr>
          <w:rFonts w:ascii="Times New Roman" w:eastAsia="Times New Roman" w:hAnsi="Times New Roman" w:cs="Times New Roman"/>
          <w:sz w:val="24"/>
          <w:szCs w:val="24"/>
        </w:rPr>
        <w:t xml:space="preserve"> осуществляется на основании Федерального Закона </w:t>
      </w:r>
      <w:r>
        <w:rPr>
          <w:rFonts w:ascii="Times New Roman" w:eastAsia="Times New Roman" w:hAnsi="Times New Roman" w:cs="Times New Roman"/>
          <w:sz w:val="24"/>
          <w:szCs w:val="24"/>
        </w:rPr>
        <w:t xml:space="preserve">от 1.05.2016 г. </w:t>
      </w:r>
      <w:r w:rsidRPr="00FB1F71">
        <w:rPr>
          <w:rFonts w:ascii="Times New Roman" w:eastAsia="Segoe UI Symbol" w:hAnsi="Times New Roman" w:cs="Times New Roman"/>
          <w:sz w:val="24"/>
          <w:szCs w:val="24"/>
        </w:rPr>
        <w:t>№</w:t>
      </w:r>
      <w:r w:rsidRPr="00FB1F71">
        <w:rPr>
          <w:rFonts w:ascii="Times New Roman" w:eastAsia="Times New Roman" w:hAnsi="Times New Roman" w:cs="Times New Roman"/>
          <w:sz w:val="24"/>
          <w:szCs w:val="24"/>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C3175" w:rsidRDefault="006C3175" w:rsidP="006C3175">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Согласно указанному закону з</w:t>
      </w:r>
      <w:r w:rsidRPr="00FB1F71">
        <w:rPr>
          <w:rFonts w:ascii="Times New Roman" w:eastAsia="Times New Roman" w:hAnsi="Times New Roman" w:cs="Times New Roman"/>
          <w:sz w:val="24"/>
          <w:szCs w:val="24"/>
        </w:rPr>
        <w:t>емельный участок</w:t>
      </w:r>
      <w:r>
        <w:rPr>
          <w:rFonts w:ascii="Times New Roman" w:eastAsia="Times New Roman" w:hAnsi="Times New Roman" w:cs="Times New Roman"/>
          <w:sz w:val="24"/>
          <w:szCs w:val="24"/>
        </w:rPr>
        <w:t>, расположенный на Дальнем Востоке,</w:t>
      </w:r>
      <w:r w:rsidRPr="00FB1F71">
        <w:rPr>
          <w:rFonts w:ascii="Times New Roman" w:eastAsia="Times New Roman" w:hAnsi="Times New Roman" w:cs="Times New Roman"/>
          <w:sz w:val="24"/>
          <w:szCs w:val="24"/>
        </w:rPr>
        <w:t xml:space="preserve"> предоставляется гражданину Р</w:t>
      </w:r>
      <w:r>
        <w:rPr>
          <w:rFonts w:ascii="Times New Roman" w:eastAsia="Times New Roman" w:hAnsi="Times New Roman" w:cs="Times New Roman"/>
          <w:sz w:val="24"/>
          <w:szCs w:val="24"/>
        </w:rPr>
        <w:t xml:space="preserve">оссийской </w:t>
      </w:r>
      <w:r w:rsidRPr="00FB1F71">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Pr="00FB1F71">
        <w:rPr>
          <w:rFonts w:ascii="Times New Roman" w:eastAsia="Times New Roman" w:hAnsi="Times New Roman" w:cs="Times New Roman"/>
          <w:sz w:val="24"/>
          <w:szCs w:val="24"/>
        </w:rPr>
        <w:t xml:space="preserve"> в безвозмездное пользование</w:t>
      </w:r>
      <w:r w:rsidRPr="00BC3F2C">
        <w:rPr>
          <w:rFonts w:ascii="Times New Roman" w:eastAsia="Times New Roman" w:hAnsi="Times New Roman" w:cs="Times New Roman"/>
          <w:b/>
          <w:sz w:val="24"/>
          <w:szCs w:val="24"/>
        </w:rPr>
        <w:t xml:space="preserve"> однократно</w:t>
      </w:r>
      <w:r w:rsidRPr="00FB1F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Указанное означает, что получить второй раз участок земли в Дальневосточном федеральном округе в порядке, предусмотренном Федеральным законом № 119-ФЗ, по общему правилу у гражданина не получиться.</w:t>
      </w:r>
    </w:p>
    <w:p w:rsidR="006C3175" w:rsidRDefault="006C3175" w:rsidP="006C3175">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законодателем не установлены какие-либо ограничения на получение земельных участков по иным (кроме Федерального закона № 119-ФЗ) предусмотренным законодательством основаниям для гражданина, которому по его заявлению в рамках программы «Дальневосточный гектар» был предоставлен земельный участок. </w:t>
      </w:r>
    </w:p>
    <w:p w:rsidR="006C3175" w:rsidRDefault="006C3175" w:rsidP="006C317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C3175" w:rsidRDefault="006C3175" w:rsidP="006C3175">
      <w:pPr>
        <w:pStyle w:val="2"/>
        <w:rPr>
          <w:rFonts w:eastAsia="Times New Roman"/>
        </w:rPr>
      </w:pPr>
      <w:r>
        <w:rPr>
          <w:rFonts w:eastAsia="Times New Roman"/>
        </w:rPr>
        <w:t>229. Можно ли дробить Гектар?</w:t>
      </w:r>
    </w:p>
    <w:p w:rsidR="006C3175" w:rsidRDefault="006C3175" w:rsidP="006C3175">
      <w:pPr>
        <w:spacing w:after="0" w:line="240" w:lineRule="auto"/>
        <w:jc w:val="both"/>
        <w:rPr>
          <w:rFonts w:ascii="Times New Roman" w:eastAsia="Times New Roman" w:hAnsi="Times New Roman" w:cs="Times New Roman"/>
          <w:sz w:val="24"/>
          <w:szCs w:val="24"/>
        </w:rPr>
      </w:pPr>
    </w:p>
    <w:p w:rsidR="006C3175" w:rsidRDefault="006C3175" w:rsidP="006C31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Федеральным законом № 119-ФЗ з</w:t>
      </w:r>
      <w:r w:rsidRPr="00FB1F71">
        <w:rPr>
          <w:rFonts w:ascii="Times New Roman" w:eastAsia="Times New Roman" w:hAnsi="Times New Roman" w:cs="Times New Roman"/>
          <w:sz w:val="24"/>
          <w:szCs w:val="24"/>
        </w:rPr>
        <w:t>емельный участок в безвозмездное пользование предоставляется гражданину РФ однократно. Площадь земельного участка не может превышать одного гектара (10 000 кв.м.), но может быть меньше указанного размера.</w:t>
      </w:r>
      <w:r>
        <w:rPr>
          <w:rFonts w:ascii="Times New Roman" w:eastAsia="Times New Roman" w:hAnsi="Times New Roman" w:cs="Times New Roman"/>
          <w:sz w:val="24"/>
          <w:szCs w:val="24"/>
        </w:rPr>
        <w:t xml:space="preserve"> Таким образом, указанным законом заявителю не предоставлено возможность «дробить Гектар», то есть получить одному гражданину два и/или более земельных участка, даже если их общая площадь будет равна или менее 1 гектара.</w:t>
      </w:r>
    </w:p>
    <w:p w:rsidR="006C3175" w:rsidRDefault="006C3175" w:rsidP="006C3175">
      <w:pPr>
        <w:ind w:firstLine="708"/>
      </w:pPr>
    </w:p>
    <w:p w:rsidR="006C3175" w:rsidRDefault="006C3175" w:rsidP="006C3175">
      <w:pPr>
        <w:pStyle w:val="2"/>
      </w:pPr>
      <w:r>
        <w:t xml:space="preserve">230. </w:t>
      </w:r>
      <w:r>
        <w:rPr>
          <w:rFonts w:eastAsia="Times New Roman"/>
        </w:rPr>
        <w:t>Можно ли выбирать участок, по которому протекает небольшая река?</w:t>
      </w:r>
    </w:p>
    <w:p w:rsidR="006C3175" w:rsidRDefault="006C3175" w:rsidP="006C3175">
      <w:pPr>
        <w:spacing w:after="0" w:line="240" w:lineRule="auto"/>
        <w:ind w:firstLine="540"/>
        <w:jc w:val="both"/>
        <w:rPr>
          <w:rFonts w:ascii="Times New Roman" w:hAnsi="Times New Roman" w:cs="Times New Roman"/>
          <w:noProof/>
          <w:color w:val="000000"/>
          <w:sz w:val="24"/>
          <w:szCs w:val="24"/>
        </w:rPr>
      </w:pPr>
    </w:p>
    <w:p w:rsidR="006C3175" w:rsidRPr="008409B5" w:rsidRDefault="006C3175" w:rsidP="006C3175">
      <w:pPr>
        <w:spacing w:after="0" w:line="240" w:lineRule="auto"/>
        <w:ind w:firstLine="54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В соответствии с п.21 ст.7 Федерального закона № 119-ФЗ </w:t>
      </w:r>
      <w:r w:rsidRPr="008409B5">
        <w:rPr>
          <w:rFonts w:ascii="Times New Roman" w:hAnsi="Times New Roman" w:cs="Times New Roman"/>
          <w:noProof/>
          <w:color w:val="000000"/>
          <w:sz w:val="24"/>
          <w:szCs w:val="24"/>
        </w:rPr>
        <w:t xml:space="preserve">Уполномоченный орган принимает решение об отказе в предоставлении гражданину </w:t>
      </w:r>
      <w:r>
        <w:rPr>
          <w:rFonts w:ascii="Times New Roman" w:hAnsi="Times New Roman" w:cs="Times New Roman"/>
          <w:noProof/>
          <w:color w:val="000000"/>
          <w:sz w:val="24"/>
          <w:szCs w:val="24"/>
        </w:rPr>
        <w:t xml:space="preserve">в безвозмездное пользование </w:t>
      </w:r>
      <w:r w:rsidRPr="008409B5">
        <w:rPr>
          <w:rFonts w:ascii="Times New Roman" w:hAnsi="Times New Roman" w:cs="Times New Roman"/>
          <w:noProof/>
          <w:color w:val="000000"/>
          <w:sz w:val="24"/>
          <w:szCs w:val="24"/>
        </w:rPr>
        <w:t>земельного участка в случае, если испрашиваемый земельный участок изъят из оборота или ограничен в обороте в соответствии со статьей 27 Земельного кодекса Российской Федерации</w:t>
      </w:r>
      <w:r>
        <w:rPr>
          <w:rFonts w:ascii="Times New Roman" w:hAnsi="Times New Roman" w:cs="Times New Roman"/>
          <w:noProof/>
          <w:color w:val="000000"/>
          <w:sz w:val="24"/>
          <w:szCs w:val="24"/>
        </w:rPr>
        <w:t>.</w:t>
      </w:r>
    </w:p>
    <w:p w:rsidR="006C3175" w:rsidRDefault="006C3175" w:rsidP="006C3175">
      <w:pPr>
        <w:spacing w:after="0" w:line="240" w:lineRule="auto"/>
        <w:ind w:firstLine="547"/>
        <w:jc w:val="both"/>
        <w:rPr>
          <w:rFonts w:ascii="Times New Roman" w:hAnsi="Times New Roman" w:cs="Times New Roman"/>
          <w:noProof/>
          <w:color w:val="000000"/>
          <w:sz w:val="24"/>
          <w:szCs w:val="24"/>
        </w:rPr>
      </w:pPr>
      <w:r w:rsidRPr="008409B5">
        <w:rPr>
          <w:rFonts w:ascii="Times New Roman" w:hAnsi="Times New Roman" w:cs="Times New Roman"/>
          <w:noProof/>
          <w:color w:val="000000"/>
          <w:sz w:val="24"/>
          <w:szCs w:val="24"/>
        </w:rPr>
        <w:t xml:space="preserve">При этом (п.3 ч.5 ст. 27 Земельного кодекса РФ) </w:t>
      </w:r>
      <w:r>
        <w:rPr>
          <w:rFonts w:ascii="Times New Roman" w:hAnsi="Times New Roman" w:cs="Times New Roman"/>
          <w:noProof/>
          <w:color w:val="000000"/>
          <w:sz w:val="24"/>
          <w:szCs w:val="24"/>
        </w:rPr>
        <w:t>о</w:t>
      </w:r>
      <w:r w:rsidRPr="008409B5">
        <w:rPr>
          <w:rFonts w:ascii="Times New Roman" w:hAnsi="Times New Roman" w:cs="Times New Roman"/>
          <w:noProof/>
          <w:color w:val="000000"/>
          <w:sz w:val="24"/>
          <w:szCs w:val="24"/>
        </w:rPr>
        <w:t>граничиваются в обороте находящиеся в государственной или муниципальной собственности земельные участки, в пределах которых расположены водные объекты, находящиеся в государственной или муниципальной собственности.</w:t>
      </w:r>
    </w:p>
    <w:p w:rsidR="006C3175" w:rsidRPr="0081021A" w:rsidRDefault="006C3175" w:rsidP="006C3175">
      <w:pPr>
        <w:spacing w:after="0" w:line="240" w:lineRule="auto"/>
        <w:ind w:firstLine="547"/>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Согласно ч.1, 2 ст.8 Водного кодекса РФ в</w:t>
      </w:r>
      <w:r w:rsidRPr="0081021A">
        <w:rPr>
          <w:rFonts w:ascii="Times New Roman" w:hAnsi="Times New Roman" w:cs="Times New Roman"/>
          <w:noProof/>
          <w:color w:val="000000"/>
          <w:sz w:val="24"/>
          <w:szCs w:val="24"/>
        </w:rPr>
        <w:t>одные объекты находятся в собственности Российской Федерации (федеральной собственности), за исключением пруда, обводненного карьера, расположенных в границах земельного участка, принадлежащего третьим лицам.</w:t>
      </w:r>
    </w:p>
    <w:p w:rsidR="006C3175" w:rsidRPr="0081021A" w:rsidRDefault="006C3175" w:rsidP="006C3175">
      <w:pPr>
        <w:spacing w:after="0" w:line="240" w:lineRule="auto"/>
        <w:ind w:firstLine="547"/>
        <w:jc w:val="both"/>
        <w:rPr>
          <w:rFonts w:ascii="Times New Roman" w:hAnsi="Times New Roman" w:cs="Times New Roman"/>
          <w:noProof/>
          <w:color w:val="000000"/>
          <w:sz w:val="24"/>
          <w:szCs w:val="24"/>
        </w:rPr>
      </w:pPr>
      <w:r w:rsidRPr="0081021A">
        <w:rPr>
          <w:rFonts w:ascii="Times New Roman" w:hAnsi="Times New Roman" w:cs="Times New Roman"/>
          <w:noProof/>
          <w:color w:val="000000"/>
          <w:sz w:val="24"/>
          <w:szCs w:val="24"/>
        </w:rPr>
        <w:t xml:space="preserve"> Река относится к поверхностным водным объектам (п.2 ч.2 ст.5 Водного кодекса РФ).</w:t>
      </w:r>
    </w:p>
    <w:p w:rsidR="006C3175" w:rsidRDefault="006C3175" w:rsidP="006C3175">
      <w:pPr>
        <w:spacing w:after="0" w:line="240" w:lineRule="auto"/>
        <w:ind w:firstLine="547"/>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Таким образом, земельный участок, в пределах которого протекает река, не может быть предоставлен гражданину в безвозмездное пользование.</w:t>
      </w:r>
    </w:p>
    <w:p w:rsidR="002F2D0E" w:rsidRDefault="002F2D0E" w:rsidP="006C3175">
      <w:pPr>
        <w:spacing w:after="0" w:line="240" w:lineRule="auto"/>
        <w:ind w:firstLine="547"/>
        <w:jc w:val="both"/>
        <w:rPr>
          <w:rFonts w:ascii="Times New Roman" w:hAnsi="Times New Roman" w:cs="Times New Roman"/>
          <w:noProof/>
          <w:color w:val="000000"/>
          <w:sz w:val="24"/>
          <w:szCs w:val="24"/>
        </w:rPr>
      </w:pPr>
    </w:p>
    <w:p w:rsidR="006C3175" w:rsidRDefault="006C3175" w:rsidP="006C3175">
      <w:pPr>
        <w:pStyle w:val="2"/>
        <w:rPr>
          <w:rFonts w:eastAsia="Times New Roman"/>
        </w:rPr>
      </w:pPr>
      <w:r w:rsidRPr="00101FB7">
        <w:rPr>
          <w:rFonts w:eastAsia="Times New Roman"/>
        </w:rPr>
        <w:t>231.</w:t>
      </w:r>
      <w:r>
        <w:rPr>
          <w:rFonts w:ascii="Times New Roman" w:hAnsi="Times New Roman" w:cs="Times New Roman"/>
          <w:noProof/>
          <w:color w:val="000000"/>
          <w:sz w:val="24"/>
          <w:szCs w:val="24"/>
        </w:rPr>
        <w:t xml:space="preserve"> </w:t>
      </w:r>
      <w:r>
        <w:rPr>
          <w:rFonts w:eastAsia="Times New Roman"/>
        </w:rPr>
        <w:t>Что делать в случае, если дорога к выбранному участку будет проходить через чужой (выбранный позднее) гектар?</w:t>
      </w:r>
    </w:p>
    <w:p w:rsidR="006C3175" w:rsidRDefault="006C3175" w:rsidP="006C3175">
      <w:pPr>
        <w:spacing w:after="0" w:line="240" w:lineRule="auto"/>
        <w:ind w:firstLine="547"/>
        <w:jc w:val="both"/>
        <w:rPr>
          <w:rFonts w:eastAsia="Times New Roman"/>
        </w:rPr>
      </w:pPr>
    </w:p>
    <w:p w:rsidR="006C3175" w:rsidRPr="008409B5" w:rsidRDefault="006C3175" w:rsidP="006C3175">
      <w:pPr>
        <w:spacing w:after="0" w:line="240" w:lineRule="auto"/>
        <w:ind w:firstLine="540"/>
        <w:jc w:val="both"/>
        <w:rPr>
          <w:rFonts w:ascii="Times New Roman" w:hAnsi="Times New Roman" w:cs="Times New Roman"/>
          <w:noProof/>
          <w:color w:val="000000"/>
          <w:sz w:val="24"/>
          <w:szCs w:val="24"/>
        </w:rPr>
      </w:pPr>
      <w:bookmarkStart w:id="875" w:name="OLE_LINK481"/>
      <w:bookmarkStart w:id="876" w:name="OLE_LINK482"/>
      <w:bookmarkStart w:id="877" w:name="OLE_LINK483"/>
      <w:bookmarkStart w:id="878" w:name="OLE_LINK478"/>
      <w:r>
        <w:rPr>
          <w:rFonts w:ascii="Times New Roman" w:hAnsi="Times New Roman" w:cs="Times New Roman"/>
          <w:noProof/>
          <w:color w:val="000000"/>
          <w:sz w:val="24"/>
          <w:szCs w:val="24"/>
        </w:rPr>
        <w:t xml:space="preserve">В соответствии с п.21 ст.7 Федерального закона № 119-ФЗ </w:t>
      </w:r>
      <w:r w:rsidRPr="008409B5">
        <w:rPr>
          <w:rFonts w:ascii="Times New Roman" w:hAnsi="Times New Roman" w:cs="Times New Roman"/>
          <w:noProof/>
          <w:color w:val="000000"/>
          <w:sz w:val="24"/>
          <w:szCs w:val="24"/>
        </w:rPr>
        <w:t xml:space="preserve">Уполномоченный орган принимает решение об отказе в предоставлении гражданину </w:t>
      </w:r>
      <w:r>
        <w:rPr>
          <w:rFonts w:ascii="Times New Roman" w:hAnsi="Times New Roman" w:cs="Times New Roman"/>
          <w:noProof/>
          <w:color w:val="000000"/>
          <w:sz w:val="24"/>
          <w:szCs w:val="24"/>
        </w:rPr>
        <w:t xml:space="preserve">в безвозмездное пользование </w:t>
      </w:r>
      <w:r w:rsidRPr="008409B5">
        <w:rPr>
          <w:rFonts w:ascii="Times New Roman" w:hAnsi="Times New Roman" w:cs="Times New Roman"/>
          <w:noProof/>
          <w:color w:val="000000"/>
          <w:sz w:val="24"/>
          <w:szCs w:val="24"/>
        </w:rPr>
        <w:t>земельного участка в случае, если испрашиваемый земельный участок изъят из оборота или ограничен в обороте в соответствии со статьей 27 Земельного кодекса Российской Федерации</w:t>
      </w:r>
      <w:r>
        <w:rPr>
          <w:rFonts w:ascii="Times New Roman" w:hAnsi="Times New Roman" w:cs="Times New Roman"/>
          <w:noProof/>
          <w:color w:val="000000"/>
          <w:sz w:val="24"/>
          <w:szCs w:val="24"/>
        </w:rPr>
        <w:t>.</w:t>
      </w:r>
    </w:p>
    <w:p w:rsidR="006C3175" w:rsidRDefault="006C3175" w:rsidP="006C3175">
      <w:pPr>
        <w:spacing w:after="0" w:line="240" w:lineRule="auto"/>
        <w:ind w:firstLine="540"/>
        <w:jc w:val="both"/>
        <w:rPr>
          <w:rFonts w:ascii="Times New Roman" w:hAnsi="Times New Roman" w:cs="Times New Roman"/>
          <w:noProof/>
          <w:color w:val="000000"/>
          <w:sz w:val="24"/>
          <w:szCs w:val="24"/>
        </w:rPr>
      </w:pPr>
      <w:r w:rsidRPr="008409B5">
        <w:rPr>
          <w:rFonts w:ascii="Times New Roman" w:hAnsi="Times New Roman" w:cs="Times New Roman"/>
          <w:noProof/>
          <w:color w:val="000000"/>
          <w:sz w:val="24"/>
          <w:szCs w:val="24"/>
        </w:rPr>
        <w:t>При этом (п.</w:t>
      </w:r>
      <w:r>
        <w:rPr>
          <w:rFonts w:ascii="Times New Roman" w:hAnsi="Times New Roman" w:cs="Times New Roman"/>
          <w:noProof/>
          <w:color w:val="000000"/>
          <w:sz w:val="24"/>
          <w:szCs w:val="24"/>
        </w:rPr>
        <w:t>7</w:t>
      </w:r>
      <w:r w:rsidRPr="008409B5">
        <w:rPr>
          <w:rFonts w:ascii="Times New Roman" w:hAnsi="Times New Roman" w:cs="Times New Roman"/>
          <w:noProof/>
          <w:color w:val="000000"/>
          <w:sz w:val="24"/>
          <w:szCs w:val="24"/>
        </w:rPr>
        <w:t xml:space="preserve"> ч.5 ст. 27 Земельного кодекса РФ) </w:t>
      </w:r>
      <w:r>
        <w:rPr>
          <w:rFonts w:ascii="Times New Roman" w:hAnsi="Times New Roman" w:cs="Times New Roman"/>
          <w:noProof/>
          <w:color w:val="000000"/>
          <w:sz w:val="24"/>
          <w:szCs w:val="24"/>
        </w:rPr>
        <w:t>о</w:t>
      </w:r>
      <w:r w:rsidRPr="008409B5">
        <w:rPr>
          <w:rFonts w:ascii="Times New Roman" w:hAnsi="Times New Roman" w:cs="Times New Roman"/>
          <w:noProof/>
          <w:color w:val="000000"/>
          <w:sz w:val="24"/>
          <w:szCs w:val="24"/>
        </w:rPr>
        <w:t xml:space="preserve">граничиваются в обороте находящиеся в государственной или муниципальной собственности земельные участки, </w:t>
      </w:r>
      <w:r w:rsidRPr="00101FB7">
        <w:rPr>
          <w:rFonts w:ascii="Times New Roman" w:hAnsi="Times New Roman" w:cs="Times New Roman"/>
          <w:noProof/>
          <w:color w:val="000000"/>
          <w:sz w:val="24"/>
          <w:szCs w:val="24"/>
        </w:rPr>
        <w:t>предназначенные для строительства, реконструкции и (или) эксплуатации (далее также - размещение) автомобильных дорог федерального значения, регионального значения, межмуниципального значения или местного значения</w:t>
      </w:r>
      <w:r w:rsidRPr="00A428E7">
        <w:rPr>
          <w:rFonts w:ascii="Times New Roman" w:hAnsi="Times New Roman" w:cs="Times New Roman"/>
          <w:noProof/>
          <w:color w:val="000000"/>
          <w:sz w:val="24"/>
          <w:szCs w:val="24"/>
        </w:rPr>
        <w:t>.</w:t>
      </w:r>
    </w:p>
    <w:p w:rsidR="006C3175" w:rsidRPr="008409B5" w:rsidRDefault="006C3175" w:rsidP="006C3175">
      <w:pPr>
        <w:spacing w:after="0" w:line="240" w:lineRule="auto"/>
        <w:ind w:firstLine="54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lastRenderedPageBreak/>
        <w:t>Кроме того, согласно п.22 ст.7 Федерального закона № 119-ФЗ у</w:t>
      </w:r>
      <w:r w:rsidRPr="008409B5">
        <w:rPr>
          <w:rFonts w:ascii="Times New Roman" w:hAnsi="Times New Roman" w:cs="Times New Roman"/>
          <w:noProof/>
          <w:color w:val="000000"/>
          <w:sz w:val="24"/>
          <w:szCs w:val="24"/>
        </w:rPr>
        <w:t xml:space="preserve">полномоченный орган принимает решение об отказе в предоставлении гражданину </w:t>
      </w:r>
      <w:r>
        <w:rPr>
          <w:rFonts w:ascii="Times New Roman" w:hAnsi="Times New Roman" w:cs="Times New Roman"/>
          <w:noProof/>
          <w:color w:val="000000"/>
          <w:sz w:val="24"/>
          <w:szCs w:val="24"/>
        </w:rPr>
        <w:t xml:space="preserve">в безвозмездное пользование </w:t>
      </w:r>
      <w:r w:rsidRPr="008409B5">
        <w:rPr>
          <w:rFonts w:ascii="Times New Roman" w:hAnsi="Times New Roman" w:cs="Times New Roman"/>
          <w:noProof/>
          <w:color w:val="000000"/>
          <w:sz w:val="24"/>
          <w:szCs w:val="24"/>
        </w:rPr>
        <w:t xml:space="preserve">земельного участка в случае, если испрашиваемый земельный участок </w:t>
      </w:r>
      <w:r w:rsidRPr="00101FB7">
        <w:rPr>
          <w:rFonts w:ascii="Times New Roman" w:hAnsi="Times New Roman" w:cs="Times New Roman"/>
          <w:noProof/>
          <w:color w:val="000000"/>
          <w:sz w:val="24"/>
          <w:szCs w:val="24"/>
        </w:rPr>
        <w:t>является земельным участком общего пользования или расположен в границах земель общего пользования, территории общего пользования</w:t>
      </w:r>
      <w:r>
        <w:rPr>
          <w:rFonts w:ascii="Times New Roman" w:hAnsi="Times New Roman" w:cs="Times New Roman"/>
          <w:noProof/>
          <w:color w:val="000000"/>
          <w:sz w:val="24"/>
          <w:szCs w:val="24"/>
        </w:rPr>
        <w:t>.</w:t>
      </w:r>
    </w:p>
    <w:p w:rsidR="006C3175" w:rsidRPr="00A428E7" w:rsidRDefault="006C3175" w:rsidP="006C3175">
      <w:pPr>
        <w:spacing w:after="0" w:line="240" w:lineRule="auto"/>
        <w:ind w:firstLine="547"/>
        <w:jc w:val="both"/>
        <w:rPr>
          <w:rFonts w:ascii="Times New Roman" w:hAnsi="Times New Roman" w:cs="Times New Roman"/>
          <w:noProof/>
          <w:color w:val="000000"/>
          <w:sz w:val="24"/>
          <w:szCs w:val="24"/>
        </w:rPr>
      </w:pPr>
      <w:r w:rsidRPr="00A428E7">
        <w:rPr>
          <w:rFonts w:ascii="Times New Roman" w:hAnsi="Times New Roman" w:cs="Times New Roman"/>
          <w:noProof/>
          <w:color w:val="000000"/>
          <w:sz w:val="24"/>
          <w:szCs w:val="24"/>
        </w:rPr>
        <w:t>Земельные участки, занятые улицами, проездами, автомобильными дорогами являются земельными участками общего пользования (ч.12 ст.85 Земельного кодекса).</w:t>
      </w:r>
    </w:p>
    <w:p w:rsidR="006C3175" w:rsidRPr="00A428E7" w:rsidRDefault="006C3175" w:rsidP="006C3175">
      <w:pPr>
        <w:spacing w:after="0" w:line="240" w:lineRule="auto"/>
        <w:ind w:firstLine="547"/>
        <w:jc w:val="both"/>
        <w:rPr>
          <w:rFonts w:ascii="Times New Roman" w:hAnsi="Times New Roman" w:cs="Times New Roman"/>
          <w:noProof/>
          <w:color w:val="000000"/>
          <w:sz w:val="24"/>
          <w:szCs w:val="24"/>
        </w:rPr>
      </w:pPr>
      <w:r w:rsidRPr="00A428E7">
        <w:rPr>
          <w:rFonts w:ascii="Times New Roman" w:hAnsi="Times New Roman" w:cs="Times New Roman"/>
          <w:noProof/>
          <w:color w:val="000000"/>
          <w:sz w:val="24"/>
          <w:szCs w:val="24"/>
        </w:rPr>
        <w:t xml:space="preserve">В связи с указанным земельные участки, по которым проходят дороги, не могут быть предоставлены гражданам по программе «Дальневосточный гектар». </w:t>
      </w:r>
    </w:p>
    <w:p w:rsidR="006C3175" w:rsidRDefault="006C3175" w:rsidP="006C3175">
      <w:pPr>
        <w:spacing w:after="0" w:line="240" w:lineRule="auto"/>
        <w:ind w:firstLine="547"/>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В любом случае для обеспечения интересов местного населения при необходимости </w:t>
      </w:r>
      <w:r w:rsidRPr="00101FB7">
        <w:rPr>
          <w:rFonts w:ascii="Times New Roman" w:hAnsi="Times New Roman" w:cs="Times New Roman"/>
          <w:noProof/>
          <w:color w:val="000000"/>
          <w:sz w:val="24"/>
          <w:szCs w:val="24"/>
        </w:rPr>
        <w:t>прохода или проезда через земельный участок</w:t>
      </w:r>
      <w:r w:rsidRPr="00461D8A">
        <w:rPr>
          <w:rFonts w:ascii="Times New Roman" w:hAnsi="Times New Roman" w:cs="Times New Roman"/>
          <w:noProof/>
          <w:color w:val="000000"/>
          <w:sz w:val="24"/>
          <w:szCs w:val="24"/>
        </w:rPr>
        <w:t xml:space="preserve"> может быть установлен публичный сервитут - право ограниченного пользования чужим земельным участком (ст.23 ЗК РФ).</w:t>
      </w:r>
    </w:p>
    <w:bookmarkEnd w:id="875"/>
    <w:bookmarkEnd w:id="876"/>
    <w:bookmarkEnd w:id="877"/>
    <w:bookmarkEnd w:id="878"/>
    <w:p w:rsidR="006C3175" w:rsidRDefault="006C3175" w:rsidP="006C3175"/>
    <w:p w:rsidR="006C3175" w:rsidRDefault="006C3175" w:rsidP="006C3175">
      <w:pPr>
        <w:pStyle w:val="2"/>
        <w:rPr>
          <w:rFonts w:eastAsia="Times New Roman"/>
        </w:rPr>
      </w:pPr>
      <w:r>
        <w:t xml:space="preserve">232. </w:t>
      </w:r>
      <w:r>
        <w:rPr>
          <w:rFonts w:eastAsia="Times New Roman"/>
        </w:rPr>
        <w:t>Возможно ли на выбранном участке земли, построить дом за счет материнского капитала?</w:t>
      </w:r>
    </w:p>
    <w:p w:rsidR="006C3175" w:rsidRDefault="006C3175" w:rsidP="006C3175">
      <w:pPr>
        <w:rPr>
          <w:rFonts w:eastAsia="Times New Roman"/>
        </w:rPr>
      </w:pPr>
    </w:p>
    <w:p w:rsidR="006C3175" w:rsidRDefault="006C3175" w:rsidP="006C3175">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Гражданин может использовать </w:t>
      </w:r>
      <w:r>
        <w:rPr>
          <w:rFonts w:ascii="Times New Roman" w:eastAsia="Times New Roman" w:hAnsi="Times New Roman" w:cs="Times New Roman"/>
          <w:sz w:val="24"/>
          <w:szCs w:val="24"/>
        </w:rPr>
        <w:t xml:space="preserve">предоставленный по программе «Дальневосточный гектар» </w:t>
      </w:r>
      <w:r w:rsidRPr="00FB1F71">
        <w:rPr>
          <w:rFonts w:ascii="Times New Roman" w:eastAsia="Times New Roman" w:hAnsi="Times New Roman" w:cs="Times New Roman"/>
          <w:sz w:val="24"/>
          <w:szCs w:val="24"/>
        </w:rPr>
        <w:t>участок для ведения любой деятельности, не запрещенной федеральным законодательством, кроме случаев, когда для осуществления выбранного вида деятельности необходимо получение специальных разрешений, лицензий, свидетельств, допусков, регистрации в качестве индивидуального предпринимателя и др.</w:t>
      </w:r>
    </w:p>
    <w:p w:rsidR="006C3175" w:rsidRPr="00FB1F71" w:rsidRDefault="006C3175" w:rsidP="006C3175">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с</w:t>
      </w:r>
      <w:r w:rsidRPr="00FB1F71">
        <w:rPr>
          <w:rFonts w:ascii="Times New Roman" w:eastAsia="Times New Roman" w:hAnsi="Times New Roman" w:cs="Times New Roman"/>
          <w:sz w:val="24"/>
          <w:szCs w:val="24"/>
        </w:rPr>
        <w:t>лучае</w:t>
      </w:r>
      <w:r>
        <w:rPr>
          <w:rFonts w:ascii="Times New Roman" w:eastAsia="Times New Roman" w:hAnsi="Times New Roman" w:cs="Times New Roman"/>
          <w:sz w:val="24"/>
          <w:szCs w:val="24"/>
        </w:rPr>
        <w:t xml:space="preserve">, если участок </w:t>
      </w:r>
      <w:r w:rsidRPr="00FB1F71">
        <w:rPr>
          <w:rFonts w:ascii="Times New Roman" w:eastAsia="Times New Roman" w:hAnsi="Times New Roman" w:cs="Times New Roman"/>
          <w:sz w:val="24"/>
          <w:szCs w:val="24"/>
        </w:rPr>
        <w:t>расположен</w:t>
      </w:r>
      <w:r w:rsidRPr="00CF0161">
        <w:rPr>
          <w:rFonts w:ascii="Times New Roman" w:eastAsia="Times New Roman" w:hAnsi="Times New Roman" w:cs="Times New Roman"/>
          <w:sz w:val="24"/>
          <w:szCs w:val="24"/>
        </w:rPr>
        <w:t xml:space="preserve"> на территории, в отношении которой утвержден градостроительный регламент,</w:t>
      </w:r>
      <w:r w:rsidRPr="00FB1F71">
        <w:rPr>
          <w:rFonts w:ascii="Times New Roman" w:eastAsia="Times New Roman" w:hAnsi="Times New Roman" w:cs="Times New Roman"/>
          <w:sz w:val="24"/>
          <w:szCs w:val="24"/>
        </w:rPr>
        <w:t xml:space="preserve"> гражданин может использовать участок в соответствии с любым видом разрешенной деятельности, предусмотренной таким регламентом. </w:t>
      </w:r>
    </w:p>
    <w:p w:rsidR="006C3175" w:rsidRPr="00AF098C" w:rsidRDefault="006C3175" w:rsidP="006C3175">
      <w:pPr>
        <w:spacing w:after="0" w:line="240" w:lineRule="auto"/>
        <w:ind w:firstLine="708"/>
        <w:jc w:val="both"/>
        <w:rPr>
          <w:rFonts w:ascii="Times New Roman" w:eastAsia="Times New Roman" w:hAnsi="Times New Roman" w:cs="Times New Roman"/>
          <w:sz w:val="24"/>
          <w:szCs w:val="24"/>
        </w:rPr>
      </w:pPr>
      <w:r w:rsidRPr="00AF098C">
        <w:rPr>
          <w:rFonts w:ascii="Times New Roman" w:eastAsia="Times New Roman" w:hAnsi="Times New Roman" w:cs="Times New Roman"/>
          <w:sz w:val="24"/>
          <w:szCs w:val="24"/>
        </w:rPr>
        <w:t>В соответствии с п.1 ч.3 ст.7 федерального закона от 29 декабря 2006 г. N 256-ФЗ "О дополнительных мерах государственной поддержки семей, имеющих детей" (далее – закон№ 256-ФЗ) лица, получившие сертификат, могут распоряжаться средствами материнского (семейного) капитала в полном объеме либо по частям в том числе на улучшение жилищных условий.</w:t>
      </w:r>
    </w:p>
    <w:p w:rsidR="006C3175" w:rsidRDefault="006C3175" w:rsidP="006C3175">
      <w:pPr>
        <w:spacing w:after="0" w:line="240" w:lineRule="auto"/>
        <w:ind w:firstLine="708"/>
        <w:jc w:val="both"/>
        <w:rPr>
          <w:rFonts w:ascii="Times New Roman" w:eastAsia="Times New Roman" w:hAnsi="Times New Roman" w:cs="Times New Roman"/>
          <w:sz w:val="24"/>
          <w:szCs w:val="24"/>
        </w:rPr>
      </w:pPr>
      <w:r w:rsidRPr="00AF098C">
        <w:rPr>
          <w:rFonts w:ascii="Times New Roman" w:eastAsia="Times New Roman" w:hAnsi="Times New Roman" w:cs="Times New Roman"/>
          <w:sz w:val="24"/>
          <w:szCs w:val="24"/>
        </w:rPr>
        <w:t>Средства (часть средств) материнского (семейного) капитала в соответствии с заявлением о распоряжении могут направляться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 (п.2 ч.1 ст.10 закона № 256-ФЗ).</w:t>
      </w:r>
      <w:r w:rsidR="00CE6127">
        <w:rPr>
          <w:rFonts w:ascii="Times New Roman" w:eastAsia="Times New Roman" w:hAnsi="Times New Roman" w:cs="Times New Roman"/>
          <w:sz w:val="24"/>
          <w:szCs w:val="24"/>
        </w:rPr>
        <w:t xml:space="preserve"> Таким образом, при соблюдении указанных условия гражданин может использовать материнский капитал для постройки индивидуального жилого дома на «дальневосточном гектаре.</w:t>
      </w:r>
    </w:p>
    <w:p w:rsidR="0086403A" w:rsidRPr="007A58BA" w:rsidRDefault="0086403A" w:rsidP="0086403A">
      <w:pPr>
        <w:spacing w:after="0"/>
        <w:ind w:firstLine="540"/>
        <w:jc w:val="both"/>
        <w:rPr>
          <w:rFonts w:ascii="Times New Roman" w:hAnsi="Times New Roman" w:cs="Times New Roman"/>
          <w:noProof/>
          <w:color w:val="000000"/>
          <w:sz w:val="24"/>
          <w:szCs w:val="24"/>
        </w:rPr>
      </w:pPr>
    </w:p>
    <w:p w:rsidR="0086403A" w:rsidRDefault="0086403A" w:rsidP="00B6615B">
      <w:pPr>
        <w:pStyle w:val="ConsPlusNormal"/>
        <w:spacing w:line="264" w:lineRule="auto"/>
        <w:ind w:firstLine="709"/>
        <w:jc w:val="both"/>
      </w:pPr>
    </w:p>
    <w:p w:rsidR="002F2D0E" w:rsidRDefault="002F2D0E" w:rsidP="002F2D0E">
      <w:pPr>
        <w:spacing w:after="0" w:line="240" w:lineRule="auto"/>
        <w:rPr>
          <w:rFonts w:eastAsia="Times New Roman"/>
        </w:rPr>
      </w:pPr>
    </w:p>
    <w:p w:rsidR="002F2D0E" w:rsidRDefault="002F2D0E" w:rsidP="002F2D0E">
      <w:pPr>
        <w:pStyle w:val="2"/>
        <w:rPr>
          <w:rFonts w:eastAsia="Times New Roman"/>
        </w:rPr>
      </w:pPr>
      <w:r>
        <w:rPr>
          <w:rFonts w:eastAsia="Times New Roman"/>
        </w:rPr>
        <w:t>233. Мне незаконно отказали в выдаче участка. Прошу разобраться в плохой работе уполномоченных органов и привлечь их конкретных лиц к ответственности.</w:t>
      </w:r>
    </w:p>
    <w:p w:rsidR="002F2D0E" w:rsidRDefault="002F2D0E" w:rsidP="002F2D0E">
      <w:pPr>
        <w:spacing w:after="0" w:line="240" w:lineRule="auto"/>
        <w:ind w:firstLine="992"/>
        <w:jc w:val="both"/>
        <w:rPr>
          <w:rFonts w:ascii="Times New Roman" w:eastAsia="Times New Roman" w:hAnsi="Times New Roman" w:cs="Times New Roman"/>
          <w:sz w:val="24"/>
          <w:szCs w:val="24"/>
        </w:rPr>
      </w:pPr>
    </w:p>
    <w:p w:rsidR="00291501" w:rsidRPr="00E25359" w:rsidRDefault="002F2D0E" w:rsidP="00291501">
      <w:pPr>
        <w:spacing w:after="0" w:line="240" w:lineRule="auto"/>
        <w:ind w:firstLine="992"/>
        <w:jc w:val="both"/>
        <w:rPr>
          <w:rFonts w:ascii="Times New Roman" w:eastAsia="Times New Roman" w:hAnsi="Times New Roman" w:cs="Times New Roman"/>
          <w:sz w:val="24"/>
          <w:szCs w:val="24"/>
        </w:rPr>
      </w:pPr>
      <w:r w:rsidRPr="00E25359">
        <w:rPr>
          <w:rFonts w:ascii="Times New Roman" w:eastAsia="Times New Roman" w:hAnsi="Times New Roman" w:cs="Times New Roman"/>
          <w:sz w:val="24"/>
          <w:szCs w:val="24"/>
        </w:rPr>
        <w:t xml:space="preserve">Постановлением Правительства Российской Федерации от 2 сентября 2015 г. № 1713-р было создано Агентство по развитию человеческого капитала на Дальнем Востоке (далее - Агентство), учредителем которого является Минвостокразвития России. </w:t>
      </w:r>
    </w:p>
    <w:p w:rsidR="002F2D0E" w:rsidRPr="00E25359" w:rsidRDefault="002F2D0E" w:rsidP="002F2D0E">
      <w:pPr>
        <w:spacing w:after="0" w:line="240" w:lineRule="auto"/>
        <w:ind w:firstLine="992"/>
        <w:jc w:val="both"/>
        <w:rPr>
          <w:rFonts w:ascii="Times New Roman" w:eastAsia="Times New Roman" w:hAnsi="Times New Roman" w:cs="Times New Roman"/>
          <w:sz w:val="24"/>
          <w:szCs w:val="24"/>
        </w:rPr>
      </w:pPr>
      <w:r w:rsidRPr="00E25359">
        <w:rPr>
          <w:rFonts w:ascii="Times New Roman" w:eastAsia="Times New Roman" w:hAnsi="Times New Roman" w:cs="Times New Roman"/>
          <w:sz w:val="24"/>
          <w:szCs w:val="24"/>
        </w:rPr>
        <w:t xml:space="preserve">Агентство по развитию человеческого капитала на Дальнем Востоке в рамках реализации программы «Дальневосточный гектар» обеспечивает информационную и </w:t>
      </w:r>
      <w:r w:rsidRPr="00E25359">
        <w:rPr>
          <w:rFonts w:ascii="Times New Roman" w:eastAsia="Times New Roman" w:hAnsi="Times New Roman" w:cs="Times New Roman"/>
          <w:sz w:val="24"/>
          <w:szCs w:val="24"/>
        </w:rPr>
        <w:lastRenderedPageBreak/>
        <w:t>консультационную поддержку граждан и уполномоченных органов в части разъяснения норм и положений Федерального Закона № 119-ФЗ.</w:t>
      </w:r>
      <w:r w:rsidR="003370FA">
        <w:rPr>
          <w:rFonts w:ascii="Times New Roman" w:eastAsia="Times New Roman" w:hAnsi="Times New Roman" w:cs="Times New Roman"/>
          <w:sz w:val="24"/>
          <w:szCs w:val="24"/>
        </w:rPr>
        <w:t xml:space="preserve"> В рамках реализации указанного закона Агентство осуществляет информационное и организационно-методическое сопровождение получения гражданами земельных участков на Дальнем Востоке, взаимодействуя со всеми заинтересованными лицами по вопросам реализации закона. </w:t>
      </w:r>
    </w:p>
    <w:p w:rsidR="002F2D0E" w:rsidRPr="00E25359" w:rsidRDefault="003370FA" w:rsidP="002F2D0E">
      <w:pPr>
        <w:spacing w:after="0" w:line="240" w:lineRule="auto"/>
        <w:ind w:firstLine="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с тем с</w:t>
      </w:r>
      <w:r w:rsidR="002F2D0E" w:rsidRPr="00E25359">
        <w:rPr>
          <w:rFonts w:ascii="Times New Roman" w:eastAsia="Times New Roman" w:hAnsi="Times New Roman" w:cs="Times New Roman"/>
          <w:sz w:val="24"/>
          <w:szCs w:val="24"/>
        </w:rPr>
        <w:t xml:space="preserve"> учетом вышеуказанного, привлечение к ответственности сотрудников уполномоченных </w:t>
      </w:r>
      <w:r w:rsidR="00F710CA" w:rsidRPr="00E25359">
        <w:rPr>
          <w:rFonts w:ascii="Times New Roman" w:eastAsia="Times New Roman" w:hAnsi="Times New Roman" w:cs="Times New Roman"/>
          <w:sz w:val="24"/>
          <w:szCs w:val="24"/>
        </w:rPr>
        <w:t>органов не</w:t>
      </w:r>
      <w:r w:rsidR="002F2D0E" w:rsidRPr="00E25359">
        <w:rPr>
          <w:rFonts w:ascii="Times New Roman" w:eastAsia="Times New Roman" w:hAnsi="Times New Roman" w:cs="Times New Roman"/>
          <w:sz w:val="24"/>
          <w:szCs w:val="24"/>
        </w:rPr>
        <w:t xml:space="preserve"> относится к установленной сфере деятельности Агентства.</w:t>
      </w:r>
    </w:p>
    <w:p w:rsidR="002F2D0E" w:rsidRDefault="002F2D0E" w:rsidP="002F2D0E">
      <w:pPr>
        <w:rPr>
          <w:rFonts w:eastAsia="Times New Roman"/>
        </w:rPr>
      </w:pPr>
    </w:p>
    <w:p w:rsidR="002F2D0E" w:rsidRDefault="002F2D0E" w:rsidP="002F2D0E">
      <w:pPr>
        <w:pStyle w:val="2"/>
        <w:rPr>
          <w:rFonts w:eastAsia="Times New Roman"/>
        </w:rPr>
      </w:pPr>
      <w:r>
        <w:t>234.</w:t>
      </w:r>
      <w:r w:rsidRPr="002D10A5">
        <w:rPr>
          <w:rFonts w:eastAsia="Times New Roman"/>
        </w:rPr>
        <w:t xml:space="preserve"> </w:t>
      </w:r>
      <w:r>
        <w:rPr>
          <w:rFonts w:eastAsia="Times New Roman"/>
        </w:rPr>
        <w:t>В связи с тем, что у меня планируется изменение прописки хотел бы понять в какой момент меня обязательно она должна быть (дальневосточная): 1. В момент подачи заявки через сайт 2. В момент подписания документов 3. С момента подачи до подписания непрерывно 4. Другие требования</w:t>
      </w:r>
    </w:p>
    <w:p w:rsidR="002F2D0E" w:rsidRDefault="002F2D0E" w:rsidP="002F2D0E">
      <w:pPr>
        <w:pStyle w:val="ConsPlusNormal"/>
        <w:ind w:firstLine="540"/>
        <w:jc w:val="both"/>
        <w:rPr>
          <w:rFonts w:ascii="Times New Roman" w:eastAsia="Times New Roman" w:hAnsi="Times New Roman" w:cs="Times New Roman"/>
          <w:sz w:val="24"/>
          <w:szCs w:val="24"/>
          <w:lang w:eastAsia="en-US"/>
        </w:rPr>
      </w:pPr>
    </w:p>
    <w:p w:rsidR="002F2D0E" w:rsidRPr="002D10A5" w:rsidRDefault="002F2D0E" w:rsidP="002F2D0E">
      <w:pPr>
        <w:pStyle w:val="ConsPlusNormal"/>
        <w:ind w:firstLine="540"/>
        <w:jc w:val="both"/>
        <w:rPr>
          <w:rFonts w:ascii="Times New Roman" w:eastAsia="Times New Roman" w:hAnsi="Times New Roman" w:cs="Times New Roman"/>
          <w:sz w:val="24"/>
          <w:szCs w:val="24"/>
          <w:lang w:eastAsia="en-US"/>
        </w:rPr>
      </w:pPr>
      <w:r w:rsidRPr="002D10A5">
        <w:rPr>
          <w:rFonts w:ascii="Times New Roman" w:eastAsia="Times New Roman" w:hAnsi="Times New Roman" w:cs="Times New Roman"/>
          <w:sz w:val="24"/>
          <w:szCs w:val="24"/>
          <w:lang w:eastAsia="en-US"/>
        </w:rPr>
        <w:t>В соответствии с частью 4 статьи 19 Федерального закона № 119-ФЗ до 1 февраля 2017 года земельные участки, которые находятся в государственной или муниципальной собственности и расположены на территориях субъектов Российской Федерации, указанных в статье 1 закона, предоставляются в соответствии с Федеральным законом № 119-ФЗ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
    <w:p w:rsidR="002F2D0E" w:rsidRPr="002D10A5" w:rsidRDefault="002F2D0E" w:rsidP="002F2D0E">
      <w:pPr>
        <w:pStyle w:val="ConsPlusNormal"/>
        <w:ind w:firstLine="540"/>
        <w:jc w:val="both"/>
        <w:rPr>
          <w:rFonts w:ascii="Times New Roman" w:eastAsia="Times New Roman" w:hAnsi="Times New Roman" w:cs="Times New Roman"/>
          <w:sz w:val="24"/>
          <w:szCs w:val="24"/>
          <w:lang w:eastAsia="en-US"/>
        </w:rPr>
      </w:pPr>
      <w:r w:rsidRPr="002D10A5">
        <w:rPr>
          <w:rFonts w:ascii="Times New Roman" w:eastAsia="Times New Roman" w:hAnsi="Times New Roman" w:cs="Times New Roman"/>
          <w:sz w:val="24"/>
          <w:szCs w:val="24"/>
          <w:lang w:eastAsia="en-US"/>
        </w:rPr>
        <w:t xml:space="preserve">Согласно пункту 1 части 2 статьи 4 Федерального закона № 119-ФЗ к заявлению о предоставлении земельного участка в безвозмездное пользование прилагаются в том числе копия документа, удостоверяющего личность заявителя. </w:t>
      </w:r>
    </w:p>
    <w:p w:rsidR="002F2D0E" w:rsidRDefault="002F2D0E" w:rsidP="002F2D0E">
      <w:pPr>
        <w:ind w:firstLine="540"/>
        <w:jc w:val="both"/>
        <w:rPr>
          <w:rFonts w:ascii="Times New Roman" w:eastAsia="Times New Roman" w:hAnsi="Times New Roman" w:cs="Times New Roman"/>
          <w:sz w:val="24"/>
          <w:szCs w:val="24"/>
        </w:rPr>
      </w:pPr>
      <w:r w:rsidRPr="002D10A5">
        <w:rPr>
          <w:rFonts w:ascii="Times New Roman" w:eastAsia="Times New Roman" w:hAnsi="Times New Roman" w:cs="Times New Roman"/>
          <w:sz w:val="24"/>
          <w:szCs w:val="24"/>
        </w:rPr>
        <w:t>В связи с указанными нормами закона до 1 февраля 2017 года для получения земельного участка</w:t>
      </w:r>
      <w:r>
        <w:rPr>
          <w:rFonts w:ascii="Times New Roman" w:eastAsia="Times New Roman" w:hAnsi="Times New Roman" w:cs="Times New Roman"/>
          <w:sz w:val="24"/>
          <w:szCs w:val="24"/>
        </w:rPr>
        <w:t xml:space="preserve"> по программе «Дальневосточный гектар» </w:t>
      </w:r>
      <w:r w:rsidRPr="002D10A5">
        <w:rPr>
          <w:rFonts w:ascii="Times New Roman" w:eastAsia="Times New Roman" w:hAnsi="Times New Roman" w:cs="Times New Roman"/>
          <w:sz w:val="24"/>
          <w:szCs w:val="24"/>
        </w:rPr>
        <w:t xml:space="preserve">гражданин должен иметь регистрацию по месту жительства на территории соответствующего субъекта Российской Федерации в период с момента подачи заявления </w:t>
      </w:r>
      <w:r>
        <w:rPr>
          <w:rFonts w:ascii="Times New Roman" w:eastAsia="Times New Roman" w:hAnsi="Times New Roman" w:cs="Times New Roman"/>
          <w:sz w:val="24"/>
          <w:szCs w:val="24"/>
        </w:rPr>
        <w:t xml:space="preserve">в уполномоченный орган </w:t>
      </w:r>
      <w:r w:rsidRPr="002D10A5">
        <w:rPr>
          <w:rFonts w:ascii="Times New Roman" w:eastAsia="Times New Roman" w:hAnsi="Times New Roman" w:cs="Times New Roman"/>
          <w:sz w:val="24"/>
          <w:szCs w:val="24"/>
        </w:rPr>
        <w:t xml:space="preserve">и до регистрации права безвозмездного пользования </w:t>
      </w:r>
      <w:r>
        <w:rPr>
          <w:rFonts w:ascii="Times New Roman" w:eastAsia="Times New Roman" w:hAnsi="Times New Roman" w:cs="Times New Roman"/>
          <w:sz w:val="24"/>
          <w:szCs w:val="24"/>
        </w:rPr>
        <w:t>земельным участком в органе регистрации прав (</w:t>
      </w:r>
      <w:r w:rsidRPr="002D10A5">
        <w:rPr>
          <w:rFonts w:ascii="Times New Roman" w:eastAsia="Times New Roman" w:hAnsi="Times New Roman" w:cs="Times New Roman"/>
          <w:sz w:val="24"/>
          <w:szCs w:val="24"/>
        </w:rPr>
        <w:t>Росреестр</w:t>
      </w:r>
      <w:r>
        <w:rPr>
          <w:rFonts w:ascii="Times New Roman" w:eastAsia="Times New Roman" w:hAnsi="Times New Roman" w:cs="Times New Roman"/>
          <w:sz w:val="24"/>
          <w:szCs w:val="24"/>
        </w:rPr>
        <w:t>).</w:t>
      </w:r>
    </w:p>
    <w:p w:rsidR="002F2D0E" w:rsidRDefault="002F2D0E" w:rsidP="002F2D0E">
      <w:pPr>
        <w:ind w:firstLine="540"/>
        <w:jc w:val="both"/>
        <w:rPr>
          <w:rFonts w:ascii="Times New Roman" w:eastAsia="Times New Roman" w:hAnsi="Times New Roman" w:cs="Times New Roman"/>
          <w:sz w:val="24"/>
          <w:szCs w:val="24"/>
        </w:rPr>
      </w:pPr>
    </w:p>
    <w:p w:rsidR="002F2D0E" w:rsidRDefault="002F2D0E" w:rsidP="002F2D0E">
      <w:pPr>
        <w:pStyle w:val="2"/>
        <w:rPr>
          <w:rFonts w:eastAsia="Times New Roman"/>
        </w:rPr>
      </w:pPr>
      <w:r w:rsidRPr="00941C75">
        <w:rPr>
          <w:rFonts w:ascii="Times New Roman" w:eastAsia="Times New Roman" w:hAnsi="Times New Roman" w:cs="Times New Roman"/>
          <w:sz w:val="24"/>
          <w:szCs w:val="24"/>
        </w:rPr>
        <w:t>235</w:t>
      </w:r>
      <w:r>
        <w:rPr>
          <w:rFonts w:ascii="Times New Roman" w:eastAsia="Times New Roman" w:hAnsi="Times New Roman" w:cs="Times New Roman"/>
          <w:sz w:val="24"/>
          <w:szCs w:val="24"/>
        </w:rPr>
        <w:t xml:space="preserve">. </w:t>
      </w:r>
      <w:r>
        <w:rPr>
          <w:rFonts w:eastAsia="Times New Roman"/>
        </w:rPr>
        <w:t>Как происходит процедура отказа гражданина от участка, когда договор о безвозмездном пользовании уже заключен прошло 3 года и сдана декларация?</w:t>
      </w:r>
    </w:p>
    <w:p w:rsidR="002F2D0E" w:rsidRDefault="002F2D0E" w:rsidP="002F2D0E">
      <w:pPr>
        <w:ind w:firstLine="540"/>
        <w:jc w:val="both"/>
        <w:rPr>
          <w:rFonts w:eastAsia="Times New Roman"/>
        </w:rPr>
      </w:pPr>
    </w:p>
    <w:p w:rsidR="002F2D0E" w:rsidRDefault="002F2D0E" w:rsidP="002F2D0E">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ч.3 ст.9 </w:t>
      </w:r>
      <w:r w:rsidRPr="002D10A5">
        <w:rPr>
          <w:rFonts w:ascii="Times New Roman" w:eastAsia="Times New Roman" w:hAnsi="Times New Roman" w:cs="Times New Roman"/>
          <w:sz w:val="24"/>
          <w:szCs w:val="24"/>
        </w:rPr>
        <w:t>Федерального закона № 119-ФЗ</w:t>
      </w:r>
      <w:r>
        <w:rPr>
          <w:rFonts w:ascii="Times New Roman" w:eastAsia="Times New Roman" w:hAnsi="Times New Roman" w:cs="Times New Roman"/>
          <w:sz w:val="24"/>
          <w:szCs w:val="24"/>
        </w:rPr>
        <w:t xml:space="preserve"> д</w:t>
      </w:r>
      <w:r w:rsidRPr="00941C75">
        <w:rPr>
          <w:rFonts w:ascii="Times New Roman" w:eastAsia="Times New Roman" w:hAnsi="Times New Roman" w:cs="Times New Roman"/>
          <w:sz w:val="24"/>
          <w:szCs w:val="24"/>
        </w:rPr>
        <w:t>оговор безвозмездного пользования земельным участком прекращается при одностороннем отказе гражданина от договора безвозмездного пользования земельным участком.</w:t>
      </w:r>
      <w:r>
        <w:rPr>
          <w:rFonts w:ascii="Times New Roman" w:eastAsia="Times New Roman" w:hAnsi="Times New Roman" w:cs="Times New Roman"/>
          <w:sz w:val="24"/>
          <w:szCs w:val="24"/>
        </w:rPr>
        <w:t xml:space="preserve"> </w:t>
      </w:r>
    </w:p>
    <w:p w:rsidR="002F2D0E" w:rsidRPr="00B916FD" w:rsidRDefault="002F2D0E" w:rsidP="002F2D0E">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 или иные аспекты правоотношений, возникающие при предоставлении земельных участков и не предусмотренные Федеральным законом № 119-ФЗ, регулируются иными федеральными законами.</w:t>
      </w:r>
    </w:p>
    <w:p w:rsidR="002F2D0E" w:rsidRPr="00E5384F" w:rsidRDefault="002F2D0E" w:rsidP="002F2D0E">
      <w:pPr>
        <w:spacing w:after="0" w:line="240" w:lineRule="auto"/>
        <w:ind w:firstLine="539"/>
        <w:jc w:val="both"/>
        <w:rPr>
          <w:rFonts w:ascii="Times New Roman" w:eastAsia="Times New Roman" w:hAnsi="Times New Roman" w:cs="Times New Roman"/>
          <w:sz w:val="24"/>
          <w:szCs w:val="24"/>
        </w:rPr>
      </w:pPr>
      <w:r w:rsidRPr="00E5384F">
        <w:rPr>
          <w:rFonts w:ascii="Times New Roman" w:eastAsia="Times New Roman" w:hAnsi="Times New Roman" w:cs="Times New Roman"/>
          <w:sz w:val="24"/>
          <w:szCs w:val="24"/>
        </w:rPr>
        <w:t>Согласно п.1 ст.450.1 Гражданского кодекса РФ (ГК) предоставленное законом или договором право на односторонний отказ от договора (исполнения договора) может быть осуществлено управомоченной стороной путем уведомления другой стороны об отказе от договора (исполнения договора).</w:t>
      </w:r>
    </w:p>
    <w:p w:rsidR="002F2D0E" w:rsidRDefault="002F2D0E" w:rsidP="002F2D0E">
      <w:pPr>
        <w:spacing w:after="0" w:line="240" w:lineRule="auto"/>
        <w:ind w:firstLine="539"/>
        <w:jc w:val="both"/>
        <w:rPr>
          <w:rFonts w:ascii="Times New Roman" w:eastAsia="Times New Roman" w:hAnsi="Times New Roman" w:cs="Times New Roman"/>
          <w:sz w:val="24"/>
          <w:szCs w:val="24"/>
        </w:rPr>
      </w:pPr>
      <w:r w:rsidRPr="00E5384F">
        <w:rPr>
          <w:rFonts w:ascii="Times New Roman" w:eastAsia="Times New Roman" w:hAnsi="Times New Roman" w:cs="Times New Roman"/>
          <w:sz w:val="24"/>
          <w:szCs w:val="24"/>
        </w:rPr>
        <w:t>При этом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(п.1 ст.450.1 ГК).</w:t>
      </w:r>
    </w:p>
    <w:p w:rsidR="002F2D0E" w:rsidRPr="00A71FAF" w:rsidRDefault="002F2D0E" w:rsidP="002F2D0E">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Вместе с тем в силу положений ст.699 ГК </w:t>
      </w:r>
      <w:r w:rsidRPr="005546B5">
        <w:rPr>
          <w:rFonts w:ascii="Times New Roman" w:eastAsia="Times New Roman" w:hAnsi="Times New Roman" w:cs="Times New Roman"/>
          <w:sz w:val="24"/>
          <w:szCs w:val="24"/>
        </w:rPr>
        <w:t>ссудополучатель</w:t>
      </w:r>
      <w:r>
        <w:rPr>
          <w:rFonts w:ascii="Times New Roman" w:eastAsia="Times New Roman" w:hAnsi="Times New Roman" w:cs="Times New Roman"/>
          <w:sz w:val="24"/>
          <w:szCs w:val="24"/>
        </w:rPr>
        <w:t xml:space="preserve"> по договору безвозмездного </w:t>
      </w:r>
      <w:r w:rsidRPr="005546B5">
        <w:rPr>
          <w:rFonts w:ascii="Times New Roman" w:eastAsia="Times New Roman" w:hAnsi="Times New Roman" w:cs="Times New Roman"/>
          <w:sz w:val="24"/>
          <w:szCs w:val="24"/>
        </w:rPr>
        <w:t>вправе во всякое время отказаться от договора, заключенного с указанием срока, известив об этом другую сторону за один месяц, если договором не предусмотрен иной срок извещения</w:t>
      </w:r>
      <w:r w:rsidRPr="00A71FAF">
        <w:rPr>
          <w:rFonts w:ascii="Times New Roman" w:eastAsia="Times New Roman" w:hAnsi="Times New Roman" w:cs="Times New Roman"/>
          <w:sz w:val="24"/>
          <w:szCs w:val="24"/>
        </w:rPr>
        <w:t>.</w:t>
      </w:r>
    </w:p>
    <w:p w:rsidR="002F2D0E" w:rsidRDefault="002F2D0E" w:rsidP="002F2D0E">
      <w:pPr>
        <w:spacing w:after="0" w:line="240" w:lineRule="auto"/>
        <w:ind w:firstLine="539"/>
        <w:jc w:val="both"/>
        <w:rPr>
          <w:rFonts w:ascii="Times New Roman" w:eastAsia="Times New Roman" w:hAnsi="Times New Roman" w:cs="Times New Roman"/>
          <w:sz w:val="24"/>
          <w:szCs w:val="24"/>
        </w:rPr>
      </w:pPr>
      <w:r w:rsidRPr="00A71FAF">
        <w:rPr>
          <w:rFonts w:ascii="Times New Roman" w:eastAsia="Times New Roman" w:hAnsi="Times New Roman" w:cs="Times New Roman"/>
          <w:sz w:val="24"/>
          <w:szCs w:val="24"/>
        </w:rPr>
        <w:lastRenderedPageBreak/>
        <w:t xml:space="preserve">Таким образом, для отказа от договора безвозмездного пользования гражданин должен за 30 дней уведомить уполномоченный орган об одностороннем отказе от договора. По общему правилу </w:t>
      </w:r>
      <w:r>
        <w:rPr>
          <w:rFonts w:ascii="Times New Roman" w:eastAsia="Times New Roman" w:hAnsi="Times New Roman" w:cs="Times New Roman"/>
          <w:sz w:val="24"/>
          <w:szCs w:val="24"/>
        </w:rPr>
        <w:t xml:space="preserve">уведомление об </w:t>
      </w:r>
      <w:r w:rsidRPr="00A71FAF">
        <w:rPr>
          <w:rFonts w:ascii="Times New Roman" w:eastAsia="Times New Roman" w:hAnsi="Times New Roman" w:cs="Times New Roman"/>
          <w:sz w:val="24"/>
          <w:szCs w:val="24"/>
        </w:rPr>
        <w:t>отказ</w:t>
      </w:r>
      <w:r>
        <w:rPr>
          <w:rFonts w:ascii="Times New Roman" w:eastAsia="Times New Roman" w:hAnsi="Times New Roman" w:cs="Times New Roman"/>
          <w:sz w:val="24"/>
          <w:szCs w:val="24"/>
        </w:rPr>
        <w:t>е</w:t>
      </w:r>
      <w:r w:rsidRPr="00A71FAF">
        <w:rPr>
          <w:rFonts w:ascii="Times New Roman" w:eastAsia="Times New Roman" w:hAnsi="Times New Roman" w:cs="Times New Roman"/>
          <w:sz w:val="24"/>
          <w:szCs w:val="24"/>
        </w:rPr>
        <w:t xml:space="preserve"> составляется на бумажном носителе в виде единого документа и подается лично гражданином или направляется посредством почтовой связи письмом с</w:t>
      </w:r>
      <w:r w:rsidRPr="00ED1531">
        <w:rPr>
          <w:rFonts w:ascii="Times New Roman" w:eastAsia="Times New Roman" w:hAnsi="Times New Roman" w:cs="Times New Roman"/>
          <w:sz w:val="24"/>
          <w:szCs w:val="24"/>
        </w:rPr>
        <w:t xml:space="preserve"> объявленной ценностью при его пересылке, описью вложения и уведомлением о вручении</w:t>
      </w:r>
      <w:r w:rsidRPr="00A71FAF">
        <w:rPr>
          <w:rFonts w:ascii="Times New Roman" w:eastAsia="Times New Roman" w:hAnsi="Times New Roman" w:cs="Times New Roman"/>
          <w:sz w:val="24"/>
          <w:szCs w:val="24"/>
        </w:rPr>
        <w:t xml:space="preserve">. </w:t>
      </w:r>
    </w:p>
    <w:p w:rsidR="002F2D0E" w:rsidRDefault="002F2D0E" w:rsidP="002F2D0E">
      <w:pPr>
        <w:spacing w:after="0" w:line="240" w:lineRule="auto"/>
        <w:ind w:firstLine="539"/>
        <w:jc w:val="both"/>
        <w:rPr>
          <w:rFonts w:ascii="Times New Roman" w:eastAsia="Times New Roman" w:hAnsi="Times New Roman" w:cs="Times New Roman"/>
          <w:sz w:val="24"/>
          <w:szCs w:val="24"/>
        </w:rPr>
      </w:pPr>
    </w:p>
    <w:p w:rsidR="002F2D0E" w:rsidRDefault="002F2D0E" w:rsidP="002F2D0E">
      <w:pPr>
        <w:pStyle w:val="2"/>
        <w:rPr>
          <w:rFonts w:eastAsia="Times New Roman"/>
        </w:rPr>
      </w:pPr>
      <w:r>
        <w:rPr>
          <w:rFonts w:ascii="Times New Roman" w:eastAsia="Times New Roman" w:hAnsi="Times New Roman" w:cs="Times New Roman"/>
          <w:sz w:val="24"/>
          <w:szCs w:val="24"/>
        </w:rPr>
        <w:t xml:space="preserve">236. </w:t>
      </w:r>
      <w:r>
        <w:rPr>
          <w:rFonts w:eastAsia="Times New Roman"/>
        </w:rPr>
        <w:t>Скажите, могут ли возникнуть проблемы с оформлением дальневосточного гектара у человека имеющего судебную задолженность более 100 тысяч?</w:t>
      </w:r>
    </w:p>
    <w:p w:rsidR="002F2D0E" w:rsidRDefault="002F2D0E" w:rsidP="002F2D0E">
      <w:pPr>
        <w:spacing w:after="0" w:line="240" w:lineRule="auto"/>
        <w:ind w:firstLine="539"/>
        <w:jc w:val="both"/>
        <w:rPr>
          <w:rFonts w:eastAsia="Times New Roman"/>
        </w:rPr>
      </w:pPr>
    </w:p>
    <w:p w:rsidR="002F2D0E" w:rsidRPr="00FB1F71" w:rsidRDefault="002F2D0E" w:rsidP="002F2D0E">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Нормативное регулирование вопроса предоставления земельных участков в Дальневосточно</w:t>
      </w:r>
      <w:r>
        <w:rPr>
          <w:rFonts w:ascii="Times New Roman" w:eastAsia="Times New Roman" w:hAnsi="Times New Roman" w:cs="Times New Roman"/>
          <w:sz w:val="24"/>
          <w:szCs w:val="24"/>
        </w:rPr>
        <w:t>м</w:t>
      </w:r>
      <w:r w:rsidRPr="00FB1F71">
        <w:rPr>
          <w:rFonts w:ascii="Times New Roman" w:eastAsia="Times New Roman" w:hAnsi="Times New Roman" w:cs="Times New Roman"/>
          <w:sz w:val="24"/>
          <w:szCs w:val="24"/>
        </w:rPr>
        <w:t xml:space="preserve"> федерально</w:t>
      </w:r>
      <w:r>
        <w:rPr>
          <w:rFonts w:ascii="Times New Roman" w:eastAsia="Times New Roman" w:hAnsi="Times New Roman" w:cs="Times New Roman"/>
          <w:sz w:val="24"/>
          <w:szCs w:val="24"/>
        </w:rPr>
        <w:t>м</w:t>
      </w:r>
      <w:r w:rsidRPr="00FB1F71">
        <w:rPr>
          <w:rFonts w:ascii="Times New Roman" w:eastAsia="Times New Roman" w:hAnsi="Times New Roman" w:cs="Times New Roman"/>
          <w:sz w:val="24"/>
          <w:szCs w:val="24"/>
        </w:rPr>
        <w:t xml:space="preserve"> округ</w:t>
      </w:r>
      <w:r>
        <w:rPr>
          <w:rFonts w:ascii="Times New Roman" w:eastAsia="Times New Roman" w:hAnsi="Times New Roman" w:cs="Times New Roman"/>
          <w:sz w:val="24"/>
          <w:szCs w:val="24"/>
        </w:rPr>
        <w:t>е</w:t>
      </w:r>
      <w:r w:rsidRPr="00FB1F71">
        <w:rPr>
          <w:rFonts w:ascii="Times New Roman" w:eastAsia="Times New Roman" w:hAnsi="Times New Roman" w:cs="Times New Roman"/>
          <w:sz w:val="24"/>
          <w:szCs w:val="24"/>
        </w:rPr>
        <w:t xml:space="preserve"> осуществляется на основании Федерального Закона </w:t>
      </w:r>
      <w:r>
        <w:rPr>
          <w:rFonts w:ascii="Times New Roman" w:eastAsia="Times New Roman" w:hAnsi="Times New Roman" w:cs="Times New Roman"/>
          <w:sz w:val="24"/>
          <w:szCs w:val="24"/>
        </w:rPr>
        <w:t xml:space="preserve">от 1.05.2016 г. </w:t>
      </w:r>
      <w:r w:rsidRPr="00FB1F71">
        <w:rPr>
          <w:rFonts w:ascii="Times New Roman" w:eastAsia="Segoe UI Symbol" w:hAnsi="Times New Roman" w:cs="Times New Roman"/>
          <w:sz w:val="24"/>
          <w:szCs w:val="24"/>
        </w:rPr>
        <w:t>№</w:t>
      </w:r>
      <w:r w:rsidRPr="00FB1F71">
        <w:rPr>
          <w:rFonts w:ascii="Times New Roman" w:eastAsia="Times New Roman" w:hAnsi="Times New Roman" w:cs="Times New Roman"/>
          <w:sz w:val="24"/>
          <w:szCs w:val="24"/>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F2D0E" w:rsidRDefault="002F2D0E" w:rsidP="002F2D0E">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Указанным законом не предусмотрены какие-либо ограничения в предоставлении земельных участков по программе «Дальневосточный гектар» для граждан, имеющих подтвержденную вступившим в законную силу судебным актом задолженность и (или) </w:t>
      </w:r>
      <w:r w:rsidR="003366EE">
        <w:rPr>
          <w:rFonts w:ascii="Times New Roman" w:eastAsia="Times New Roman" w:hAnsi="Times New Roman" w:cs="Times New Roman"/>
          <w:sz w:val="24"/>
          <w:szCs w:val="24"/>
        </w:rPr>
        <w:t xml:space="preserve">задолженность, </w:t>
      </w:r>
      <w:r>
        <w:rPr>
          <w:rFonts w:ascii="Times New Roman" w:eastAsia="Times New Roman" w:hAnsi="Times New Roman" w:cs="Times New Roman"/>
          <w:sz w:val="24"/>
          <w:szCs w:val="24"/>
        </w:rPr>
        <w:t>взыскиваемую в судебном порядке.</w:t>
      </w:r>
    </w:p>
    <w:p w:rsidR="002F2D0E" w:rsidRDefault="002F2D0E" w:rsidP="002F2D0E">
      <w:pPr>
        <w:spacing w:after="0" w:line="240" w:lineRule="auto"/>
        <w:ind w:firstLine="539"/>
        <w:jc w:val="both"/>
        <w:rPr>
          <w:rFonts w:ascii="Times New Roman" w:eastAsia="Times New Roman" w:hAnsi="Times New Roman" w:cs="Times New Roman"/>
          <w:sz w:val="24"/>
          <w:szCs w:val="24"/>
        </w:rPr>
      </w:pPr>
    </w:p>
    <w:p w:rsidR="002F2D0E" w:rsidRDefault="002F2D0E" w:rsidP="002F2D0E">
      <w:pPr>
        <w:pStyle w:val="2"/>
        <w:rPr>
          <w:rFonts w:eastAsia="Times New Roman"/>
        </w:rPr>
      </w:pPr>
      <w:r>
        <w:rPr>
          <w:rFonts w:eastAsia="Times New Roman"/>
        </w:rPr>
        <w:t>237.Могу ли я получить участок, имея временную регистрацию (прописку) на Дальнем Востоке.</w:t>
      </w:r>
    </w:p>
    <w:p w:rsidR="002F2D0E" w:rsidRDefault="002F2D0E" w:rsidP="002F2D0E">
      <w:pPr>
        <w:spacing w:after="0" w:line="240" w:lineRule="auto"/>
        <w:ind w:firstLine="539"/>
        <w:jc w:val="both"/>
        <w:rPr>
          <w:rFonts w:ascii="Times New Roman" w:eastAsia="Times New Roman" w:hAnsi="Times New Roman" w:cs="Times New Roman"/>
          <w:sz w:val="24"/>
          <w:szCs w:val="24"/>
        </w:rPr>
      </w:pPr>
    </w:p>
    <w:p w:rsidR="00F84DD6" w:rsidRPr="00F84DD6" w:rsidRDefault="00F84DD6" w:rsidP="00F84DD6">
      <w:pPr>
        <w:spacing w:after="0" w:line="240" w:lineRule="auto"/>
        <w:ind w:firstLine="709"/>
        <w:jc w:val="both"/>
        <w:rPr>
          <w:rFonts w:ascii="Times New Roman" w:eastAsia="Times New Roman" w:hAnsi="Times New Roman" w:cs="Times New Roman"/>
          <w:sz w:val="24"/>
          <w:szCs w:val="24"/>
          <w:lang w:eastAsia="en-US"/>
        </w:rPr>
      </w:pPr>
      <w:r w:rsidRPr="00F84DD6">
        <w:rPr>
          <w:rFonts w:ascii="Times New Roman" w:eastAsiaTheme="minorHAnsi" w:hAnsi="Times New Roman" w:cs="Times New Roman"/>
          <w:sz w:val="24"/>
          <w:szCs w:val="24"/>
          <w:lang w:eastAsia="en-US"/>
        </w:rPr>
        <w:t xml:space="preserve">В соответствии с частью 4 статьи 19 Федерального Закона № 119- ФЗ </w:t>
      </w:r>
      <w:r w:rsidRPr="00F84DD6">
        <w:rPr>
          <w:rFonts w:ascii="Times New Roman" w:eastAsia="Times New Roman" w:hAnsi="Times New Roman" w:cs="Times New Roman"/>
          <w:sz w:val="24"/>
          <w:szCs w:val="24"/>
          <w:lang w:eastAsia="en-US"/>
        </w:rPr>
        <w:t xml:space="preserve">до 1 февраля 2017 года подать заявление о предоставлении земельного участка в безвозмездное пользование мог только гражданин Российской Федерации, который имеет регистрацию по месту жительства на территории соответствующего субъекта РФ. </w:t>
      </w:r>
      <w:bookmarkStart w:id="879" w:name="OLE_LINK854"/>
      <w:bookmarkStart w:id="880" w:name="OLE_LINK855"/>
      <w:bookmarkStart w:id="881" w:name="OLE_LINK856"/>
      <w:r w:rsidRPr="00F84DD6">
        <w:rPr>
          <w:rFonts w:ascii="Times New Roman" w:eastAsia="Times New Roman" w:hAnsi="Times New Roman" w:cs="Times New Roman"/>
          <w:sz w:val="24"/>
          <w:szCs w:val="24"/>
          <w:lang w:eastAsia="en-US"/>
        </w:rPr>
        <w:t xml:space="preserve">Таким образом, для реализации гражданином права в указанный период было необходимо наличие регистрации по месту жительства </w:t>
      </w:r>
      <w:r w:rsidRPr="00F84DD6">
        <w:rPr>
          <w:rFonts w:ascii="Times New Roman" w:eastAsia="Times New Roman" w:hAnsi="Times New Roman" w:cs="Times New Roman"/>
          <w:sz w:val="24"/>
          <w:szCs w:val="24"/>
          <w:u w:val="single"/>
          <w:lang w:eastAsia="en-US"/>
        </w:rPr>
        <w:t>(постоянной регистрации)</w:t>
      </w:r>
      <w:r w:rsidRPr="00F84DD6">
        <w:rPr>
          <w:rFonts w:ascii="Times New Roman" w:eastAsia="Times New Roman" w:hAnsi="Times New Roman" w:cs="Times New Roman"/>
          <w:sz w:val="24"/>
          <w:szCs w:val="24"/>
          <w:lang w:eastAsia="en-US"/>
        </w:rPr>
        <w:t xml:space="preserve"> в соответствующем субъекте РФ, на территории которого гражданин планирует получить в пользование земельный участок.</w:t>
      </w:r>
    </w:p>
    <w:p w:rsidR="00F84DD6" w:rsidRPr="00F84DD6" w:rsidRDefault="00F84DD6" w:rsidP="00F84DD6">
      <w:pPr>
        <w:spacing w:after="0" w:line="240" w:lineRule="auto"/>
        <w:ind w:firstLine="709"/>
        <w:jc w:val="both"/>
        <w:rPr>
          <w:rFonts w:ascii="Times New Roman" w:eastAsia="Times New Roman" w:hAnsi="Times New Roman" w:cs="Times New Roman"/>
          <w:sz w:val="24"/>
          <w:szCs w:val="24"/>
          <w:lang w:eastAsia="en-US"/>
        </w:rPr>
      </w:pPr>
      <w:r w:rsidRPr="00F84DD6">
        <w:rPr>
          <w:rFonts w:ascii="Times New Roman" w:eastAsia="Times New Roman" w:hAnsi="Times New Roman" w:cs="Times New Roman"/>
          <w:sz w:val="24"/>
          <w:szCs w:val="24"/>
          <w:lang w:eastAsia="en-US"/>
        </w:rPr>
        <w:t xml:space="preserve">В соответствии со ст.2 Закон РФ от 25 июня 1993 г. N 5242-I "О праве граждан Российской Федерации на свободу передвижения, выбор места пребывания и жительства в пределах Российской Федерации" регистрация гражданина Российской Федерации по месту жительства – это постановка гражданина Российской Федерации на регистрационный учет по месту жительства, то есть фиксация в установленном порядке органом регистрационного учета сведений о месте жительства гражданина Российской Федерации и о его нахождении в данном месте жительства. </w:t>
      </w:r>
    </w:p>
    <w:bookmarkEnd w:id="879"/>
    <w:bookmarkEnd w:id="880"/>
    <w:bookmarkEnd w:id="881"/>
    <w:p w:rsidR="00F84DD6" w:rsidRPr="00F84DD6" w:rsidRDefault="00F84DD6" w:rsidP="00F84DD6">
      <w:pPr>
        <w:spacing w:after="0" w:line="240" w:lineRule="auto"/>
        <w:ind w:firstLine="709"/>
        <w:jc w:val="both"/>
        <w:rPr>
          <w:rFonts w:ascii="Times New Roman" w:eastAsia="Times New Roman" w:hAnsi="Times New Roman" w:cs="Times New Roman"/>
          <w:sz w:val="24"/>
          <w:szCs w:val="24"/>
          <w:lang w:eastAsia="en-US"/>
        </w:rPr>
      </w:pPr>
      <w:r w:rsidRPr="00F84DD6">
        <w:rPr>
          <w:rFonts w:ascii="Times New Roman" w:eastAsia="Times New Roman" w:hAnsi="Times New Roman" w:cs="Times New Roman"/>
          <w:sz w:val="24"/>
          <w:szCs w:val="24"/>
          <w:lang w:eastAsia="en-US"/>
        </w:rPr>
        <w:t>При этом регистрация гражданина Российской Федерации по месту пребывания не является регистрацией по месту жительства, так как последняя – это постановка гражданина Российской Федерации на регистрационный учет по месту пребывания, то есть фиксация в установленном порядке органом регистрационного учета сведений о месте пребывания гражданина Российской Федерации и о его нахождении в данном месте пребывания (ст.2 закона N 5242-I).</w:t>
      </w:r>
    </w:p>
    <w:p w:rsidR="00F84DD6" w:rsidRPr="00F84DD6" w:rsidRDefault="00F84DD6" w:rsidP="00F84DD6">
      <w:pPr>
        <w:spacing w:after="0" w:line="240" w:lineRule="auto"/>
        <w:ind w:firstLine="709"/>
        <w:jc w:val="both"/>
        <w:rPr>
          <w:rFonts w:ascii="Times New Roman" w:eastAsia="Times New Roman" w:hAnsi="Times New Roman" w:cs="Times New Roman"/>
          <w:sz w:val="24"/>
          <w:szCs w:val="24"/>
          <w:lang w:eastAsia="en-US"/>
        </w:rPr>
      </w:pPr>
      <w:r w:rsidRPr="00F84DD6">
        <w:rPr>
          <w:rFonts w:ascii="Times New Roman" w:eastAsia="Times New Roman" w:hAnsi="Times New Roman" w:cs="Times New Roman"/>
          <w:sz w:val="24"/>
          <w:szCs w:val="24"/>
          <w:lang w:eastAsia="en-US"/>
        </w:rPr>
        <w:t xml:space="preserve">В связи с указанным у гражданина, не имеющего регистрацию по месту жительства на территории соответствующего субъекта РФ в Дальневосточном федеральном округе до 1 февраля 2017 года отсутствовали правовые основания для предоставления земельного участка </w:t>
      </w:r>
      <w:r>
        <w:rPr>
          <w:rFonts w:ascii="Times New Roman" w:eastAsia="Times New Roman" w:hAnsi="Times New Roman" w:cs="Times New Roman"/>
          <w:sz w:val="24"/>
          <w:szCs w:val="24"/>
          <w:lang w:eastAsia="en-US"/>
        </w:rPr>
        <w:t>п</w:t>
      </w:r>
      <w:r w:rsidRPr="00F84DD6">
        <w:rPr>
          <w:rFonts w:ascii="Times New Roman" w:eastAsia="Times New Roman" w:hAnsi="Times New Roman" w:cs="Times New Roman"/>
          <w:sz w:val="24"/>
          <w:szCs w:val="24"/>
          <w:lang w:eastAsia="en-US"/>
        </w:rPr>
        <w:t xml:space="preserve">о программе «Дальневосточный гектар» в соответствии с ч.4 ст.19 </w:t>
      </w:r>
      <w:r w:rsidRPr="00F84DD6">
        <w:rPr>
          <w:rFonts w:ascii="Times New Roman" w:eastAsiaTheme="minorHAnsi" w:hAnsi="Times New Roman" w:cs="Times New Roman"/>
          <w:sz w:val="24"/>
          <w:szCs w:val="24"/>
          <w:lang w:eastAsia="en-US"/>
        </w:rPr>
        <w:t xml:space="preserve">Федерального Закона № 119-ФЗ. </w:t>
      </w:r>
    </w:p>
    <w:p w:rsidR="002F2D0E" w:rsidRDefault="002F2D0E" w:rsidP="002F2D0E">
      <w:pPr>
        <w:spacing w:after="0" w:line="240" w:lineRule="auto"/>
        <w:ind w:firstLine="539"/>
        <w:jc w:val="both"/>
        <w:rPr>
          <w:rFonts w:ascii="Times New Roman" w:eastAsia="Times New Roman" w:hAnsi="Times New Roman" w:cs="Times New Roman"/>
          <w:sz w:val="24"/>
          <w:szCs w:val="24"/>
        </w:rPr>
      </w:pPr>
    </w:p>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lang w:eastAsia="en-US"/>
        </w:rPr>
      </w:pPr>
      <w:r>
        <w:rPr>
          <w:rFonts w:asciiTheme="majorHAnsi" w:eastAsiaTheme="majorEastAsia" w:hAnsiTheme="majorHAnsi" w:cstheme="majorBidi"/>
          <w:color w:val="2E74B5" w:themeColor="accent1" w:themeShade="BF"/>
          <w:sz w:val="26"/>
          <w:szCs w:val="26"/>
          <w:lang w:eastAsia="en-US"/>
        </w:rPr>
        <w:lastRenderedPageBreak/>
        <w:t>238.Ес</w:t>
      </w:r>
      <w:r w:rsidRPr="009A3F05">
        <w:rPr>
          <w:rFonts w:asciiTheme="majorHAnsi" w:eastAsiaTheme="majorEastAsia" w:hAnsiTheme="majorHAnsi" w:cstheme="majorBidi"/>
          <w:color w:val="2E74B5" w:themeColor="accent1" w:themeShade="BF"/>
          <w:sz w:val="26"/>
          <w:szCs w:val="26"/>
          <w:lang w:eastAsia="en-US"/>
        </w:rPr>
        <w:t>ли гражданин семейный берет себе гектар, то через пять лет при оформлении в собственность на гражданина будет ли это совместной семейной собственностью по Семейному Кодексу? Или это наряду с наследством, приватизацией, дарением – будет исключением?</w:t>
      </w:r>
    </w:p>
    <w:p w:rsidR="009A3F05" w:rsidRPr="009A3F05" w:rsidRDefault="009A3F05" w:rsidP="009A3F05">
      <w:pPr>
        <w:widowControl w:val="0"/>
        <w:autoSpaceDE w:val="0"/>
        <w:autoSpaceDN w:val="0"/>
        <w:adjustRightInd w:val="0"/>
        <w:spacing w:after="0" w:line="240" w:lineRule="auto"/>
        <w:ind w:left="1845"/>
        <w:jc w:val="both"/>
        <w:rPr>
          <w:rFonts w:ascii="Arial" w:hAnsi="Arial" w:cs="Arial"/>
          <w:sz w:val="28"/>
          <w:szCs w:val="28"/>
        </w:rPr>
      </w:pPr>
    </w:p>
    <w:p w:rsidR="009A3F05" w:rsidRPr="009A3F05" w:rsidRDefault="009A3F05" w:rsidP="009A3F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82" w:name="OLE_LINK426"/>
      <w:bookmarkStart w:id="883" w:name="OLE_LINK427"/>
      <w:r w:rsidRPr="009A3F05">
        <w:rPr>
          <w:rFonts w:ascii="Times New Roman" w:hAnsi="Times New Roman" w:cs="Times New Roman"/>
          <w:sz w:val="24"/>
          <w:szCs w:val="24"/>
        </w:rPr>
        <w:t>В соответствии с ч.1 ст.10 Федерального закона № 119-ФЗ  гражданин, с которым заключен договор безвозмездного пользования земельным участком, вправе в период за шесть месяцев и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 предоставлении такого земельного участка в аренду на срок до сорока девяти лет.</w:t>
      </w:r>
    </w:p>
    <w:p w:rsidR="009A3F05" w:rsidRPr="009A3F05" w:rsidRDefault="009A3F05" w:rsidP="009A3F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3F05">
        <w:rPr>
          <w:rFonts w:ascii="Times New Roman" w:hAnsi="Times New Roman" w:cs="Times New Roman"/>
          <w:sz w:val="24"/>
          <w:szCs w:val="24"/>
        </w:rPr>
        <w:t xml:space="preserve">Предоставление земельного участка в собственность осуществляется </w:t>
      </w:r>
      <w:r w:rsidRPr="009A3F05">
        <w:rPr>
          <w:rFonts w:ascii="Times New Roman" w:hAnsi="Times New Roman" w:cs="Times New Roman"/>
          <w:b/>
          <w:sz w:val="24"/>
          <w:szCs w:val="24"/>
        </w:rPr>
        <w:t>бесплатно</w:t>
      </w:r>
      <w:r w:rsidRPr="009A3F05">
        <w:rPr>
          <w:rFonts w:ascii="Times New Roman" w:hAnsi="Times New Roman" w:cs="Times New Roman"/>
          <w:sz w:val="24"/>
          <w:szCs w:val="24"/>
        </w:rPr>
        <w:t xml:space="preserve"> на основании п.1 ч.7 ст.10 Федерального закона № 119-ФЗ.</w:t>
      </w:r>
    </w:p>
    <w:p w:rsidR="009A3F05" w:rsidRPr="009A3F05" w:rsidRDefault="009A3F05" w:rsidP="009A3F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A3F05">
        <w:rPr>
          <w:rFonts w:ascii="Times New Roman" w:hAnsi="Times New Roman" w:cs="Times New Roman"/>
          <w:sz w:val="24"/>
          <w:szCs w:val="24"/>
        </w:rPr>
        <w:t>О общему правилу и</w:t>
      </w:r>
      <w:r w:rsidRPr="009A3F05">
        <w:rPr>
          <w:rFonts w:ascii="Times New Roman" w:eastAsia="Times New Roman" w:hAnsi="Times New Roman" w:cs="Times New Roman"/>
          <w:sz w:val="24"/>
          <w:szCs w:val="24"/>
        </w:rPr>
        <w:t>мущество, нажитое супругами во время брака, является их совместной собственностью (п.1 ст.34 Семейного кодекса РФ).</w:t>
      </w:r>
    </w:p>
    <w:p w:rsidR="009A3F05" w:rsidRPr="009A3F05" w:rsidRDefault="009A3F05" w:rsidP="009A3F05">
      <w:pPr>
        <w:spacing w:after="0" w:line="240" w:lineRule="auto"/>
        <w:ind w:firstLine="547"/>
        <w:jc w:val="both"/>
        <w:rPr>
          <w:rFonts w:ascii="Times New Roman" w:eastAsia="Times New Roman" w:hAnsi="Times New Roman" w:cs="Times New Roman"/>
          <w:sz w:val="24"/>
          <w:szCs w:val="24"/>
          <w:lang w:eastAsia="en-US"/>
        </w:rPr>
      </w:pPr>
      <w:r w:rsidRPr="009A3F05">
        <w:rPr>
          <w:rFonts w:ascii="Times New Roman" w:eastAsiaTheme="minorHAnsi" w:hAnsi="Times New Roman" w:cs="Times New Roman"/>
          <w:sz w:val="24"/>
          <w:szCs w:val="24"/>
          <w:lang w:eastAsia="en-US"/>
        </w:rPr>
        <w:t>Однако и</w:t>
      </w:r>
      <w:r w:rsidRPr="009A3F05">
        <w:rPr>
          <w:rFonts w:ascii="Times New Roman" w:eastAsia="Times New Roman" w:hAnsi="Times New Roman" w:cs="Times New Roman"/>
          <w:sz w:val="24"/>
          <w:szCs w:val="24"/>
        </w:rPr>
        <w:t xml:space="preserve">мущество, принадлежавшее каждому из супругов до вступления в брак, а также </w:t>
      </w:r>
      <w:r w:rsidRPr="009A3F05">
        <w:rPr>
          <w:rFonts w:ascii="Times New Roman" w:eastAsia="Times New Roman" w:hAnsi="Times New Roman" w:cs="Times New Roman"/>
          <w:sz w:val="24"/>
          <w:szCs w:val="24"/>
          <w:u w:val="single"/>
        </w:rPr>
        <w:t>имущество, полученное одним из супругов</w:t>
      </w:r>
      <w:r w:rsidRPr="009A3F05">
        <w:rPr>
          <w:rFonts w:ascii="Times New Roman" w:eastAsia="Times New Roman" w:hAnsi="Times New Roman" w:cs="Times New Roman"/>
          <w:sz w:val="24"/>
          <w:szCs w:val="24"/>
        </w:rPr>
        <w:t xml:space="preserve"> во время брака в дар, в порядке наследования или </w:t>
      </w:r>
      <w:r w:rsidRPr="009A3F05">
        <w:rPr>
          <w:rFonts w:ascii="Times New Roman" w:eastAsia="Times New Roman" w:hAnsi="Times New Roman" w:cs="Times New Roman"/>
          <w:sz w:val="24"/>
          <w:szCs w:val="24"/>
          <w:u w:val="single"/>
        </w:rPr>
        <w:t>по иным безвозмездным сделкам</w:t>
      </w:r>
      <w:r w:rsidRPr="009A3F05">
        <w:rPr>
          <w:rFonts w:ascii="Times New Roman" w:eastAsia="Times New Roman" w:hAnsi="Times New Roman" w:cs="Times New Roman"/>
          <w:sz w:val="24"/>
          <w:szCs w:val="24"/>
        </w:rPr>
        <w:t xml:space="preserve"> (имущество каждого из супругов), является его собственностью (п.1 ст.36 </w:t>
      </w:r>
      <w:r w:rsidRPr="009A3F05">
        <w:rPr>
          <w:rFonts w:ascii="Times New Roman" w:eastAsia="Times New Roman" w:hAnsi="Times New Roman" w:cs="Times New Roman"/>
          <w:sz w:val="24"/>
          <w:szCs w:val="24"/>
          <w:lang w:eastAsia="en-US"/>
        </w:rPr>
        <w:t>Семейного кодекса РФ).</w:t>
      </w:r>
    </w:p>
    <w:p w:rsidR="009A3F05" w:rsidRPr="009A3F05" w:rsidRDefault="009A3F05" w:rsidP="009A3F05">
      <w:pPr>
        <w:spacing w:after="0" w:line="240" w:lineRule="auto"/>
        <w:ind w:firstLine="547"/>
        <w:jc w:val="both"/>
        <w:rPr>
          <w:rFonts w:ascii="Times New Roman" w:eastAsia="Times New Roman" w:hAnsi="Times New Roman"/>
          <w:sz w:val="24"/>
          <w:szCs w:val="24"/>
        </w:rPr>
      </w:pPr>
      <w:r w:rsidRPr="009A3F05">
        <w:rPr>
          <w:rFonts w:ascii="Times New Roman" w:eastAsia="Times New Roman" w:hAnsi="Times New Roman"/>
          <w:sz w:val="24"/>
          <w:szCs w:val="24"/>
        </w:rPr>
        <w:t>Таким образом земельный участок, предоставленный гражданину в рамках программы «Дальневосточный гектар» в собственность бесплатно, будет являться собственностью получившего его гражданина, следовательно, режим совместной собственности супругов на такой земельный участок распространяться не будет.</w:t>
      </w:r>
    </w:p>
    <w:bookmarkEnd w:id="882"/>
    <w:bookmarkEnd w:id="883"/>
    <w:p w:rsidR="009A3F05" w:rsidRPr="009A3F05" w:rsidRDefault="009A3F05" w:rsidP="009A3F05">
      <w:pPr>
        <w:spacing w:after="0" w:line="240" w:lineRule="auto"/>
        <w:ind w:firstLine="547"/>
        <w:jc w:val="both"/>
        <w:rPr>
          <w:rFonts w:ascii="Times New Roman" w:eastAsia="Times New Roman" w:hAnsi="Times New Roman"/>
          <w:sz w:val="24"/>
          <w:szCs w:val="24"/>
        </w:rPr>
      </w:pPr>
    </w:p>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lang w:eastAsia="en-US"/>
        </w:rPr>
      </w:pPr>
      <w:r w:rsidRPr="009A3F05">
        <w:rPr>
          <w:rFonts w:ascii="Times New Roman" w:eastAsia="Times New Roman" w:hAnsi="Times New Roman" w:cstheme="majorBidi"/>
          <w:color w:val="2E74B5" w:themeColor="accent1" w:themeShade="BF"/>
          <w:sz w:val="24"/>
          <w:szCs w:val="24"/>
        </w:rPr>
        <w:t>23</w:t>
      </w:r>
      <w:r w:rsidR="008C26CA">
        <w:rPr>
          <w:rFonts w:ascii="Times New Roman" w:eastAsia="Times New Roman" w:hAnsi="Times New Roman" w:cstheme="majorBidi"/>
          <w:color w:val="2E74B5" w:themeColor="accent1" w:themeShade="BF"/>
          <w:sz w:val="24"/>
          <w:szCs w:val="24"/>
        </w:rPr>
        <w:t>9</w:t>
      </w:r>
      <w:r w:rsidRPr="009A3F05">
        <w:rPr>
          <w:rFonts w:ascii="Times New Roman" w:eastAsia="Times New Roman" w:hAnsi="Times New Roman" w:cstheme="majorBidi"/>
          <w:color w:val="2E74B5" w:themeColor="accent1" w:themeShade="BF"/>
          <w:sz w:val="24"/>
          <w:szCs w:val="24"/>
        </w:rPr>
        <w:t>.</w:t>
      </w:r>
      <w:r w:rsidRPr="009A3F05">
        <w:rPr>
          <w:rFonts w:asciiTheme="majorHAnsi" w:eastAsia="Times New Roman" w:hAnsiTheme="majorHAnsi" w:cstheme="majorBidi"/>
          <w:color w:val="2E74B5" w:themeColor="accent1" w:themeShade="BF"/>
          <w:sz w:val="26"/>
          <w:szCs w:val="26"/>
          <w:lang w:eastAsia="en-US"/>
        </w:rPr>
        <w:t xml:space="preserve"> </w:t>
      </w:r>
      <w:r w:rsidR="008E5330">
        <w:rPr>
          <w:rFonts w:asciiTheme="majorHAnsi" w:eastAsia="Times New Roman" w:hAnsiTheme="majorHAnsi" w:cstheme="majorBidi"/>
          <w:color w:val="2E74B5" w:themeColor="accent1" w:themeShade="BF"/>
          <w:sz w:val="26"/>
          <w:szCs w:val="26"/>
          <w:lang w:eastAsia="en-US"/>
        </w:rPr>
        <w:t>М</w:t>
      </w:r>
      <w:r w:rsidRPr="009A3F05">
        <w:rPr>
          <w:rFonts w:asciiTheme="majorHAnsi" w:eastAsia="Times New Roman" w:hAnsiTheme="majorHAnsi" w:cstheme="majorBidi"/>
          <w:color w:val="2E74B5" w:themeColor="accent1" w:themeShade="BF"/>
          <w:sz w:val="26"/>
          <w:szCs w:val="26"/>
          <w:lang w:eastAsia="en-US"/>
        </w:rPr>
        <w:t>ожно ли совмещать на участке несколько видов использования, например- для ИЖС, для ведения личного подсобного хозяйства, для коммерческой деятельности (магазин, кафе)</w:t>
      </w:r>
    </w:p>
    <w:p w:rsidR="009A3F05" w:rsidRPr="009A3F05" w:rsidRDefault="009A3F05" w:rsidP="009A3F05">
      <w:pPr>
        <w:spacing w:after="0" w:line="240" w:lineRule="auto"/>
        <w:ind w:firstLine="547"/>
        <w:jc w:val="both"/>
        <w:rPr>
          <w:rFonts w:eastAsia="Times New Roman"/>
          <w:lang w:eastAsia="en-US"/>
        </w:rPr>
      </w:pPr>
    </w:p>
    <w:p w:rsidR="009A3F05" w:rsidRPr="009A3F05" w:rsidRDefault="009A3F05" w:rsidP="009A3F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84" w:name="OLE_LINK660"/>
      <w:bookmarkStart w:id="885" w:name="OLE_LINK661"/>
      <w:bookmarkStart w:id="886" w:name="OLE_LINK662"/>
      <w:bookmarkStart w:id="887" w:name="OLE_LINK923"/>
      <w:bookmarkStart w:id="888" w:name="OLE_LINK924"/>
      <w:bookmarkStart w:id="889" w:name="OLE_LINK925"/>
      <w:bookmarkStart w:id="890" w:name="OLE_LINK998"/>
      <w:r w:rsidRPr="009A3F05">
        <w:rPr>
          <w:rFonts w:ascii="Times New Roman" w:hAnsi="Times New Roman" w:cs="Times New Roman"/>
          <w:sz w:val="24"/>
          <w:szCs w:val="24"/>
        </w:rPr>
        <w:t>В соответствии с Федеральным законом № 119-ФЗ гражданин вправе выбрать один или несколько видов разрешенного использования земельного участка для осуществления любой не запрещенной федеральным законом деятельности независимо от принадлежности такого земельного участка к той или иной категории земель, но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 осуществляемой на смежных земельных участках.</w:t>
      </w:r>
    </w:p>
    <w:p w:rsidR="009A3F05" w:rsidRPr="009A3F05" w:rsidRDefault="009A3F05" w:rsidP="009A3F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3F05">
        <w:rPr>
          <w:rFonts w:ascii="Times New Roman" w:hAnsi="Times New Roman" w:cs="Times New Roman"/>
          <w:sz w:val="24"/>
          <w:szCs w:val="24"/>
        </w:rPr>
        <w:t>В случае, если земельный участок, предоставленный гражданину в безвозмездное пользование, расположен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видом или любыми видами разрешенного использования, предусмотренными данным регламентом, без каких-либо согласований и разрешений. 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публичных слушаний.</w:t>
      </w:r>
    </w:p>
    <w:p w:rsidR="009A3F05" w:rsidRPr="009A3F05" w:rsidRDefault="009A3F05" w:rsidP="009A3F05">
      <w:pPr>
        <w:spacing w:after="0" w:line="240" w:lineRule="auto"/>
        <w:ind w:firstLine="547"/>
        <w:jc w:val="both"/>
        <w:rPr>
          <w:rFonts w:ascii="Times New Roman" w:eastAsia="Times New Roman" w:hAnsi="Times New Roman" w:cs="Times New Roman"/>
          <w:sz w:val="24"/>
          <w:szCs w:val="24"/>
          <w:lang w:eastAsia="en-US"/>
        </w:rPr>
      </w:pPr>
      <w:r w:rsidRPr="009A3F05">
        <w:rPr>
          <w:rFonts w:ascii="Times New Roman" w:eastAsia="Times New Roman" w:hAnsi="Times New Roman" w:cs="Times New Roman"/>
          <w:sz w:val="24"/>
          <w:szCs w:val="24"/>
        </w:rPr>
        <w:t xml:space="preserve"> </w:t>
      </w:r>
      <w:r w:rsidRPr="009A3F05">
        <w:rPr>
          <w:rFonts w:ascii="Times New Roman" w:eastAsia="Times New Roman" w:hAnsi="Times New Roman" w:cs="Times New Roman"/>
          <w:sz w:val="24"/>
          <w:szCs w:val="24"/>
          <w:lang w:eastAsia="en-US"/>
        </w:rPr>
        <w:t xml:space="preserve">Участок, относящийся к категории земель лесного фонда, может использоваться гражданином для осуществления любого вида </w:t>
      </w:r>
      <w:r w:rsidR="008E5330">
        <w:rPr>
          <w:rFonts w:ascii="Times New Roman" w:eastAsia="Times New Roman" w:hAnsi="Times New Roman" w:cs="Times New Roman"/>
          <w:sz w:val="24"/>
          <w:szCs w:val="24"/>
          <w:lang w:eastAsia="en-US"/>
        </w:rPr>
        <w:t xml:space="preserve">(видов) </w:t>
      </w:r>
      <w:r w:rsidRPr="009A3F05">
        <w:rPr>
          <w:rFonts w:ascii="Times New Roman" w:eastAsia="Times New Roman" w:hAnsi="Times New Roman" w:cs="Times New Roman"/>
          <w:sz w:val="24"/>
          <w:szCs w:val="24"/>
          <w:lang w:eastAsia="en-US"/>
        </w:rPr>
        <w:t>использования лесов, предусмотренных Лесным кодексом Российской Федерации.</w:t>
      </w:r>
    </w:p>
    <w:bookmarkEnd w:id="884"/>
    <w:bookmarkEnd w:id="885"/>
    <w:bookmarkEnd w:id="886"/>
    <w:p w:rsidR="009A3F05" w:rsidRPr="009A3F05" w:rsidRDefault="009A3F05" w:rsidP="009A3F05">
      <w:pPr>
        <w:spacing w:after="0" w:line="240" w:lineRule="auto"/>
        <w:ind w:firstLine="547"/>
        <w:jc w:val="both"/>
        <w:rPr>
          <w:rFonts w:ascii="Times New Roman" w:eastAsia="Times New Roman" w:hAnsi="Times New Roman" w:cs="Times New Roman"/>
          <w:sz w:val="24"/>
          <w:szCs w:val="24"/>
          <w:lang w:eastAsia="en-US"/>
        </w:rPr>
      </w:pPr>
    </w:p>
    <w:bookmarkEnd w:id="887"/>
    <w:bookmarkEnd w:id="888"/>
    <w:bookmarkEnd w:id="889"/>
    <w:bookmarkEnd w:id="890"/>
    <w:p w:rsidR="009A3F05" w:rsidRPr="009A3F05" w:rsidRDefault="009A3F05" w:rsidP="009A3F05">
      <w:pPr>
        <w:keepNext/>
        <w:keepLines/>
        <w:spacing w:before="40" w:after="0"/>
        <w:outlineLvl w:val="1"/>
        <w:rPr>
          <w:rFonts w:ascii="Times New Roman" w:eastAsia="Times New Roman" w:hAnsi="Times New Roman" w:cs="Times New Roman"/>
          <w:color w:val="2E74B5" w:themeColor="accent1" w:themeShade="BF"/>
          <w:sz w:val="24"/>
          <w:szCs w:val="24"/>
        </w:rPr>
      </w:pPr>
      <w:r w:rsidRPr="009A3F05">
        <w:rPr>
          <w:rFonts w:ascii="Times New Roman" w:eastAsia="Times New Roman" w:hAnsi="Times New Roman" w:cs="Times New Roman"/>
          <w:color w:val="2E74B5" w:themeColor="accent1" w:themeShade="BF"/>
          <w:sz w:val="24"/>
          <w:szCs w:val="24"/>
        </w:rPr>
        <w:lastRenderedPageBreak/>
        <w:t>2</w:t>
      </w:r>
      <w:r w:rsidR="008C26CA">
        <w:rPr>
          <w:rFonts w:ascii="Times New Roman" w:eastAsia="Times New Roman" w:hAnsi="Times New Roman" w:cs="Times New Roman"/>
          <w:color w:val="2E74B5" w:themeColor="accent1" w:themeShade="BF"/>
          <w:sz w:val="24"/>
          <w:szCs w:val="24"/>
        </w:rPr>
        <w:t>40</w:t>
      </w:r>
      <w:r w:rsidRPr="009A3F05">
        <w:rPr>
          <w:rFonts w:ascii="Times New Roman" w:eastAsia="Times New Roman" w:hAnsi="Times New Roman" w:cs="Times New Roman"/>
          <w:color w:val="2E74B5" w:themeColor="accent1" w:themeShade="BF"/>
          <w:sz w:val="24"/>
          <w:szCs w:val="24"/>
        </w:rPr>
        <w:t>.</w:t>
      </w:r>
      <w:r w:rsidRPr="009A3F05">
        <w:rPr>
          <w:rFonts w:asciiTheme="majorHAnsi" w:eastAsia="Times New Roman" w:hAnsiTheme="majorHAnsi" w:cstheme="majorBidi"/>
          <w:color w:val="2E74B5" w:themeColor="accent1" w:themeShade="BF"/>
          <w:sz w:val="26"/>
          <w:szCs w:val="26"/>
          <w:lang w:eastAsia="en-US"/>
        </w:rPr>
        <w:t xml:space="preserve"> Как мне действовать если на выбранном мною участке под ИЖС растут деревья. Ведь для постройки дома, для подъезда машин, для построек вспомогательного назначения требуется пространство. Как быть если участок в деревьях?</w:t>
      </w:r>
    </w:p>
    <w:p w:rsidR="009A3F05" w:rsidRPr="009A3F05" w:rsidRDefault="009A3F05" w:rsidP="009A3F05">
      <w:pPr>
        <w:spacing w:after="0" w:line="240" w:lineRule="auto"/>
        <w:ind w:firstLine="547"/>
        <w:jc w:val="both"/>
        <w:rPr>
          <w:rFonts w:ascii="Times New Roman" w:eastAsia="Times New Roman" w:hAnsi="Times New Roman" w:cs="Times New Roman"/>
          <w:sz w:val="24"/>
          <w:szCs w:val="24"/>
        </w:rPr>
      </w:pPr>
    </w:p>
    <w:p w:rsidR="009A3F05" w:rsidRPr="009A3F05" w:rsidRDefault="009A3F05" w:rsidP="009A3F05">
      <w:pPr>
        <w:spacing w:after="0" w:line="240" w:lineRule="auto"/>
        <w:ind w:firstLine="708"/>
        <w:jc w:val="both"/>
        <w:rPr>
          <w:rFonts w:ascii="Times New Roman" w:eastAsia="Times New Roman" w:hAnsi="Times New Roman" w:cs="Times New Roman"/>
          <w:sz w:val="24"/>
          <w:szCs w:val="24"/>
        </w:rPr>
      </w:pPr>
      <w:bookmarkStart w:id="891" w:name="OLE_LINK462"/>
      <w:bookmarkStart w:id="892" w:name="OLE_LINK463"/>
      <w:bookmarkStart w:id="893" w:name="OLE_LINK464"/>
      <w:r w:rsidRPr="009A3F05">
        <w:rPr>
          <w:rFonts w:ascii="Times New Roman" w:eastAsia="Times New Roman" w:hAnsi="Times New Roman" w:cs="Times New Roman"/>
          <w:sz w:val="24"/>
          <w:szCs w:val="24"/>
        </w:rPr>
        <w:t>Использование лесов, расположенных на земельном участке, предоставленном гражданину, осуществляется на основании проекта освоения лесов и требований лесного законодательства РФ. В лесах запрещается проведение сплошных вырубок лесных насаждений. Древесина, заготовленная гражданами при использовании лесов на земельных участках, предоставленных им в безвозмездное пользование, не может отчуждаться или переходить от одного лица другому иными способами, за исключением случая, когда разрешенным видом использования гражданином выбрана заготовка древесины. В этом случае реализация древесины осуществляется в общем порядке, установленном Правительством РФ (правила осуществления такого вида предпринимательской деятельности).</w:t>
      </w:r>
    </w:p>
    <w:p w:rsidR="009A3F05" w:rsidRPr="009A3F05" w:rsidRDefault="009A3F05" w:rsidP="009A3F05">
      <w:pPr>
        <w:spacing w:after="0" w:line="240" w:lineRule="auto"/>
        <w:ind w:firstLine="540"/>
        <w:jc w:val="both"/>
        <w:rPr>
          <w:rFonts w:ascii="Times New Roman" w:eastAsia="Times New Roman" w:hAnsi="Times New Roman" w:cs="Times New Roman"/>
          <w:sz w:val="24"/>
          <w:szCs w:val="24"/>
          <w:lang w:eastAsia="en-US"/>
        </w:rPr>
      </w:pPr>
      <w:r w:rsidRPr="009A3F05">
        <w:rPr>
          <w:rFonts w:ascii="Times New Roman" w:eastAsia="Times New Roman" w:hAnsi="Times New Roman" w:cs="Times New Roman"/>
          <w:sz w:val="24"/>
          <w:szCs w:val="24"/>
          <w:lang w:eastAsia="en-US"/>
        </w:rPr>
        <w:t>Кроме того, в случае, если для осуществления определенного вида деятельности федеральными законами предусмотрены какие-либо требования (получение специального разрешения)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 По общему правилу вырубка деревьев без соответствующего разрешения не допускается.</w:t>
      </w:r>
    </w:p>
    <w:p w:rsidR="009A3F05" w:rsidRPr="009A3F05" w:rsidRDefault="009A3F05" w:rsidP="009A3F05">
      <w:pPr>
        <w:spacing w:after="0" w:line="240" w:lineRule="auto"/>
        <w:ind w:firstLine="540"/>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lang w:eastAsia="en-US"/>
        </w:rPr>
        <w:t xml:space="preserve">Таким образом, в случае, если гражданину будет предоставлен земельный участок из состава земель лесного фонда, для использования (в том числе вырубки) лесов будет необходим </w:t>
      </w:r>
      <w:r w:rsidRPr="009A3F05">
        <w:rPr>
          <w:rFonts w:ascii="Times New Roman" w:eastAsia="Times New Roman" w:hAnsi="Times New Roman" w:cs="Times New Roman"/>
          <w:sz w:val="24"/>
          <w:szCs w:val="24"/>
        </w:rPr>
        <w:t>проект освоения лесов с обязательным соблюдением требований лесного законодательства РФ.</w:t>
      </w:r>
    </w:p>
    <w:p w:rsidR="009A3F05" w:rsidRPr="009A3F05" w:rsidRDefault="009A3F05" w:rsidP="009A3F05">
      <w:pPr>
        <w:spacing w:after="0" w:line="240" w:lineRule="auto"/>
        <w:ind w:firstLine="540"/>
        <w:jc w:val="both"/>
        <w:rPr>
          <w:rFonts w:ascii="Times New Roman" w:eastAsia="Times New Roman" w:hAnsi="Times New Roman" w:cs="Times New Roman"/>
          <w:sz w:val="24"/>
          <w:szCs w:val="24"/>
          <w:lang w:eastAsia="en-US"/>
        </w:rPr>
      </w:pPr>
      <w:r w:rsidRPr="009A3F05">
        <w:rPr>
          <w:rFonts w:ascii="Times New Roman" w:eastAsia="Times New Roman" w:hAnsi="Times New Roman" w:cs="Times New Roman"/>
          <w:sz w:val="24"/>
          <w:szCs w:val="24"/>
        </w:rPr>
        <w:t>Если предоставленный в пользование участок не относится к лесному фонду, для вырубки деревьев и кустарников необходимо получить соответствующее разрешение</w:t>
      </w:r>
      <w:r w:rsidR="00CF4A45">
        <w:rPr>
          <w:rFonts w:ascii="Times New Roman" w:eastAsia="Times New Roman" w:hAnsi="Times New Roman" w:cs="Times New Roman"/>
          <w:sz w:val="24"/>
          <w:szCs w:val="24"/>
        </w:rPr>
        <w:t xml:space="preserve"> в местной администрации</w:t>
      </w:r>
      <w:r w:rsidRPr="009A3F05">
        <w:rPr>
          <w:rFonts w:ascii="Times New Roman" w:eastAsia="Times New Roman" w:hAnsi="Times New Roman" w:cs="Times New Roman"/>
          <w:sz w:val="24"/>
          <w:szCs w:val="24"/>
          <w:lang w:eastAsia="en-US"/>
        </w:rPr>
        <w:t>.</w:t>
      </w:r>
    </w:p>
    <w:bookmarkEnd w:id="891"/>
    <w:bookmarkEnd w:id="892"/>
    <w:bookmarkEnd w:id="893"/>
    <w:p w:rsidR="009A3F05" w:rsidRPr="009A3F05" w:rsidRDefault="009A3F05" w:rsidP="009A3F05">
      <w:pPr>
        <w:spacing w:after="0" w:line="240" w:lineRule="auto"/>
        <w:ind w:firstLine="540"/>
        <w:jc w:val="both"/>
        <w:rPr>
          <w:rFonts w:ascii="Times New Roman" w:eastAsia="Times New Roman" w:hAnsi="Times New Roman" w:cs="Times New Roman"/>
          <w:sz w:val="24"/>
          <w:szCs w:val="24"/>
        </w:rPr>
      </w:pPr>
    </w:p>
    <w:p w:rsidR="009A3F05" w:rsidRPr="009A3F05" w:rsidRDefault="009A3F05" w:rsidP="009A3F05">
      <w:pPr>
        <w:keepNext/>
        <w:keepLines/>
        <w:spacing w:before="40" w:after="0"/>
        <w:outlineLvl w:val="1"/>
        <w:rPr>
          <w:rFonts w:ascii="Times New Roman" w:eastAsia="Times New Roman" w:hAnsi="Times New Roman" w:cs="Times New Roman"/>
          <w:color w:val="2E74B5" w:themeColor="accent1" w:themeShade="BF"/>
          <w:sz w:val="24"/>
          <w:szCs w:val="24"/>
        </w:rPr>
      </w:pPr>
      <w:r w:rsidRPr="009A3F05">
        <w:rPr>
          <w:rFonts w:ascii="Times New Roman" w:eastAsia="Times New Roman" w:hAnsi="Times New Roman" w:cs="Times New Roman"/>
          <w:color w:val="2E74B5" w:themeColor="accent1" w:themeShade="BF"/>
          <w:sz w:val="24"/>
          <w:szCs w:val="24"/>
        </w:rPr>
        <w:t>2</w:t>
      </w:r>
      <w:r w:rsidR="008C26CA">
        <w:rPr>
          <w:rFonts w:ascii="Times New Roman" w:eastAsia="Times New Roman" w:hAnsi="Times New Roman" w:cs="Times New Roman"/>
          <w:color w:val="2E74B5" w:themeColor="accent1" w:themeShade="BF"/>
          <w:sz w:val="24"/>
          <w:szCs w:val="24"/>
        </w:rPr>
        <w:t>41</w:t>
      </w:r>
      <w:r w:rsidRPr="009A3F05">
        <w:rPr>
          <w:rFonts w:ascii="Times New Roman" w:eastAsia="Times New Roman" w:hAnsi="Times New Roman" w:cs="Times New Roman"/>
          <w:color w:val="2E74B5" w:themeColor="accent1" w:themeShade="BF"/>
          <w:sz w:val="24"/>
          <w:szCs w:val="24"/>
        </w:rPr>
        <w:t xml:space="preserve">. </w:t>
      </w:r>
      <w:r w:rsidR="00847191">
        <w:rPr>
          <w:rFonts w:asciiTheme="majorHAnsi" w:eastAsia="Times New Roman" w:hAnsiTheme="majorHAnsi" w:cstheme="majorBidi"/>
          <w:color w:val="2E74B5" w:themeColor="accent1" w:themeShade="BF"/>
          <w:sz w:val="26"/>
          <w:szCs w:val="26"/>
          <w:lang w:eastAsia="en-US"/>
        </w:rPr>
        <w:t>Я</w:t>
      </w:r>
      <w:r w:rsidRPr="009A3F05">
        <w:rPr>
          <w:rFonts w:asciiTheme="majorHAnsi" w:eastAsia="Times New Roman" w:hAnsiTheme="majorHAnsi" w:cstheme="majorBidi"/>
          <w:color w:val="2E74B5" w:themeColor="accent1" w:themeShade="BF"/>
          <w:sz w:val="26"/>
          <w:szCs w:val="26"/>
          <w:lang w:eastAsia="en-US"/>
        </w:rPr>
        <w:t xml:space="preserve">вляется ли обязательным нотариальное заверение доверенности </w:t>
      </w:r>
      <w:r w:rsidR="008E5330" w:rsidRPr="009A3F05">
        <w:rPr>
          <w:rFonts w:asciiTheme="majorHAnsi" w:eastAsia="Times New Roman" w:hAnsiTheme="majorHAnsi" w:cstheme="majorBidi"/>
          <w:color w:val="2E74B5" w:themeColor="accent1" w:themeShade="BF"/>
          <w:sz w:val="26"/>
          <w:szCs w:val="26"/>
          <w:lang w:eastAsia="en-US"/>
        </w:rPr>
        <w:t>при подаче</w:t>
      </w:r>
      <w:r w:rsidRPr="009A3F05">
        <w:rPr>
          <w:rFonts w:asciiTheme="majorHAnsi" w:eastAsia="Times New Roman" w:hAnsiTheme="majorHAnsi" w:cstheme="majorBidi"/>
          <w:color w:val="2E74B5" w:themeColor="accent1" w:themeShade="BF"/>
          <w:sz w:val="26"/>
          <w:szCs w:val="26"/>
          <w:lang w:eastAsia="en-US"/>
        </w:rPr>
        <w:t xml:space="preserve"> заявления о предоставлении земельного участка от третьего лица, либо достаточно доверенности в простой письменной форме, составленной в соответствии с гражданским кодексом? </w:t>
      </w:r>
    </w:p>
    <w:p w:rsidR="009A3F05" w:rsidRPr="009A3F05" w:rsidRDefault="009A3F05" w:rsidP="009A3F05">
      <w:pPr>
        <w:rPr>
          <w:rFonts w:eastAsiaTheme="minorHAnsi"/>
          <w:lang w:eastAsia="en-US"/>
        </w:rPr>
      </w:pPr>
      <w:bookmarkStart w:id="894" w:name="sub_1623"/>
    </w:p>
    <w:p w:rsidR="009A3F05" w:rsidRDefault="009A3F05" w:rsidP="009A3F05">
      <w:pPr>
        <w:ind w:firstLine="708"/>
        <w:jc w:val="both"/>
        <w:rPr>
          <w:rFonts w:ascii="Times New Roman" w:eastAsia="Times New Roman" w:hAnsi="Times New Roman" w:cs="Times New Roman"/>
          <w:sz w:val="24"/>
          <w:szCs w:val="24"/>
          <w:lang w:eastAsia="en-US"/>
        </w:rPr>
      </w:pPr>
      <w:r w:rsidRPr="009A3F05">
        <w:rPr>
          <w:rFonts w:ascii="Times New Roman" w:eastAsia="Times New Roman" w:hAnsi="Times New Roman" w:cs="Times New Roman"/>
          <w:sz w:val="24"/>
          <w:szCs w:val="24"/>
          <w:lang w:eastAsia="en-US"/>
        </w:rPr>
        <w:t>В соответствии с действующим законодательством доверенность, подтверждающая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должна быть нотариально удостоверена.</w:t>
      </w:r>
    </w:p>
    <w:p w:rsidR="00847191" w:rsidRPr="009A3F05" w:rsidRDefault="00847191" w:rsidP="009A3F05">
      <w:pPr>
        <w:ind w:firstLine="708"/>
        <w:jc w:val="both"/>
        <w:rPr>
          <w:rFonts w:ascii="Times New Roman" w:eastAsia="Times New Roman" w:hAnsi="Times New Roman" w:cs="Times New Roman"/>
          <w:sz w:val="24"/>
          <w:szCs w:val="24"/>
          <w:lang w:eastAsia="en-US"/>
        </w:rPr>
      </w:pPr>
    </w:p>
    <w:bookmarkEnd w:id="894"/>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lang w:eastAsia="en-US"/>
        </w:rPr>
      </w:pPr>
      <w:r w:rsidRPr="009A3F05">
        <w:rPr>
          <w:rFonts w:ascii="Times New Roman" w:eastAsia="Times New Roman" w:hAnsi="Times New Roman" w:cs="Times New Roman"/>
          <w:color w:val="2E74B5" w:themeColor="accent1" w:themeShade="BF"/>
          <w:sz w:val="24"/>
          <w:szCs w:val="24"/>
        </w:rPr>
        <w:t>24</w:t>
      </w:r>
      <w:r w:rsidR="008C26CA">
        <w:rPr>
          <w:rFonts w:ascii="Times New Roman" w:eastAsia="Times New Roman" w:hAnsi="Times New Roman" w:cs="Times New Roman"/>
          <w:color w:val="2E74B5" w:themeColor="accent1" w:themeShade="BF"/>
          <w:sz w:val="24"/>
          <w:szCs w:val="24"/>
        </w:rPr>
        <w:t>2</w:t>
      </w:r>
      <w:r w:rsidRPr="009A3F05">
        <w:rPr>
          <w:rFonts w:ascii="Times New Roman" w:eastAsia="Times New Roman" w:hAnsi="Times New Roman" w:cs="Times New Roman"/>
          <w:color w:val="2E74B5" w:themeColor="accent1" w:themeShade="BF"/>
          <w:sz w:val="24"/>
          <w:szCs w:val="24"/>
        </w:rPr>
        <w:t xml:space="preserve">. </w:t>
      </w:r>
      <w:r w:rsidRPr="009A3F05">
        <w:rPr>
          <w:rFonts w:asciiTheme="majorHAnsi" w:eastAsia="Times New Roman" w:hAnsiTheme="majorHAnsi" w:cstheme="majorBidi"/>
          <w:color w:val="2E74B5" w:themeColor="accent1" w:themeShade="BF"/>
          <w:sz w:val="26"/>
          <w:szCs w:val="26"/>
          <w:lang w:eastAsia="en-US"/>
        </w:rPr>
        <w:t>Что значит "Зоны с особыми условиями использования территории" и где можно узнать какие это особые условия по использованию таких территорий?</w:t>
      </w:r>
    </w:p>
    <w:p w:rsidR="009A3F05" w:rsidRPr="009A3F05" w:rsidRDefault="009A3F05" w:rsidP="009A3F05">
      <w:pPr>
        <w:spacing w:after="0" w:line="240" w:lineRule="auto"/>
        <w:ind w:firstLine="547"/>
        <w:jc w:val="both"/>
        <w:rPr>
          <w:rFonts w:eastAsia="Times New Roman"/>
          <w:lang w:eastAsia="en-US"/>
        </w:rPr>
      </w:pPr>
    </w:p>
    <w:p w:rsidR="009A3F05" w:rsidRPr="009A3F05" w:rsidRDefault="009A3F05" w:rsidP="009A3F05">
      <w:pPr>
        <w:spacing w:after="0" w:line="240" w:lineRule="auto"/>
        <w:ind w:firstLine="544"/>
        <w:jc w:val="both"/>
        <w:rPr>
          <w:rFonts w:ascii="Times New Roman" w:eastAsia="Times New Roman" w:hAnsi="Times New Roman" w:cs="Times New Roman"/>
          <w:sz w:val="24"/>
          <w:szCs w:val="24"/>
          <w:lang w:eastAsia="en-US"/>
        </w:rPr>
      </w:pPr>
      <w:bookmarkStart w:id="895" w:name="OLE_LINK33"/>
      <w:bookmarkStart w:id="896" w:name="OLE_LINK34"/>
      <w:bookmarkStart w:id="897" w:name="OLE_LINK35"/>
      <w:r w:rsidRPr="009A3F05">
        <w:rPr>
          <w:rFonts w:ascii="Times New Roman" w:eastAsia="Times New Roman" w:hAnsi="Times New Roman" w:cs="Times New Roman"/>
          <w:sz w:val="24"/>
          <w:szCs w:val="24"/>
          <w:lang w:eastAsia="en-US"/>
        </w:rPr>
        <w:t>В соответствии с п.4 ст.1 Градостроительного кодекса РФ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A3F05" w:rsidRPr="009A3F05" w:rsidRDefault="009A3F05" w:rsidP="009A3F05">
      <w:pPr>
        <w:spacing w:after="0" w:line="240" w:lineRule="auto"/>
        <w:ind w:firstLine="544"/>
        <w:jc w:val="both"/>
        <w:rPr>
          <w:rFonts w:ascii="Times New Roman" w:eastAsia="Times New Roman" w:hAnsi="Times New Roman" w:cs="Times New Roman"/>
          <w:sz w:val="24"/>
          <w:szCs w:val="24"/>
          <w:lang w:eastAsia="en-US"/>
        </w:rPr>
      </w:pPr>
      <w:r w:rsidRPr="009A3F05">
        <w:rPr>
          <w:rFonts w:ascii="Times New Roman" w:eastAsia="Times New Roman" w:hAnsi="Times New Roman" w:cs="Times New Roman"/>
          <w:sz w:val="24"/>
          <w:szCs w:val="24"/>
          <w:lang w:eastAsia="en-US"/>
        </w:rPr>
        <w:lastRenderedPageBreak/>
        <w:t xml:space="preserve"> Как видно из определения, правовое регулирование зон с особыми условиями использования территорий имеет </w:t>
      </w:r>
      <w:proofErr w:type="spellStart"/>
      <w:r w:rsidRPr="009A3F05">
        <w:rPr>
          <w:rFonts w:ascii="Times New Roman" w:eastAsia="Times New Roman" w:hAnsi="Times New Roman" w:cs="Times New Roman"/>
          <w:sz w:val="24"/>
          <w:szCs w:val="24"/>
          <w:lang w:eastAsia="en-US"/>
        </w:rPr>
        <w:t>разноотраслевой</w:t>
      </w:r>
      <w:proofErr w:type="spellEnd"/>
      <w:r w:rsidRPr="009A3F05">
        <w:rPr>
          <w:rFonts w:ascii="Times New Roman" w:eastAsia="Times New Roman" w:hAnsi="Times New Roman" w:cs="Times New Roman"/>
          <w:sz w:val="24"/>
          <w:szCs w:val="24"/>
          <w:lang w:eastAsia="en-US"/>
        </w:rPr>
        <w:t xml:space="preserve"> аспект. </w:t>
      </w:r>
    </w:p>
    <w:p w:rsidR="009A3F05" w:rsidRPr="009A3F05" w:rsidRDefault="009A3F05" w:rsidP="009A3F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9A3F05">
        <w:rPr>
          <w:rFonts w:ascii="Times New Roman" w:eastAsia="Times New Roman" w:hAnsi="Times New Roman" w:cs="Times New Roman"/>
          <w:sz w:val="24"/>
          <w:szCs w:val="24"/>
          <w:lang w:eastAsia="en-US"/>
        </w:rPr>
        <w:t xml:space="preserve">Правовой режим таких зон регламентируется не только градостроительным и земельным законодательством, но и </w:t>
      </w:r>
      <w:hyperlink r:id="rId50" w:history="1">
        <w:r w:rsidRPr="009A3F05">
          <w:rPr>
            <w:rFonts w:ascii="Times New Roman" w:eastAsia="Times New Roman" w:hAnsi="Times New Roman" w:cs="Times New Roman"/>
            <w:sz w:val="24"/>
            <w:szCs w:val="24"/>
            <w:lang w:eastAsia="en-US"/>
          </w:rPr>
          <w:t>законодательством</w:t>
        </w:r>
      </w:hyperlink>
      <w:r w:rsidRPr="009A3F05">
        <w:rPr>
          <w:rFonts w:ascii="Times New Roman" w:eastAsia="Times New Roman" w:hAnsi="Times New Roman" w:cs="Times New Roman"/>
          <w:sz w:val="24"/>
          <w:szCs w:val="24"/>
          <w:lang w:eastAsia="en-US"/>
        </w:rPr>
        <w:t xml:space="preserve"> в области электроэнергетики (охранные зоны объектов электросетевого хозяйства и охранные зоны объектов по производству электрической энергии), </w:t>
      </w:r>
      <w:hyperlink r:id="rId51" w:history="1">
        <w:r w:rsidRPr="009A3F05">
          <w:rPr>
            <w:rFonts w:ascii="Times New Roman" w:eastAsia="Times New Roman" w:hAnsi="Times New Roman" w:cs="Times New Roman"/>
            <w:sz w:val="24"/>
            <w:szCs w:val="24"/>
            <w:lang w:eastAsia="en-US"/>
          </w:rPr>
          <w:t>законодательством</w:t>
        </w:r>
      </w:hyperlink>
      <w:r w:rsidRPr="009A3F05">
        <w:rPr>
          <w:rFonts w:ascii="Times New Roman" w:eastAsia="Times New Roman" w:hAnsi="Times New Roman" w:cs="Times New Roman"/>
          <w:sz w:val="24"/>
          <w:szCs w:val="24"/>
          <w:lang w:eastAsia="en-US"/>
        </w:rPr>
        <w:t xml:space="preserve"> в области промышленной безопасности (охранные зоны магистральных трубопроводов и охранные зоны газораспределительных сетей), </w:t>
      </w:r>
      <w:hyperlink r:id="rId52" w:history="1">
        <w:r w:rsidRPr="009A3F05">
          <w:rPr>
            <w:rFonts w:ascii="Times New Roman" w:eastAsia="Times New Roman" w:hAnsi="Times New Roman" w:cs="Times New Roman"/>
            <w:sz w:val="24"/>
            <w:szCs w:val="24"/>
            <w:lang w:eastAsia="en-US"/>
          </w:rPr>
          <w:t>законодательством</w:t>
        </w:r>
      </w:hyperlink>
      <w:r w:rsidRPr="009A3F05">
        <w:rPr>
          <w:rFonts w:ascii="Times New Roman" w:eastAsia="Times New Roman" w:hAnsi="Times New Roman" w:cs="Times New Roman"/>
          <w:sz w:val="24"/>
          <w:szCs w:val="24"/>
          <w:lang w:eastAsia="en-US"/>
        </w:rPr>
        <w:t xml:space="preserve"> о железнодорожном транспорте (охранные зоны железных дорог), </w:t>
      </w:r>
      <w:hyperlink r:id="rId53" w:history="1">
        <w:r w:rsidRPr="009A3F05">
          <w:rPr>
            <w:rFonts w:ascii="Times New Roman" w:eastAsia="Times New Roman" w:hAnsi="Times New Roman" w:cs="Times New Roman"/>
            <w:sz w:val="24"/>
            <w:szCs w:val="24"/>
            <w:lang w:eastAsia="en-US"/>
          </w:rPr>
          <w:t>законодательством</w:t>
        </w:r>
      </w:hyperlink>
      <w:r w:rsidRPr="009A3F05">
        <w:rPr>
          <w:rFonts w:ascii="Times New Roman" w:eastAsia="Times New Roman" w:hAnsi="Times New Roman" w:cs="Times New Roman"/>
          <w:sz w:val="24"/>
          <w:szCs w:val="24"/>
          <w:lang w:eastAsia="en-US"/>
        </w:rPr>
        <w:t xml:space="preserve"> о санитарно-эпидемиологическом благополучии населения (санитарно-защитные зоны), </w:t>
      </w:r>
      <w:proofErr w:type="spellStart"/>
      <w:r w:rsidRPr="009A3F05">
        <w:rPr>
          <w:rFonts w:ascii="Times New Roman" w:eastAsia="Times New Roman" w:hAnsi="Times New Roman" w:cs="Times New Roman"/>
          <w:sz w:val="24"/>
          <w:szCs w:val="24"/>
          <w:lang w:eastAsia="en-US"/>
        </w:rPr>
        <w:t>природоресурсным</w:t>
      </w:r>
      <w:proofErr w:type="spellEnd"/>
      <w:r w:rsidRPr="009A3F05">
        <w:rPr>
          <w:rFonts w:ascii="Times New Roman" w:eastAsia="Times New Roman" w:hAnsi="Times New Roman" w:cs="Times New Roman"/>
          <w:sz w:val="24"/>
          <w:szCs w:val="24"/>
          <w:lang w:eastAsia="en-US"/>
        </w:rPr>
        <w:t xml:space="preserve"> законодательством (</w:t>
      </w:r>
      <w:proofErr w:type="spellStart"/>
      <w:r w:rsidRPr="009A3F05">
        <w:rPr>
          <w:rFonts w:ascii="Times New Roman" w:eastAsia="Times New Roman" w:hAnsi="Times New Roman" w:cs="Times New Roman"/>
          <w:sz w:val="24"/>
          <w:szCs w:val="24"/>
          <w:lang w:eastAsia="en-US"/>
        </w:rPr>
        <w:t>водоохранные</w:t>
      </w:r>
      <w:proofErr w:type="spellEnd"/>
      <w:r w:rsidRPr="009A3F05">
        <w:rPr>
          <w:rFonts w:ascii="Times New Roman" w:eastAsia="Times New Roman" w:hAnsi="Times New Roman" w:cs="Times New Roman"/>
          <w:sz w:val="24"/>
          <w:szCs w:val="24"/>
          <w:lang w:eastAsia="en-US"/>
        </w:rPr>
        <w:t xml:space="preserve"> зоны, зоны затопления и подтопления, рыбоохранные зоны и рыбохозяйственные заповедные зоны, лесопарковые зоны и зеленые зоны и т.д.) и другими отраслями российского законодательства.</w:t>
      </w:r>
    </w:p>
    <w:p w:rsidR="009A3F05" w:rsidRPr="009A3F05" w:rsidRDefault="009A3F05" w:rsidP="009A3F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9A3F05">
        <w:rPr>
          <w:rFonts w:ascii="Times New Roman" w:eastAsia="Times New Roman" w:hAnsi="Times New Roman" w:cs="Times New Roman"/>
          <w:sz w:val="24"/>
          <w:szCs w:val="24"/>
          <w:lang w:eastAsia="en-US"/>
        </w:rPr>
        <w:t xml:space="preserve">В силу требований </w:t>
      </w:r>
      <w:hyperlink r:id="rId54" w:history="1">
        <w:r w:rsidRPr="009A3F05">
          <w:rPr>
            <w:rFonts w:ascii="Times New Roman" w:eastAsia="Times New Roman" w:hAnsi="Times New Roman" w:cs="Times New Roman"/>
            <w:sz w:val="24"/>
            <w:szCs w:val="24"/>
            <w:lang w:eastAsia="en-US"/>
          </w:rPr>
          <w:t>ст. 56</w:t>
        </w:r>
      </w:hyperlink>
      <w:r w:rsidRPr="009A3F05">
        <w:rPr>
          <w:rFonts w:ascii="Times New Roman" w:eastAsia="Times New Roman" w:hAnsi="Times New Roman" w:cs="Times New Roman"/>
          <w:sz w:val="24"/>
          <w:szCs w:val="24"/>
          <w:lang w:eastAsia="en-US"/>
        </w:rPr>
        <w:t xml:space="preserve"> Земельного кодекса РФ особые условия использования земельных участков и режим хозяйственной деятельности в охранных и санитарно-защитных зонах являются ограничениями прав на землю.</w:t>
      </w:r>
    </w:p>
    <w:p w:rsidR="009A3F05" w:rsidRPr="009A3F05" w:rsidRDefault="009A3F05" w:rsidP="009A3F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9A3F05">
        <w:rPr>
          <w:rFonts w:ascii="Times New Roman" w:eastAsia="Times New Roman" w:hAnsi="Times New Roman" w:cs="Times New Roman"/>
          <w:sz w:val="24"/>
          <w:szCs w:val="24"/>
          <w:lang w:eastAsia="en-US"/>
        </w:rPr>
        <w:t xml:space="preserve">При этом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w:t>
      </w:r>
      <w:hyperlink r:id="rId55" w:history="1">
        <w:r w:rsidRPr="009A3F05">
          <w:rPr>
            <w:rFonts w:ascii="Times New Roman" w:eastAsia="Times New Roman" w:hAnsi="Times New Roman" w:cs="Times New Roman"/>
            <w:sz w:val="24"/>
            <w:szCs w:val="24"/>
            <w:lang w:eastAsia="en-US"/>
          </w:rPr>
          <w:t>Земельным кодексом</w:t>
        </w:r>
      </w:hyperlink>
      <w:r w:rsidRPr="009A3F05">
        <w:rPr>
          <w:rFonts w:ascii="Times New Roman" w:eastAsia="Times New Roman" w:hAnsi="Times New Roman" w:cs="Times New Roman"/>
          <w:sz w:val="24"/>
          <w:szCs w:val="24"/>
          <w:lang w:eastAsia="en-US"/>
        </w:rPr>
        <w:t xml:space="preserve"> РФ для охранных зон.</w:t>
      </w:r>
    </w:p>
    <w:p w:rsidR="009A3F05" w:rsidRPr="009A3F05" w:rsidRDefault="009A3F05" w:rsidP="009A3F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9A3F05">
        <w:rPr>
          <w:rFonts w:ascii="Times New Roman" w:eastAsia="Times New Roman" w:hAnsi="Times New Roman" w:cs="Times New Roman"/>
          <w:sz w:val="24"/>
          <w:szCs w:val="24"/>
          <w:lang w:eastAsia="en-US"/>
        </w:rPr>
        <w:t xml:space="preserve">Сведения о зонах с особыми условиями использования территорий вносятся в государственный кадастр недвижимости. </w:t>
      </w:r>
    </w:p>
    <w:p w:rsidR="009A3F05" w:rsidRPr="009A3F05" w:rsidRDefault="009A3F05" w:rsidP="009A3F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9A3F05">
        <w:rPr>
          <w:rFonts w:ascii="Times New Roman" w:eastAsia="Times New Roman" w:hAnsi="Times New Roman" w:cs="Times New Roman"/>
          <w:sz w:val="24"/>
          <w:szCs w:val="24"/>
          <w:lang w:eastAsia="en-US"/>
        </w:rPr>
        <w:t>Таким образом, информацию о местоположении границ таких зон и содержание ограничений использования объектов недвижимости в пределах таких зон можно узнать в государственном кадастре недвижимости.</w:t>
      </w:r>
    </w:p>
    <w:p w:rsidR="009A3F05" w:rsidRPr="009A3F05" w:rsidRDefault="009A3F05" w:rsidP="009A3F05">
      <w:pPr>
        <w:widowControl w:val="0"/>
        <w:autoSpaceDE w:val="0"/>
        <w:autoSpaceDN w:val="0"/>
        <w:adjustRightInd w:val="0"/>
        <w:spacing w:after="0" w:line="240" w:lineRule="auto"/>
        <w:ind w:firstLine="720"/>
        <w:jc w:val="both"/>
        <w:rPr>
          <w:rFonts w:ascii="Verdana" w:eastAsia="Times New Roman" w:hAnsi="Verdana" w:cs="Times New Roman"/>
          <w:sz w:val="21"/>
          <w:szCs w:val="21"/>
        </w:rPr>
      </w:pPr>
      <w:r w:rsidRPr="009A3F05">
        <w:rPr>
          <w:rFonts w:ascii="Verdana" w:eastAsia="Times New Roman" w:hAnsi="Verdana" w:cs="Times New Roman"/>
          <w:sz w:val="21"/>
          <w:szCs w:val="21"/>
        </w:rPr>
        <w:t xml:space="preserve"> </w:t>
      </w:r>
    </w:p>
    <w:bookmarkEnd w:id="895"/>
    <w:bookmarkEnd w:id="896"/>
    <w:bookmarkEnd w:id="897"/>
    <w:p w:rsidR="009A3F05" w:rsidRPr="009A3F05" w:rsidRDefault="009A3F05" w:rsidP="009A3F05">
      <w:pPr>
        <w:widowControl w:val="0"/>
        <w:autoSpaceDE w:val="0"/>
        <w:autoSpaceDN w:val="0"/>
        <w:adjustRightInd w:val="0"/>
        <w:spacing w:after="0" w:line="240" w:lineRule="auto"/>
        <w:ind w:firstLine="720"/>
        <w:jc w:val="both"/>
        <w:rPr>
          <w:rFonts w:ascii="Verdana" w:eastAsia="Times New Roman" w:hAnsi="Verdana" w:cs="Times New Roman"/>
          <w:sz w:val="21"/>
          <w:szCs w:val="21"/>
        </w:rPr>
      </w:pPr>
    </w:p>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lang w:eastAsia="en-US"/>
        </w:rPr>
      </w:pPr>
      <w:r w:rsidRPr="009A3F05">
        <w:rPr>
          <w:rFonts w:ascii="Verdana" w:eastAsia="Times New Roman" w:hAnsi="Verdana" w:cs="Times New Roman"/>
          <w:color w:val="2E74B5" w:themeColor="accent1" w:themeShade="BF"/>
          <w:sz w:val="21"/>
          <w:szCs w:val="21"/>
        </w:rPr>
        <w:t>24</w:t>
      </w:r>
      <w:r w:rsidR="008C26CA">
        <w:rPr>
          <w:rFonts w:ascii="Verdana" w:eastAsia="Times New Roman" w:hAnsi="Verdana" w:cs="Times New Roman"/>
          <w:color w:val="2E74B5" w:themeColor="accent1" w:themeShade="BF"/>
          <w:sz w:val="21"/>
          <w:szCs w:val="21"/>
        </w:rPr>
        <w:t>3</w:t>
      </w:r>
      <w:r w:rsidRPr="009A3F05">
        <w:rPr>
          <w:rFonts w:ascii="Verdana" w:eastAsia="Times New Roman" w:hAnsi="Verdana" w:cs="Times New Roman"/>
          <w:color w:val="2E74B5" w:themeColor="accent1" w:themeShade="BF"/>
          <w:sz w:val="21"/>
          <w:szCs w:val="21"/>
        </w:rPr>
        <w:t xml:space="preserve">. </w:t>
      </w:r>
      <w:r w:rsidRPr="009A3F05">
        <w:rPr>
          <w:rFonts w:asciiTheme="majorHAnsi" w:eastAsia="Times New Roman" w:hAnsiTheme="majorHAnsi" w:cstheme="majorBidi"/>
          <w:color w:val="2E74B5" w:themeColor="accent1" w:themeShade="BF"/>
          <w:sz w:val="26"/>
          <w:szCs w:val="26"/>
          <w:lang w:eastAsia="en-US"/>
        </w:rPr>
        <w:t>Можно ли выбирать гектар на участке публично-правовых образований</w:t>
      </w:r>
    </w:p>
    <w:p w:rsidR="009A3F05" w:rsidRPr="009A3F05" w:rsidRDefault="009A3F05" w:rsidP="009A3F05">
      <w:pPr>
        <w:widowControl w:val="0"/>
        <w:autoSpaceDE w:val="0"/>
        <w:autoSpaceDN w:val="0"/>
        <w:adjustRightInd w:val="0"/>
        <w:spacing w:after="0" w:line="240" w:lineRule="auto"/>
        <w:ind w:firstLine="720"/>
        <w:jc w:val="both"/>
        <w:rPr>
          <w:rFonts w:eastAsia="Times New Roman"/>
          <w:lang w:eastAsia="en-US"/>
        </w:rPr>
      </w:pPr>
    </w:p>
    <w:p w:rsidR="009A3F05" w:rsidRPr="009A3F05" w:rsidRDefault="009A3F05" w:rsidP="009A3F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bookmarkStart w:id="898" w:name="OLE_LINK72"/>
      <w:bookmarkStart w:id="899" w:name="OLE_LINK73"/>
      <w:bookmarkStart w:id="900" w:name="OLE_LINK114"/>
      <w:r w:rsidRPr="009A3F05">
        <w:rPr>
          <w:rFonts w:ascii="Times New Roman" w:eastAsia="Times New Roman" w:hAnsi="Times New Roman" w:cs="Times New Roman"/>
          <w:sz w:val="24"/>
          <w:szCs w:val="24"/>
          <w:lang w:eastAsia="en-US"/>
        </w:rPr>
        <w:t>В соответствии с Федеральным законом № 119-ФЗ гражданину на основании его заявления однократно может быть предоставлен в безвозмездное пользование земельный участок, находящийся в государственной или муниципальной собственности (то есть в собственности публично-правовых образований) и расположенный на территории Дальневосточного федерального округа.</w:t>
      </w:r>
    </w:p>
    <w:p w:rsidR="009A3F05" w:rsidRPr="009A3F05" w:rsidRDefault="009A3F05" w:rsidP="009A3F05">
      <w:pPr>
        <w:widowControl w:val="0"/>
        <w:autoSpaceDE w:val="0"/>
        <w:autoSpaceDN w:val="0"/>
        <w:adjustRightInd w:val="0"/>
        <w:spacing w:after="0" w:line="240" w:lineRule="auto"/>
        <w:ind w:firstLine="720"/>
        <w:jc w:val="both"/>
        <w:rPr>
          <w:rFonts w:ascii="Verdana" w:eastAsia="Times New Roman" w:hAnsi="Verdana" w:cs="Times New Roman"/>
          <w:sz w:val="21"/>
          <w:szCs w:val="21"/>
        </w:rPr>
      </w:pPr>
      <w:bookmarkStart w:id="901" w:name="OLE_LINK1044"/>
      <w:bookmarkStart w:id="902" w:name="OLE_LINK1045"/>
      <w:bookmarkStart w:id="903" w:name="OLE_LINK1046"/>
      <w:bookmarkEnd w:id="898"/>
      <w:bookmarkEnd w:id="899"/>
      <w:bookmarkEnd w:id="900"/>
    </w:p>
    <w:p w:rsidR="009A3F05" w:rsidRPr="009A3F05" w:rsidRDefault="009A3F05" w:rsidP="009A3F05">
      <w:pPr>
        <w:widowControl w:val="0"/>
        <w:autoSpaceDE w:val="0"/>
        <w:autoSpaceDN w:val="0"/>
        <w:adjustRightInd w:val="0"/>
        <w:spacing w:after="0" w:line="240" w:lineRule="auto"/>
        <w:ind w:firstLine="720"/>
        <w:jc w:val="both"/>
        <w:rPr>
          <w:rFonts w:ascii="Verdana" w:eastAsia="Times New Roman" w:hAnsi="Verdana" w:cs="Times New Roman"/>
          <w:sz w:val="21"/>
          <w:szCs w:val="21"/>
        </w:rPr>
      </w:pPr>
    </w:p>
    <w:bookmarkEnd w:id="901"/>
    <w:bookmarkEnd w:id="902"/>
    <w:bookmarkEnd w:id="903"/>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rPr>
      </w:pPr>
      <w:r w:rsidRPr="009A3F05">
        <w:rPr>
          <w:rFonts w:asciiTheme="majorHAnsi" w:eastAsia="Times New Roman" w:hAnsiTheme="majorHAnsi" w:cstheme="majorBidi"/>
          <w:color w:val="2E74B5" w:themeColor="accent1" w:themeShade="BF"/>
          <w:sz w:val="26"/>
          <w:szCs w:val="26"/>
        </w:rPr>
        <w:t>24</w:t>
      </w:r>
      <w:r w:rsidR="008C26CA">
        <w:rPr>
          <w:rFonts w:asciiTheme="majorHAnsi" w:eastAsia="Times New Roman" w:hAnsiTheme="majorHAnsi" w:cstheme="majorBidi"/>
          <w:color w:val="2E74B5" w:themeColor="accent1" w:themeShade="BF"/>
          <w:sz w:val="26"/>
          <w:szCs w:val="26"/>
        </w:rPr>
        <w:t>4</w:t>
      </w:r>
      <w:r w:rsidRPr="009A3F05">
        <w:rPr>
          <w:rFonts w:asciiTheme="majorHAnsi" w:eastAsia="Times New Roman" w:hAnsiTheme="majorHAnsi" w:cstheme="majorBidi"/>
          <w:color w:val="2E74B5" w:themeColor="accent1" w:themeShade="BF"/>
          <w:sz w:val="26"/>
          <w:szCs w:val="26"/>
        </w:rPr>
        <w:t>. Почему проверка участка не проходит (компьютер зависает)</w:t>
      </w:r>
    </w:p>
    <w:p w:rsidR="009A3F05" w:rsidRPr="009A3F05" w:rsidRDefault="009A3F05" w:rsidP="009A3F05">
      <w:pPr>
        <w:widowControl w:val="0"/>
        <w:autoSpaceDE w:val="0"/>
        <w:autoSpaceDN w:val="0"/>
        <w:adjustRightInd w:val="0"/>
        <w:spacing w:after="0" w:line="240" w:lineRule="auto"/>
        <w:ind w:firstLine="720"/>
        <w:jc w:val="both"/>
        <w:rPr>
          <w:rFonts w:ascii="Verdana" w:eastAsia="Times New Roman" w:hAnsi="Verdana" w:cs="Times New Roman"/>
          <w:sz w:val="21"/>
          <w:szCs w:val="21"/>
        </w:rPr>
      </w:pPr>
    </w:p>
    <w:p w:rsidR="00855908" w:rsidRPr="009A3F05" w:rsidRDefault="00855908" w:rsidP="00855908">
      <w:pPr>
        <w:spacing w:after="0" w:line="240" w:lineRule="auto"/>
        <w:ind w:firstLine="708"/>
        <w:jc w:val="both"/>
        <w:rPr>
          <w:rFonts w:ascii="Times New Roman" w:eastAsia="Calibri" w:hAnsi="Times New Roman" w:cs="Times New Roman"/>
          <w:iCs/>
          <w:sz w:val="24"/>
          <w:szCs w:val="24"/>
        </w:rPr>
      </w:pPr>
      <w:bookmarkStart w:id="904" w:name="OLE_LINK557"/>
      <w:bookmarkStart w:id="905" w:name="OLE_LINK558"/>
      <w:bookmarkStart w:id="906" w:name="OLE_LINK559"/>
      <w:bookmarkStart w:id="907" w:name="OLE_LINK235"/>
      <w:bookmarkStart w:id="908" w:name="OLE_LINK236"/>
      <w:bookmarkStart w:id="909" w:name="OLE_LINK237"/>
      <w:bookmarkStart w:id="910" w:name="OLE_LINK239"/>
      <w:bookmarkStart w:id="911" w:name="OLE_LINK587"/>
      <w:bookmarkStart w:id="912" w:name="OLE_LINK604"/>
      <w:bookmarkStart w:id="913" w:name="OLE_LINK316"/>
      <w:bookmarkStart w:id="914" w:name="OLE_LINK317"/>
      <w:bookmarkStart w:id="915" w:name="OLE_LINK395"/>
      <w:bookmarkStart w:id="916" w:name="OLE_LINK243"/>
      <w:bookmarkStart w:id="917" w:name="OLE_LINK244"/>
      <w:r w:rsidRPr="009A3F05">
        <w:rPr>
          <w:rFonts w:ascii="Times New Roman" w:eastAsia="Times New Roman" w:hAnsi="Times New Roman" w:cs="Times New Roman"/>
          <w:noProof/>
          <w:color w:val="000000"/>
          <w:sz w:val="24"/>
          <w:szCs w:val="24"/>
        </w:rPr>
        <w:t xml:space="preserve">В </w:t>
      </w:r>
      <w:r>
        <w:rPr>
          <w:rFonts w:ascii="Times New Roman" w:eastAsia="Times New Roman" w:hAnsi="Times New Roman" w:cs="Times New Roman"/>
          <w:noProof/>
          <w:color w:val="000000"/>
          <w:sz w:val="24"/>
          <w:szCs w:val="24"/>
        </w:rPr>
        <w:t xml:space="preserve">начале каждого </w:t>
      </w:r>
      <w:r w:rsidRPr="009A3F05">
        <w:rPr>
          <w:rFonts w:ascii="Times New Roman" w:eastAsia="Times New Roman" w:hAnsi="Times New Roman" w:cs="Times New Roman"/>
          <w:noProof/>
          <w:color w:val="000000"/>
          <w:sz w:val="24"/>
          <w:szCs w:val="24"/>
        </w:rPr>
        <w:t xml:space="preserve">этапа реализации программы «Дальневосточный гектар» </w:t>
      </w:r>
      <w:r>
        <w:rPr>
          <w:rFonts w:ascii="Times New Roman" w:eastAsia="Times New Roman" w:hAnsi="Times New Roman" w:cs="Times New Roman"/>
          <w:noProof/>
          <w:color w:val="000000"/>
          <w:sz w:val="24"/>
          <w:szCs w:val="24"/>
        </w:rPr>
        <w:t>в</w:t>
      </w:r>
      <w:r w:rsidRPr="009A3F05">
        <w:rPr>
          <w:rFonts w:ascii="Times New Roman" w:eastAsia="Times New Roman" w:hAnsi="Times New Roman" w:cs="Times New Roman"/>
          <w:noProof/>
          <w:color w:val="000000"/>
          <w:sz w:val="24"/>
          <w:szCs w:val="24"/>
        </w:rPr>
        <w:t xml:space="preserve"> короткий период времени значительно возр</w:t>
      </w:r>
      <w:r>
        <w:rPr>
          <w:rFonts w:ascii="Times New Roman" w:eastAsia="Times New Roman" w:hAnsi="Times New Roman" w:cs="Times New Roman"/>
          <w:noProof/>
          <w:color w:val="000000"/>
          <w:sz w:val="24"/>
          <w:szCs w:val="24"/>
        </w:rPr>
        <w:t xml:space="preserve">остает </w:t>
      </w:r>
      <w:r w:rsidRPr="009A3F05">
        <w:rPr>
          <w:rFonts w:ascii="Times New Roman" w:eastAsia="Times New Roman" w:hAnsi="Times New Roman" w:cs="Times New Roman"/>
          <w:noProof/>
          <w:color w:val="000000"/>
          <w:sz w:val="24"/>
          <w:szCs w:val="24"/>
        </w:rPr>
        <w:t xml:space="preserve">количество обращений граждан с заявлениями о предоставлении земельного участка посредством Федеральной информационной системы. </w:t>
      </w:r>
      <w:bookmarkEnd w:id="904"/>
      <w:bookmarkEnd w:id="905"/>
      <w:bookmarkEnd w:id="906"/>
      <w:r w:rsidRPr="009A3F05">
        <w:rPr>
          <w:rFonts w:ascii="Times New Roman" w:eastAsia="Times New Roman" w:hAnsi="Times New Roman" w:cs="Times New Roman"/>
          <w:noProof/>
          <w:color w:val="000000"/>
          <w:sz w:val="24"/>
          <w:szCs w:val="24"/>
        </w:rPr>
        <w:t xml:space="preserve">В связи с указанными обстоятельствами некоторые операции, в том числе проверка участка, занимают длительное время. </w:t>
      </w:r>
      <w:r w:rsidRPr="009A3F05">
        <w:rPr>
          <w:rFonts w:ascii="Times New Roman" w:eastAsia="Times New Roman" w:hAnsi="Times New Roman" w:cs="Times New Roman"/>
          <w:color w:val="000000"/>
          <w:sz w:val="24"/>
          <w:szCs w:val="24"/>
        </w:rPr>
        <w:t>Компетентные</w:t>
      </w:r>
      <w:r w:rsidRPr="009A3F05">
        <w:rPr>
          <w:rFonts w:ascii="Times New Roman" w:eastAsia="Times New Roman" w:hAnsi="Times New Roman" w:cs="Times New Roman"/>
          <w:iCs/>
          <w:sz w:val="24"/>
          <w:szCs w:val="24"/>
        </w:rPr>
        <w:t xml:space="preserve"> специалисты работа</w:t>
      </w:r>
      <w:r>
        <w:rPr>
          <w:rFonts w:ascii="Times New Roman" w:eastAsia="Times New Roman" w:hAnsi="Times New Roman" w:cs="Times New Roman"/>
          <w:iCs/>
          <w:sz w:val="24"/>
          <w:szCs w:val="24"/>
        </w:rPr>
        <w:t>ли</w:t>
      </w:r>
      <w:r w:rsidRPr="009A3F05">
        <w:rPr>
          <w:rFonts w:ascii="Times New Roman" w:eastAsia="Times New Roman" w:hAnsi="Times New Roman" w:cs="Times New Roman"/>
          <w:iCs/>
          <w:sz w:val="24"/>
          <w:szCs w:val="24"/>
        </w:rPr>
        <w:t xml:space="preserve"> над решением указанной проблемы, м</w:t>
      </w:r>
      <w:r w:rsidRPr="009A3F05">
        <w:rPr>
          <w:rFonts w:ascii="Times New Roman" w:eastAsia="Times New Roman" w:hAnsi="Times New Roman" w:cs="Times New Roman"/>
          <w:color w:val="000000"/>
          <w:sz w:val="24"/>
          <w:szCs w:val="24"/>
        </w:rPr>
        <w:t>еры по её устранению принима</w:t>
      </w:r>
      <w:r>
        <w:rPr>
          <w:rFonts w:ascii="Times New Roman" w:eastAsia="Times New Roman" w:hAnsi="Times New Roman" w:cs="Times New Roman"/>
          <w:color w:val="000000"/>
          <w:sz w:val="24"/>
          <w:szCs w:val="24"/>
        </w:rPr>
        <w:t>лись</w:t>
      </w:r>
      <w:r w:rsidRPr="009A3F05">
        <w:rPr>
          <w:rFonts w:ascii="Times New Roman" w:eastAsia="Times New Roman" w:hAnsi="Times New Roman" w:cs="Times New Roman"/>
          <w:color w:val="000000"/>
          <w:sz w:val="24"/>
          <w:szCs w:val="24"/>
        </w:rPr>
        <w:t>.</w:t>
      </w:r>
      <w:r w:rsidRPr="009A3F05">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В указанном случае гражданам было рекомендовано </w:t>
      </w:r>
      <w:r w:rsidRPr="009A3F05">
        <w:rPr>
          <w:rFonts w:ascii="Times New Roman" w:eastAsia="Calibri" w:hAnsi="Times New Roman" w:cs="Times New Roman"/>
          <w:iCs/>
          <w:sz w:val="24"/>
          <w:szCs w:val="24"/>
        </w:rPr>
        <w:t xml:space="preserve">воспользоваться порталом позднее. </w:t>
      </w:r>
    </w:p>
    <w:p w:rsidR="00855908" w:rsidRPr="009A3F05" w:rsidRDefault="00855908" w:rsidP="00855908">
      <w:pPr>
        <w:shd w:val="clear" w:color="auto" w:fill="FFFFFF"/>
        <w:spacing w:after="0" w:line="240" w:lineRule="auto"/>
        <w:ind w:firstLine="709"/>
        <w:jc w:val="both"/>
        <w:rPr>
          <w:rFonts w:ascii="Times New Roman" w:hAnsi="Times New Roman" w:cs="Times New Roman"/>
          <w:color w:val="000000"/>
          <w:sz w:val="24"/>
          <w:szCs w:val="24"/>
        </w:rPr>
      </w:pPr>
      <w:r w:rsidRPr="009A3F05">
        <w:rPr>
          <w:rFonts w:ascii="Times New Roman" w:hAnsi="Times New Roman" w:cs="Times New Roman"/>
          <w:color w:val="000000"/>
          <w:sz w:val="24"/>
          <w:szCs w:val="24"/>
        </w:rPr>
        <w:t xml:space="preserve">Также информируем, что </w:t>
      </w:r>
      <w:bookmarkStart w:id="918" w:name="OLE_LINK240"/>
      <w:bookmarkStart w:id="919" w:name="OLE_LINK241"/>
      <w:bookmarkStart w:id="920" w:name="OLE_LINK242"/>
      <w:r w:rsidRPr="009A3F05">
        <w:rPr>
          <w:rFonts w:ascii="Times New Roman" w:hAnsi="Times New Roman" w:cs="Times New Roman"/>
          <w:color w:val="000000"/>
          <w:sz w:val="24"/>
          <w:szCs w:val="24"/>
        </w:rPr>
        <w:t xml:space="preserve">в соответствии с Федеральным законом </w:t>
      </w:r>
      <w:r>
        <w:rPr>
          <w:rFonts w:ascii="Times New Roman" w:hAnsi="Times New Roman" w:cs="Times New Roman"/>
          <w:color w:val="000000"/>
          <w:sz w:val="24"/>
          <w:szCs w:val="24"/>
        </w:rPr>
        <w:t xml:space="preserve">гражданин </w:t>
      </w:r>
      <w:r w:rsidRPr="009A3F05">
        <w:rPr>
          <w:rFonts w:ascii="Times New Roman" w:hAnsi="Times New Roman" w:cs="Times New Roman"/>
          <w:color w:val="000000"/>
          <w:sz w:val="24"/>
          <w:szCs w:val="24"/>
        </w:rPr>
        <w:t>может подать заявление в уполномоченный орган лично или посредством почтовой связи на бумажном носителе либо через орган регистрации прав</w:t>
      </w:r>
      <w:bookmarkEnd w:id="918"/>
      <w:bookmarkEnd w:id="919"/>
      <w:bookmarkEnd w:id="920"/>
      <w:r>
        <w:rPr>
          <w:rFonts w:ascii="Times New Roman" w:hAnsi="Times New Roman" w:cs="Times New Roman"/>
          <w:color w:val="000000"/>
          <w:sz w:val="24"/>
          <w:szCs w:val="24"/>
        </w:rPr>
        <w:t xml:space="preserve"> или МФЦ</w:t>
      </w:r>
      <w:r w:rsidRPr="009A3F05">
        <w:rPr>
          <w:rFonts w:ascii="Times New Roman" w:hAnsi="Times New Roman" w:cs="Times New Roman"/>
          <w:color w:val="000000"/>
          <w:sz w:val="24"/>
          <w:szCs w:val="24"/>
        </w:rPr>
        <w:t>. </w:t>
      </w:r>
    </w:p>
    <w:p w:rsidR="00855908" w:rsidRPr="009A3F05" w:rsidRDefault="00855908" w:rsidP="00855908">
      <w:pPr>
        <w:spacing w:after="0" w:line="240" w:lineRule="auto"/>
        <w:ind w:firstLine="708"/>
        <w:jc w:val="both"/>
        <w:rPr>
          <w:rFonts w:ascii="Times New Roman" w:eastAsia="Calibri" w:hAnsi="Times New Roman" w:cs="Times New Roman"/>
          <w:iCs/>
          <w:sz w:val="24"/>
          <w:szCs w:val="24"/>
        </w:rPr>
      </w:pPr>
      <w:r w:rsidRPr="009A3F05">
        <w:rPr>
          <w:rFonts w:ascii="Times New Roman" w:eastAsia="Calibri" w:hAnsi="Times New Roman" w:cs="Times New Roman"/>
          <w:iCs/>
          <w:sz w:val="24"/>
          <w:szCs w:val="24"/>
        </w:rPr>
        <w:t>Перечень уполномоченных органов с контактной информацией размещен на сайте «</w:t>
      </w:r>
      <w:proofErr w:type="spellStart"/>
      <w:r w:rsidRPr="009A3F05">
        <w:rPr>
          <w:rFonts w:ascii="Times New Roman" w:eastAsia="Calibri" w:hAnsi="Times New Roman" w:cs="Times New Roman"/>
          <w:iCs/>
          <w:sz w:val="24"/>
          <w:szCs w:val="24"/>
        </w:rPr>
        <w:t>Надальнийвосток.рф</w:t>
      </w:r>
      <w:proofErr w:type="spellEnd"/>
      <w:r w:rsidRPr="009A3F05">
        <w:rPr>
          <w:rFonts w:ascii="Times New Roman" w:eastAsia="Calibri" w:hAnsi="Times New Roman" w:cs="Times New Roman"/>
          <w:iCs/>
          <w:sz w:val="24"/>
          <w:szCs w:val="24"/>
        </w:rPr>
        <w:t>»</w:t>
      </w:r>
    </w:p>
    <w:p w:rsidR="009A3F05" w:rsidRPr="009A3F05" w:rsidRDefault="00855908" w:rsidP="009A3F05">
      <w:pPr>
        <w:spacing w:after="0" w:line="240" w:lineRule="auto"/>
        <w:ind w:firstLine="708"/>
        <w:jc w:val="both"/>
        <w:rPr>
          <w:rFonts w:ascii="Times New Roman" w:eastAsia="Calibri" w:hAnsi="Times New Roman" w:cs="Times New Roman"/>
          <w:color w:val="000000"/>
          <w:sz w:val="24"/>
          <w:szCs w:val="24"/>
          <w:lang w:eastAsia="en-US"/>
        </w:rPr>
      </w:pPr>
      <w:r w:rsidRPr="009A3F05">
        <w:rPr>
          <w:rFonts w:ascii="Times New Roman" w:eastAsia="Calibri" w:hAnsi="Times New Roman" w:cs="Times New Roman"/>
          <w:iCs/>
          <w:sz w:val="24"/>
          <w:szCs w:val="24"/>
        </w:rPr>
        <w:t>Направляем Вам инструкцию по использованию Федеральной информационной системы.</w:t>
      </w:r>
    </w:p>
    <w:bookmarkEnd w:id="907"/>
    <w:bookmarkEnd w:id="908"/>
    <w:bookmarkEnd w:id="909"/>
    <w:bookmarkEnd w:id="910"/>
    <w:bookmarkEnd w:id="911"/>
    <w:bookmarkEnd w:id="912"/>
    <w:bookmarkEnd w:id="913"/>
    <w:bookmarkEnd w:id="914"/>
    <w:bookmarkEnd w:id="915"/>
    <w:bookmarkEnd w:id="916"/>
    <w:bookmarkEnd w:id="917"/>
    <w:p w:rsidR="009A3F05" w:rsidRPr="009A3F05" w:rsidRDefault="009A3F05" w:rsidP="009A3F05">
      <w:pPr>
        <w:spacing w:after="0" w:line="264" w:lineRule="auto"/>
        <w:ind w:firstLine="709"/>
        <w:jc w:val="both"/>
        <w:rPr>
          <w:rFonts w:ascii="Times New Roman" w:eastAsia="Times New Roman" w:hAnsi="Times New Roman" w:cs="Times New Roman"/>
          <w:iCs/>
          <w:sz w:val="24"/>
          <w:szCs w:val="24"/>
        </w:rPr>
      </w:pPr>
    </w:p>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lang w:eastAsia="en-US"/>
        </w:rPr>
      </w:pPr>
      <w:r w:rsidRPr="009A3F05">
        <w:rPr>
          <w:rFonts w:ascii="Times New Roman" w:eastAsia="Times New Roman" w:hAnsi="Times New Roman" w:cs="Times New Roman"/>
          <w:iCs/>
          <w:color w:val="2E74B5" w:themeColor="accent1" w:themeShade="BF"/>
          <w:sz w:val="24"/>
          <w:szCs w:val="24"/>
        </w:rPr>
        <w:lastRenderedPageBreak/>
        <w:t>24</w:t>
      </w:r>
      <w:r w:rsidR="008C26CA">
        <w:rPr>
          <w:rFonts w:ascii="Times New Roman" w:eastAsia="Times New Roman" w:hAnsi="Times New Roman" w:cs="Times New Roman"/>
          <w:iCs/>
          <w:color w:val="2E74B5" w:themeColor="accent1" w:themeShade="BF"/>
          <w:sz w:val="24"/>
          <w:szCs w:val="24"/>
        </w:rPr>
        <w:t>5</w:t>
      </w:r>
      <w:r w:rsidRPr="009A3F05">
        <w:rPr>
          <w:rFonts w:ascii="Times New Roman" w:eastAsia="Times New Roman" w:hAnsi="Times New Roman" w:cs="Times New Roman"/>
          <w:iCs/>
          <w:color w:val="2E74B5" w:themeColor="accent1" w:themeShade="BF"/>
          <w:sz w:val="24"/>
          <w:szCs w:val="24"/>
        </w:rPr>
        <w:t xml:space="preserve">. </w:t>
      </w:r>
      <w:r w:rsidRPr="009A3F05">
        <w:rPr>
          <w:rFonts w:asciiTheme="majorHAnsi" w:eastAsia="Times New Roman" w:hAnsiTheme="majorHAnsi" w:cstheme="majorBidi"/>
          <w:color w:val="2E74B5" w:themeColor="accent1" w:themeShade="BF"/>
          <w:sz w:val="26"/>
          <w:szCs w:val="26"/>
          <w:lang w:eastAsia="en-US"/>
        </w:rPr>
        <w:t>Необходим официальный ответ об ограничении (либо отсутствии такового) площади ЗУ, предоставляемого в безвозмездное пользование по программе ДВ-Гектар. В ст. 2 минимальное ограничение отсутствует, а в ст. 7 ч.8 присутствует ссылка на Земельный Кодекс, который говорит о возможных ограничениях</w:t>
      </w:r>
    </w:p>
    <w:p w:rsidR="009A3F05" w:rsidRPr="009A3F05" w:rsidRDefault="009A3F05" w:rsidP="009A3F05">
      <w:pPr>
        <w:spacing w:after="0" w:line="264" w:lineRule="auto"/>
        <w:ind w:firstLine="709"/>
        <w:jc w:val="both"/>
        <w:rPr>
          <w:rFonts w:ascii="Calibri" w:eastAsia="Times New Roman" w:hAnsi="Calibri"/>
          <w:color w:val="000000"/>
          <w:lang w:eastAsia="en-US"/>
        </w:rPr>
      </w:pPr>
    </w:p>
    <w:p w:rsidR="009A3F05" w:rsidRPr="009A3F05" w:rsidRDefault="009A3F05" w:rsidP="009A3F05">
      <w:pPr>
        <w:spacing w:after="0" w:line="240" w:lineRule="auto"/>
        <w:ind w:firstLine="708"/>
        <w:jc w:val="both"/>
        <w:rPr>
          <w:rFonts w:ascii="Times New Roman" w:hAnsi="Times New Roman" w:cs="Times New Roman"/>
          <w:color w:val="000000"/>
          <w:sz w:val="24"/>
          <w:szCs w:val="24"/>
        </w:rPr>
      </w:pPr>
      <w:bookmarkStart w:id="921" w:name="OLE_LINK263"/>
      <w:bookmarkStart w:id="922" w:name="OLE_LINK264"/>
      <w:bookmarkStart w:id="923" w:name="OLE_LINK204"/>
      <w:r w:rsidRPr="009A3F05">
        <w:rPr>
          <w:rFonts w:ascii="Times New Roman" w:hAnsi="Times New Roman" w:cs="Times New Roman"/>
          <w:color w:val="000000"/>
          <w:sz w:val="24"/>
          <w:szCs w:val="24"/>
        </w:rPr>
        <w:t xml:space="preserve">Площадь предоставляемого по программе «Дальневосточный гектар» земельного участка не может превышать одного гектара (10 000 кв.м.), но может быть меньше указанного размера. Показатели участка (в том числе площадь), который необходимо образовать, определяются гражданином самостоятельно. </w:t>
      </w:r>
    </w:p>
    <w:p w:rsidR="009A3F05" w:rsidRPr="009A3F05" w:rsidRDefault="009A3F05" w:rsidP="009A3F05">
      <w:pPr>
        <w:spacing w:after="0" w:line="240" w:lineRule="auto"/>
        <w:ind w:firstLine="540"/>
        <w:jc w:val="both"/>
        <w:rPr>
          <w:rFonts w:ascii="Times New Roman" w:hAnsi="Times New Roman" w:cs="Times New Roman"/>
          <w:color w:val="000000"/>
          <w:sz w:val="24"/>
          <w:szCs w:val="24"/>
        </w:rPr>
      </w:pPr>
      <w:bookmarkStart w:id="924" w:name="OLE_LINK285"/>
      <w:bookmarkStart w:id="925" w:name="OLE_LINK286"/>
      <w:bookmarkStart w:id="926" w:name="OLE_LINK287"/>
      <w:r w:rsidRPr="009A3F05">
        <w:rPr>
          <w:rFonts w:ascii="Times New Roman" w:hAnsi="Times New Roman" w:cs="Times New Roman"/>
          <w:color w:val="000000"/>
          <w:sz w:val="24"/>
          <w:szCs w:val="24"/>
        </w:rPr>
        <w:t>При этом в п.8 ст.7 закона №119-ФЗ указано, что Уполномоченный орган принимает решение об отказе в предоставлении гражданину земельного участка в безвозмездное пользование в том числе если</w:t>
      </w:r>
    </w:p>
    <w:p w:rsidR="009A3F05" w:rsidRPr="009A3F05" w:rsidRDefault="009A3F05" w:rsidP="009A3F05">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bookmarkStart w:id="927" w:name="OLE_LINK261"/>
      <w:bookmarkEnd w:id="924"/>
      <w:bookmarkEnd w:id="925"/>
      <w:bookmarkEnd w:id="926"/>
      <w:r w:rsidRPr="009A3F05">
        <w:rPr>
          <w:rFonts w:ascii="Times New Roman" w:hAnsi="Times New Roman" w:cs="Times New Roman"/>
          <w:color w:val="000000"/>
          <w:sz w:val="24"/>
          <w:szCs w:val="24"/>
        </w:rPr>
        <w:t xml:space="preserve">«8)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w:t>
      </w:r>
      <w:r w:rsidRPr="009A3F05">
        <w:rPr>
          <w:rFonts w:ascii="Times New Roman" w:hAnsi="Times New Roman" w:cs="Times New Roman"/>
          <w:b/>
          <w:color w:val="000000"/>
          <w:sz w:val="24"/>
          <w:szCs w:val="24"/>
        </w:rPr>
        <w:t>за исключением требований к предельным (минимальным и максимальным) размерам земельного участк</w:t>
      </w:r>
      <w:r w:rsidRPr="009A3F05">
        <w:rPr>
          <w:rFonts w:ascii="Times New Roman" w:hAnsi="Times New Roman" w:cs="Times New Roman"/>
          <w:color w:val="000000"/>
          <w:sz w:val="24"/>
          <w:szCs w:val="24"/>
        </w:rPr>
        <w:t>а».</w:t>
      </w:r>
      <w:bookmarkEnd w:id="927"/>
    </w:p>
    <w:p w:rsidR="009A3F05" w:rsidRPr="009A3F05" w:rsidRDefault="009A3F05" w:rsidP="009A3F05">
      <w:pPr>
        <w:spacing w:after="0" w:line="240" w:lineRule="auto"/>
        <w:ind w:firstLine="547"/>
        <w:jc w:val="both"/>
        <w:rPr>
          <w:rFonts w:ascii="Times New Roman" w:hAnsi="Times New Roman" w:cs="Times New Roman"/>
          <w:color w:val="000000"/>
          <w:sz w:val="24"/>
          <w:szCs w:val="24"/>
        </w:rPr>
      </w:pPr>
      <w:r w:rsidRPr="009A3F05">
        <w:rPr>
          <w:rFonts w:ascii="Times New Roman" w:hAnsi="Times New Roman" w:cs="Times New Roman"/>
          <w:color w:val="000000"/>
          <w:sz w:val="24"/>
          <w:szCs w:val="24"/>
        </w:rPr>
        <w:t>Таким образом, указанной нормой специального закона ограничения пунктов 1 и 2 ст.11.9 Земельного кодекса о предельных (максимальных и минимальных) размерах земельных участков исключены (не применяются) к земельным участкам, предоставляемым по программе «Дальневосточный гектар».</w:t>
      </w:r>
    </w:p>
    <w:bookmarkEnd w:id="921"/>
    <w:bookmarkEnd w:id="922"/>
    <w:bookmarkEnd w:id="923"/>
    <w:p w:rsidR="009A3F05" w:rsidRPr="009A3F05" w:rsidRDefault="009A3F05" w:rsidP="009A3F05">
      <w:pPr>
        <w:spacing w:after="0" w:line="264" w:lineRule="auto"/>
        <w:ind w:firstLine="709"/>
        <w:jc w:val="both"/>
        <w:rPr>
          <w:rFonts w:ascii="Times New Roman" w:eastAsia="Times New Roman" w:hAnsi="Times New Roman" w:cs="Times New Roman"/>
          <w:iCs/>
          <w:sz w:val="24"/>
          <w:szCs w:val="24"/>
        </w:rPr>
      </w:pPr>
    </w:p>
    <w:p w:rsidR="009A3F05" w:rsidRPr="009A3F05" w:rsidRDefault="009A3F05" w:rsidP="009A3F05">
      <w:pPr>
        <w:keepNext/>
        <w:keepLines/>
        <w:spacing w:before="40" w:after="0"/>
        <w:outlineLvl w:val="1"/>
        <w:rPr>
          <w:rFonts w:ascii="Verdana" w:eastAsia="Times New Roman" w:hAnsi="Verdana" w:cs="Times New Roman"/>
          <w:color w:val="2E74B5" w:themeColor="accent1" w:themeShade="BF"/>
          <w:sz w:val="21"/>
          <w:szCs w:val="21"/>
        </w:rPr>
      </w:pPr>
      <w:r w:rsidRPr="009A3F05">
        <w:rPr>
          <w:rFonts w:ascii="Verdana" w:eastAsia="Times New Roman" w:hAnsi="Verdana" w:cs="Times New Roman"/>
          <w:color w:val="2E74B5" w:themeColor="accent1" w:themeShade="BF"/>
          <w:sz w:val="21"/>
          <w:szCs w:val="21"/>
        </w:rPr>
        <w:t>24</w:t>
      </w:r>
      <w:r w:rsidR="008C26CA">
        <w:rPr>
          <w:rFonts w:ascii="Verdana" w:eastAsia="Times New Roman" w:hAnsi="Verdana" w:cs="Times New Roman"/>
          <w:color w:val="2E74B5" w:themeColor="accent1" w:themeShade="BF"/>
          <w:sz w:val="21"/>
          <w:szCs w:val="21"/>
        </w:rPr>
        <w:t>6</w:t>
      </w:r>
      <w:r w:rsidRPr="009A3F05">
        <w:rPr>
          <w:rFonts w:ascii="Verdana" w:eastAsia="Times New Roman" w:hAnsi="Verdana" w:cs="Times New Roman"/>
          <w:color w:val="2E74B5" w:themeColor="accent1" w:themeShade="BF"/>
          <w:sz w:val="21"/>
          <w:szCs w:val="21"/>
        </w:rPr>
        <w:t xml:space="preserve">. Так как </w:t>
      </w:r>
      <w:r w:rsidRPr="009A3F05">
        <w:rPr>
          <w:rFonts w:asciiTheme="majorHAnsi" w:eastAsia="Times New Roman" w:hAnsiTheme="majorHAnsi" w:cstheme="majorBidi"/>
          <w:color w:val="2E74B5" w:themeColor="accent1" w:themeShade="BF"/>
          <w:sz w:val="26"/>
          <w:szCs w:val="26"/>
          <w:lang w:eastAsia="en-US"/>
        </w:rPr>
        <w:t>кадастровая карта и карта местности (</w:t>
      </w:r>
      <w:proofErr w:type="spellStart"/>
      <w:r w:rsidRPr="009A3F05">
        <w:rPr>
          <w:rFonts w:asciiTheme="majorHAnsi" w:eastAsia="Times New Roman" w:hAnsiTheme="majorHAnsi" w:cstheme="majorBidi"/>
          <w:color w:val="2E74B5" w:themeColor="accent1" w:themeShade="BF"/>
          <w:sz w:val="26"/>
          <w:szCs w:val="26"/>
          <w:lang w:eastAsia="en-US"/>
        </w:rPr>
        <w:t>аэроснимок</w:t>
      </w:r>
      <w:proofErr w:type="spellEnd"/>
      <w:r w:rsidRPr="009A3F05">
        <w:rPr>
          <w:rFonts w:asciiTheme="majorHAnsi" w:eastAsia="Times New Roman" w:hAnsiTheme="majorHAnsi" w:cstheme="majorBidi"/>
          <w:color w:val="2E74B5" w:themeColor="accent1" w:themeShade="BF"/>
          <w:sz w:val="26"/>
          <w:szCs w:val="26"/>
          <w:lang w:eastAsia="en-US"/>
        </w:rPr>
        <w:t>), в отдельных местах разнятся на сотни метров, не будет ли такого, что люди вместо открытых мест где выбирали участки, зарегистрируют участки в озерах и в глухом лесу, и не зная этого, будут ориентируясь на эту карту захватывать границы уже зарегистрированные в ГКН других людей.</w:t>
      </w:r>
    </w:p>
    <w:p w:rsidR="009A3F05" w:rsidRPr="009A3F05" w:rsidRDefault="009A3F05" w:rsidP="009A3F05">
      <w:pPr>
        <w:widowControl w:val="0"/>
        <w:autoSpaceDE w:val="0"/>
        <w:autoSpaceDN w:val="0"/>
        <w:adjustRightInd w:val="0"/>
        <w:spacing w:after="0" w:line="240" w:lineRule="auto"/>
        <w:ind w:firstLine="720"/>
        <w:jc w:val="both"/>
        <w:rPr>
          <w:rFonts w:ascii="Verdana" w:eastAsia="Times New Roman" w:hAnsi="Verdana" w:cs="Times New Roman"/>
          <w:sz w:val="21"/>
          <w:szCs w:val="21"/>
        </w:rPr>
      </w:pPr>
    </w:p>
    <w:p w:rsidR="009A3F05" w:rsidRPr="009A3F05" w:rsidRDefault="009A3F05" w:rsidP="009A3F05">
      <w:pPr>
        <w:spacing w:after="0" w:line="240" w:lineRule="auto"/>
        <w:ind w:firstLine="540"/>
        <w:jc w:val="both"/>
        <w:rPr>
          <w:rFonts w:ascii="Times New Roman" w:hAnsi="Times New Roman" w:cs="Times New Roman"/>
          <w:noProof/>
          <w:color w:val="000000"/>
          <w:sz w:val="24"/>
          <w:szCs w:val="24"/>
        </w:rPr>
      </w:pPr>
      <w:r w:rsidRPr="009A3F05">
        <w:rPr>
          <w:rFonts w:ascii="Times New Roman" w:hAnsi="Times New Roman" w:cs="Times New Roman"/>
          <w:noProof/>
          <w:color w:val="000000"/>
          <w:sz w:val="24"/>
          <w:szCs w:val="24"/>
        </w:rPr>
        <w:t>В соответствии с п.3 ст.7 закона №119-ФЗ Уполномоченный орган принимает решение об отказе в предоставлении гражданину земельного участка в безвозмездное пользование в том числе если «испрашиваемый земельный участок находится в собственности гражданина или юридического лица».</w:t>
      </w:r>
    </w:p>
    <w:p w:rsidR="009A3F05" w:rsidRPr="009A3F05" w:rsidRDefault="009A3F05" w:rsidP="009A3F05">
      <w:pPr>
        <w:widowControl w:val="0"/>
        <w:autoSpaceDE w:val="0"/>
        <w:autoSpaceDN w:val="0"/>
        <w:adjustRightInd w:val="0"/>
        <w:spacing w:after="0" w:line="240" w:lineRule="auto"/>
        <w:ind w:firstLine="720"/>
        <w:jc w:val="both"/>
        <w:rPr>
          <w:rFonts w:ascii="Verdana" w:eastAsia="Times New Roman" w:hAnsi="Verdana" w:cs="Times New Roman"/>
          <w:sz w:val="21"/>
          <w:szCs w:val="21"/>
        </w:rPr>
      </w:pPr>
      <w:r w:rsidRPr="009A3F05">
        <w:rPr>
          <w:rFonts w:ascii="Times New Roman" w:eastAsiaTheme="minorHAnsi" w:hAnsi="Times New Roman" w:cs="Times New Roman"/>
          <w:noProof/>
          <w:color w:val="000000"/>
          <w:sz w:val="24"/>
          <w:szCs w:val="24"/>
          <w:lang w:eastAsia="en-US"/>
        </w:rPr>
        <w:t xml:space="preserve">Согласно части 7 статьи 9 </w:t>
      </w:r>
      <w:r w:rsidRPr="009A3F05">
        <w:rPr>
          <w:rFonts w:ascii="Times New Roman" w:hAnsi="Times New Roman" w:cs="Times New Roman"/>
          <w:noProof/>
          <w:color w:val="000000"/>
          <w:sz w:val="24"/>
          <w:szCs w:val="24"/>
        </w:rPr>
        <w:t>закона №119-ФЗ</w:t>
      </w:r>
      <w:r w:rsidRPr="009A3F05">
        <w:rPr>
          <w:rFonts w:ascii="Times New Roman" w:eastAsiaTheme="minorHAnsi" w:hAnsi="Times New Roman" w:cs="Times New Roman"/>
          <w:noProof/>
          <w:color w:val="000000"/>
          <w:sz w:val="24"/>
          <w:szCs w:val="24"/>
          <w:lang w:eastAsia="en-US"/>
        </w:rPr>
        <w:t xml:space="preserve"> «Договор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настоящим Федеральным законом».</w:t>
      </w:r>
    </w:p>
    <w:p w:rsidR="009A3F05" w:rsidRPr="009A3F05" w:rsidRDefault="009A3F05" w:rsidP="009A3F05">
      <w:pPr>
        <w:widowControl w:val="0"/>
        <w:autoSpaceDE w:val="0"/>
        <w:autoSpaceDN w:val="0"/>
        <w:adjustRightInd w:val="0"/>
        <w:spacing w:after="0" w:line="240" w:lineRule="auto"/>
        <w:ind w:firstLine="720"/>
        <w:jc w:val="both"/>
        <w:rPr>
          <w:rFonts w:ascii="Verdana" w:eastAsia="Times New Roman" w:hAnsi="Verdana" w:cs="Times New Roman"/>
          <w:sz w:val="21"/>
          <w:szCs w:val="21"/>
        </w:rPr>
      </w:pPr>
    </w:p>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lang w:eastAsia="en-US"/>
        </w:rPr>
      </w:pPr>
      <w:r w:rsidRPr="009A3F05">
        <w:rPr>
          <w:rFonts w:ascii="Verdana" w:eastAsia="Times New Roman" w:hAnsi="Verdana" w:cs="Times New Roman"/>
          <w:color w:val="2E74B5" w:themeColor="accent1" w:themeShade="BF"/>
          <w:sz w:val="21"/>
          <w:szCs w:val="21"/>
        </w:rPr>
        <w:t>24</w:t>
      </w:r>
      <w:r w:rsidR="008C26CA">
        <w:rPr>
          <w:rFonts w:ascii="Verdana" w:eastAsia="Times New Roman" w:hAnsi="Verdana" w:cs="Times New Roman"/>
          <w:color w:val="2E74B5" w:themeColor="accent1" w:themeShade="BF"/>
          <w:sz w:val="21"/>
          <w:szCs w:val="21"/>
        </w:rPr>
        <w:t>7</w:t>
      </w:r>
      <w:r w:rsidRPr="009A3F05">
        <w:rPr>
          <w:rFonts w:ascii="Verdana" w:eastAsia="Times New Roman" w:hAnsi="Verdana" w:cs="Times New Roman"/>
          <w:color w:val="2E74B5" w:themeColor="accent1" w:themeShade="BF"/>
          <w:sz w:val="21"/>
          <w:szCs w:val="21"/>
        </w:rPr>
        <w:t xml:space="preserve">. </w:t>
      </w:r>
      <w:r w:rsidRPr="009A3F05">
        <w:rPr>
          <w:rFonts w:asciiTheme="majorHAnsi" w:eastAsia="Times New Roman" w:hAnsiTheme="majorHAnsi" w:cstheme="majorBidi"/>
          <w:color w:val="2E74B5" w:themeColor="accent1" w:themeShade="BF"/>
          <w:sz w:val="26"/>
          <w:szCs w:val="26"/>
          <w:lang w:eastAsia="en-US"/>
        </w:rPr>
        <w:t xml:space="preserve">В карточке выбранного участка 1 гектар нет ссылки </w:t>
      </w:r>
      <w:bookmarkStart w:id="928" w:name="OLE_LINK471"/>
      <w:r w:rsidRPr="009A3F05">
        <w:rPr>
          <w:rFonts w:asciiTheme="majorHAnsi" w:eastAsia="Times New Roman" w:hAnsiTheme="majorHAnsi" w:cstheme="majorBidi"/>
          <w:color w:val="2E74B5" w:themeColor="accent1" w:themeShade="BF"/>
          <w:sz w:val="26"/>
          <w:szCs w:val="26"/>
          <w:lang w:eastAsia="en-US"/>
        </w:rPr>
        <w:t>"</w:t>
      </w:r>
      <w:bookmarkEnd w:id="928"/>
      <w:r w:rsidRPr="009A3F05">
        <w:rPr>
          <w:rFonts w:asciiTheme="majorHAnsi" w:eastAsia="Times New Roman" w:hAnsiTheme="majorHAnsi" w:cstheme="majorBidi"/>
          <w:color w:val="2E74B5" w:themeColor="accent1" w:themeShade="BF"/>
          <w:sz w:val="26"/>
          <w:szCs w:val="26"/>
          <w:lang w:eastAsia="en-US"/>
        </w:rPr>
        <w:t>В избранное"</w:t>
      </w:r>
    </w:p>
    <w:p w:rsidR="009A3F05" w:rsidRPr="009A3F05" w:rsidRDefault="009A3F05" w:rsidP="009A3F05">
      <w:pPr>
        <w:widowControl w:val="0"/>
        <w:autoSpaceDE w:val="0"/>
        <w:autoSpaceDN w:val="0"/>
        <w:adjustRightInd w:val="0"/>
        <w:spacing w:after="0" w:line="240" w:lineRule="auto"/>
        <w:ind w:firstLine="720"/>
        <w:jc w:val="both"/>
        <w:rPr>
          <w:rFonts w:ascii="Verdana" w:eastAsia="Times New Roman" w:hAnsi="Verdana" w:cs="Times New Roman"/>
          <w:sz w:val="21"/>
          <w:szCs w:val="21"/>
        </w:rPr>
      </w:pPr>
    </w:p>
    <w:p w:rsidR="009A3F05" w:rsidRPr="009A3F05" w:rsidRDefault="009A3F05" w:rsidP="009A3F05">
      <w:pPr>
        <w:spacing w:after="0" w:line="240" w:lineRule="auto"/>
        <w:ind w:firstLine="708"/>
        <w:jc w:val="both"/>
        <w:rPr>
          <w:rFonts w:ascii="Times New Roman" w:eastAsia="Times New Roman" w:hAnsi="Times New Roman" w:cs="Times New Roman"/>
          <w:sz w:val="24"/>
          <w:szCs w:val="24"/>
        </w:rPr>
      </w:pPr>
      <w:bookmarkStart w:id="929" w:name="OLE_LINK472"/>
      <w:bookmarkStart w:id="930" w:name="OLE_LINK473"/>
      <w:r w:rsidRPr="009A3F05">
        <w:rPr>
          <w:rFonts w:ascii="Times New Roman" w:eastAsia="Times New Roman" w:hAnsi="Times New Roman" w:cs="Times New Roman"/>
          <w:sz w:val="24"/>
          <w:szCs w:val="24"/>
        </w:rPr>
        <w:t xml:space="preserve">Нормативное регулирование вопроса предоставления земельных участков в Дальневосточном федеральном округе осуществляется на основании Федерального Закона от 1.05.2016 г. </w:t>
      </w:r>
      <w:r w:rsidRPr="009A3F05">
        <w:rPr>
          <w:rFonts w:ascii="Times New Roman" w:eastAsia="Segoe UI Symbol" w:hAnsi="Times New Roman" w:cs="Times New Roman"/>
          <w:sz w:val="24"/>
          <w:szCs w:val="24"/>
        </w:rPr>
        <w:t>№</w:t>
      </w:r>
      <w:r w:rsidRPr="009A3F05">
        <w:rPr>
          <w:rFonts w:ascii="Times New Roman" w:eastAsia="Times New Roman" w:hAnsi="Times New Roman" w:cs="Times New Roman"/>
          <w:sz w:val="24"/>
          <w:szCs w:val="24"/>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w:t>
      </w:r>
      <w:r w:rsidRPr="009A3F05">
        <w:rPr>
          <w:rFonts w:ascii="Times New Roman" w:eastAsia="Times New Roman" w:hAnsi="Times New Roman" w:cs="Times New Roman"/>
          <w:sz w:val="24"/>
          <w:szCs w:val="24"/>
        </w:rPr>
        <w:lastRenderedPageBreak/>
        <w:t>федерального округа, и о внесении изменений в отдельные законодательные акты Российской Федерации».</w:t>
      </w:r>
    </w:p>
    <w:p w:rsidR="009A3F05" w:rsidRDefault="009A3F05" w:rsidP="009A3F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 xml:space="preserve">Указанным законом не предусмотрена возможность выбора нескольких участков ни на этапе подачи заявления, ни в последующем. </w:t>
      </w:r>
      <w:bookmarkEnd w:id="929"/>
      <w:bookmarkEnd w:id="930"/>
    </w:p>
    <w:p w:rsidR="00182C3D" w:rsidRPr="009A3F05" w:rsidRDefault="00182C3D" w:rsidP="009A3F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lang w:eastAsia="en-US"/>
        </w:rPr>
      </w:pPr>
      <w:r w:rsidRPr="009A3F05">
        <w:rPr>
          <w:rFonts w:ascii="Times New Roman" w:eastAsia="Times New Roman" w:hAnsi="Times New Roman" w:cs="Times New Roman"/>
          <w:color w:val="2E74B5" w:themeColor="accent1" w:themeShade="BF"/>
          <w:sz w:val="24"/>
          <w:szCs w:val="24"/>
        </w:rPr>
        <w:t>24</w:t>
      </w:r>
      <w:r w:rsidR="008C26CA">
        <w:rPr>
          <w:rFonts w:ascii="Times New Roman" w:eastAsia="Times New Roman" w:hAnsi="Times New Roman" w:cs="Times New Roman"/>
          <w:color w:val="2E74B5" w:themeColor="accent1" w:themeShade="BF"/>
          <w:sz w:val="24"/>
          <w:szCs w:val="24"/>
        </w:rPr>
        <w:t>8</w:t>
      </w:r>
      <w:r w:rsidRPr="009A3F05">
        <w:rPr>
          <w:rFonts w:ascii="Times New Roman" w:eastAsia="Times New Roman" w:hAnsi="Times New Roman" w:cs="Times New Roman"/>
          <w:color w:val="2E74B5" w:themeColor="accent1" w:themeShade="BF"/>
          <w:sz w:val="24"/>
          <w:szCs w:val="24"/>
        </w:rPr>
        <w:t>.</w:t>
      </w:r>
      <w:r w:rsidRPr="009A3F05">
        <w:rPr>
          <w:rFonts w:asciiTheme="majorHAnsi" w:eastAsia="Times New Roman" w:hAnsiTheme="majorHAnsi" w:cstheme="majorBidi"/>
          <w:color w:val="2E74B5" w:themeColor="accent1" w:themeShade="BF"/>
          <w:sz w:val="26"/>
          <w:szCs w:val="26"/>
          <w:lang w:eastAsia="en-US"/>
        </w:rPr>
        <w:t xml:space="preserve"> В уполномоченный орган поступило заявление не подписанное, но с приложением всех необходимых документов, прошу сообщить будет ли являться не подписание заявление основанием для отказа в предоставлении земельного участка.</w:t>
      </w:r>
    </w:p>
    <w:p w:rsidR="009A3F05" w:rsidRPr="009A3F05" w:rsidRDefault="009A3F05" w:rsidP="009A3F05">
      <w:pPr>
        <w:widowControl w:val="0"/>
        <w:autoSpaceDE w:val="0"/>
        <w:autoSpaceDN w:val="0"/>
        <w:adjustRightInd w:val="0"/>
        <w:spacing w:after="0" w:line="240" w:lineRule="auto"/>
        <w:ind w:firstLine="720"/>
        <w:jc w:val="both"/>
        <w:rPr>
          <w:rFonts w:eastAsia="Times New Roman"/>
          <w:lang w:eastAsia="en-US"/>
        </w:rPr>
      </w:pPr>
    </w:p>
    <w:p w:rsidR="009A3F05" w:rsidRPr="009A3F05" w:rsidRDefault="009A3F05" w:rsidP="009A3F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931" w:name="OLE_LINK488"/>
      <w:bookmarkStart w:id="932" w:name="OLE_LINK489"/>
      <w:bookmarkStart w:id="933" w:name="OLE_LINK490"/>
      <w:bookmarkStart w:id="934" w:name="OLE_LINK465"/>
      <w:bookmarkStart w:id="935" w:name="OLE_LINK466"/>
      <w:bookmarkStart w:id="936" w:name="OLE_LINK467"/>
      <w:r w:rsidRPr="009A3F05">
        <w:rPr>
          <w:rFonts w:ascii="Times New Roman" w:eastAsia="Times New Roman" w:hAnsi="Times New Roman" w:cs="Times New Roman"/>
          <w:sz w:val="24"/>
          <w:szCs w:val="24"/>
        </w:rPr>
        <w:t>В случаях, не предусмотренных Федеральным законом № 119-ФЗ, предоставление земельных участков, находящихся в государственной или муниципальной собственности и расположенных на территориях субъектов Дальневосточного федерального округа, осуществляется в соответствии с Земельным кодексом Российской Федерации, Лесным кодексом Российской Федерации, иными федеральными законами.</w:t>
      </w:r>
    </w:p>
    <w:p w:rsidR="009A3F05" w:rsidRPr="009A3F05" w:rsidRDefault="009A3F05" w:rsidP="009A3F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 xml:space="preserve"> Согласно п.1 ст.7 Федерального закона от 02.05.2006 N 59-ФЗ "О порядке рассмотрения обращений граждан Российской Федерации гражданин в своем письменном обращении в обязательном порядке ставит личную подпись.</w:t>
      </w:r>
    </w:p>
    <w:p w:rsidR="009A3F05" w:rsidRPr="009A3F05" w:rsidRDefault="009A3F05" w:rsidP="009A3F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Таким образом, не подписанное гражданином письменное заявление рассмотрению не подлежит.</w:t>
      </w:r>
    </w:p>
    <w:p w:rsidR="009A3F05" w:rsidRPr="009A3F05" w:rsidRDefault="009A3F05" w:rsidP="009A3F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Вместе с тем, при наличии в заявлении контактной информации гражданина (например, адрес электронной почты), представляется целесообразным сообщить гражданину о не подписании им заявления и в случае наличия у заявителя намерения исправить указанный порок в его обращении, пригласить его лично для этого в приемные часы работы уполномоченного органа.</w:t>
      </w:r>
    </w:p>
    <w:bookmarkEnd w:id="931"/>
    <w:bookmarkEnd w:id="932"/>
    <w:bookmarkEnd w:id="933"/>
    <w:p w:rsidR="009A3F05" w:rsidRPr="009A3F05" w:rsidRDefault="009A3F05" w:rsidP="009A3F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A3F05" w:rsidRPr="009A3F05" w:rsidRDefault="009A3F05" w:rsidP="009A3F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bookmarkEnd w:id="934"/>
    <w:bookmarkEnd w:id="935"/>
    <w:bookmarkEnd w:id="936"/>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rPr>
      </w:pPr>
      <w:r w:rsidRPr="009A3F05">
        <w:rPr>
          <w:rFonts w:ascii="Verdana" w:eastAsia="Times New Roman" w:hAnsi="Verdana" w:cstheme="majorBidi"/>
          <w:color w:val="2E74B5" w:themeColor="accent1" w:themeShade="BF"/>
          <w:sz w:val="21"/>
          <w:szCs w:val="21"/>
        </w:rPr>
        <w:t>24</w:t>
      </w:r>
      <w:r w:rsidR="008C26CA">
        <w:rPr>
          <w:rFonts w:ascii="Verdana" w:eastAsia="Times New Roman" w:hAnsi="Verdana" w:cstheme="majorBidi"/>
          <w:color w:val="2E74B5" w:themeColor="accent1" w:themeShade="BF"/>
          <w:sz w:val="21"/>
          <w:szCs w:val="21"/>
        </w:rPr>
        <w:t>9</w:t>
      </w:r>
      <w:r w:rsidRPr="009A3F05">
        <w:rPr>
          <w:rFonts w:ascii="Verdana" w:eastAsia="Times New Roman" w:hAnsi="Verdana" w:cstheme="majorBidi"/>
          <w:color w:val="2E74B5" w:themeColor="accent1" w:themeShade="BF"/>
          <w:sz w:val="21"/>
          <w:szCs w:val="21"/>
        </w:rPr>
        <w:t xml:space="preserve">. </w:t>
      </w:r>
      <w:r w:rsidR="00C038F7">
        <w:rPr>
          <w:rFonts w:asciiTheme="majorHAnsi" w:eastAsia="Times New Roman" w:hAnsiTheme="majorHAnsi" w:cstheme="majorBidi"/>
          <w:color w:val="2E74B5" w:themeColor="accent1" w:themeShade="BF"/>
          <w:sz w:val="26"/>
          <w:szCs w:val="26"/>
        </w:rPr>
        <w:t>П</w:t>
      </w:r>
      <w:r w:rsidRPr="009A3F05">
        <w:rPr>
          <w:rFonts w:asciiTheme="majorHAnsi" w:eastAsia="Times New Roman" w:hAnsiTheme="majorHAnsi" w:cstheme="majorBidi"/>
          <w:color w:val="2E74B5" w:themeColor="accent1" w:themeShade="BF"/>
          <w:sz w:val="26"/>
          <w:szCs w:val="26"/>
        </w:rPr>
        <w:t xml:space="preserve">ри нарушении правил выделения земельного участка, в какие </w:t>
      </w:r>
      <w:r w:rsidR="00182C3D" w:rsidRPr="009A3F05">
        <w:rPr>
          <w:rFonts w:asciiTheme="majorHAnsi" w:eastAsia="Times New Roman" w:hAnsiTheme="majorHAnsi" w:cstheme="majorBidi"/>
          <w:color w:val="2E74B5" w:themeColor="accent1" w:themeShade="BF"/>
          <w:sz w:val="26"/>
          <w:szCs w:val="26"/>
        </w:rPr>
        <w:t>органы власти</w:t>
      </w:r>
      <w:r w:rsidRPr="009A3F05">
        <w:rPr>
          <w:rFonts w:asciiTheme="majorHAnsi" w:eastAsia="Times New Roman" w:hAnsiTheme="majorHAnsi" w:cstheme="majorBidi"/>
          <w:color w:val="2E74B5" w:themeColor="accent1" w:themeShade="BF"/>
          <w:sz w:val="26"/>
          <w:szCs w:val="26"/>
        </w:rPr>
        <w:t xml:space="preserve"> возможно обратиться, для пересмотр</w:t>
      </w:r>
      <w:r w:rsidR="008C26CA">
        <w:rPr>
          <w:rFonts w:asciiTheme="majorHAnsi" w:eastAsia="Times New Roman" w:hAnsiTheme="majorHAnsi" w:cstheme="majorBidi"/>
          <w:color w:val="2E74B5" w:themeColor="accent1" w:themeShade="BF"/>
          <w:sz w:val="26"/>
          <w:szCs w:val="26"/>
        </w:rPr>
        <w:t>а</w:t>
      </w:r>
      <w:r w:rsidRPr="009A3F05">
        <w:rPr>
          <w:rFonts w:asciiTheme="majorHAnsi" w:eastAsia="Times New Roman" w:hAnsiTheme="majorHAnsi" w:cstheme="majorBidi"/>
          <w:color w:val="2E74B5" w:themeColor="accent1" w:themeShade="BF"/>
          <w:sz w:val="26"/>
          <w:szCs w:val="26"/>
        </w:rPr>
        <w:t xml:space="preserve"> решения?</w:t>
      </w:r>
    </w:p>
    <w:p w:rsidR="009A3F05" w:rsidRPr="009A3F05" w:rsidRDefault="009A3F05" w:rsidP="009A3F05">
      <w:pPr>
        <w:widowControl w:val="0"/>
        <w:autoSpaceDE w:val="0"/>
        <w:autoSpaceDN w:val="0"/>
        <w:adjustRightInd w:val="0"/>
        <w:spacing w:after="0" w:line="240" w:lineRule="auto"/>
        <w:ind w:firstLine="720"/>
        <w:jc w:val="both"/>
        <w:rPr>
          <w:rFonts w:ascii="Verdana" w:eastAsia="Times New Roman" w:hAnsi="Verdana" w:cs="Times New Roman"/>
          <w:sz w:val="21"/>
          <w:szCs w:val="21"/>
        </w:rPr>
      </w:pPr>
    </w:p>
    <w:p w:rsidR="000B707F" w:rsidRPr="000B707F" w:rsidRDefault="000B707F" w:rsidP="000B707F">
      <w:pPr>
        <w:spacing w:after="0" w:line="240" w:lineRule="auto"/>
        <w:ind w:firstLine="708"/>
        <w:jc w:val="both"/>
        <w:rPr>
          <w:rFonts w:ascii="Times New Roman" w:eastAsia="Times New Roman" w:hAnsi="Times New Roman" w:cs="Times New Roman"/>
          <w:sz w:val="24"/>
          <w:szCs w:val="24"/>
        </w:rPr>
      </w:pPr>
      <w:bookmarkStart w:id="937" w:name="OLE_LINK211"/>
      <w:bookmarkStart w:id="938" w:name="OLE_LINK550"/>
      <w:bookmarkStart w:id="939" w:name="OLE_LINK551"/>
      <w:bookmarkStart w:id="940" w:name="OLE_LINK1047"/>
      <w:bookmarkStart w:id="941" w:name="OLE_LINK681"/>
      <w:bookmarkStart w:id="942" w:name="OLE_LINK682"/>
      <w:bookmarkStart w:id="943" w:name="OLE_LINK683"/>
      <w:bookmarkStart w:id="944" w:name="OLE_LINK636"/>
      <w:r w:rsidRPr="000B707F">
        <w:rPr>
          <w:rFonts w:ascii="Times New Roman" w:eastAsia="Times New Roman" w:hAnsi="Times New Roman" w:cs="Times New Roman"/>
          <w:sz w:val="24"/>
          <w:szCs w:val="24"/>
        </w:rPr>
        <w:t>Реализация закона предусматривает взаимодействие различных органов власти: так, за работу федеральной информационной системы отвечает Росреестр, власти на местах организуют работу уполномоченных органов, которые принимают заявления в форме электронного документа и на бумажном носителе на местах, Агентство осуществляет информационную и методологическую поддержку граждан и уполномоченных органов, обеспечивает работу с обращениями граждан, в том числе решение сложных вопросов, а также информационное сопровождение программы «Дальневосточный гектар».</w:t>
      </w:r>
    </w:p>
    <w:p w:rsidR="000B707F" w:rsidRPr="000B707F" w:rsidRDefault="000B707F" w:rsidP="000B707F">
      <w:pPr>
        <w:spacing w:after="0" w:line="240" w:lineRule="auto"/>
        <w:jc w:val="both"/>
        <w:rPr>
          <w:rFonts w:ascii="Times New Roman" w:eastAsia="Times New Roman" w:hAnsi="Times New Roman" w:cs="Times New Roman"/>
          <w:sz w:val="24"/>
          <w:szCs w:val="24"/>
        </w:rPr>
      </w:pPr>
      <w:r w:rsidRPr="000B707F">
        <w:rPr>
          <w:rFonts w:ascii="Times New Roman" w:eastAsia="Times New Roman" w:hAnsi="Times New Roman" w:cs="Times New Roman"/>
          <w:sz w:val="24"/>
          <w:szCs w:val="24"/>
        </w:rPr>
        <w:t xml:space="preserve">Граждане могут обратиться на Горячую линию программы «Дальневосточный гектар» по телефону 8-800-200-32-51 или с помощью формы обратной связи на сайте «Надальнийвосток.рф».  </w:t>
      </w:r>
    </w:p>
    <w:p w:rsidR="009A3F05" w:rsidRPr="009A3F05" w:rsidRDefault="009A3F05" w:rsidP="009A3F05">
      <w:pPr>
        <w:spacing w:after="0" w:line="240" w:lineRule="auto"/>
        <w:ind w:firstLine="709"/>
        <w:jc w:val="both"/>
        <w:rPr>
          <w:rFonts w:ascii="Times New Roman" w:eastAsia="Times New Roman" w:hAnsi="Times New Roman" w:cs="Times New Roman"/>
          <w:sz w:val="24"/>
          <w:szCs w:val="24"/>
        </w:rPr>
      </w:pPr>
      <w:bookmarkStart w:id="945" w:name="OLE_LINK1104"/>
      <w:bookmarkStart w:id="946" w:name="OLE_LINK1105"/>
      <w:bookmarkStart w:id="947" w:name="OLE_LINK1106"/>
      <w:r w:rsidRPr="009A3F05">
        <w:rPr>
          <w:rFonts w:ascii="Times New Roman" w:eastAsia="Times New Roman" w:hAnsi="Times New Roman" w:cs="Times New Roman"/>
          <w:sz w:val="24"/>
          <w:szCs w:val="24"/>
        </w:rPr>
        <w:t xml:space="preserve">В соответствии с главой 2.1 </w:t>
      </w:r>
      <w:bookmarkStart w:id="948" w:name="OLE_LINK537"/>
      <w:bookmarkStart w:id="949" w:name="OLE_LINK538"/>
      <w:r w:rsidRPr="009A3F05">
        <w:rPr>
          <w:rFonts w:ascii="Times New Roman" w:eastAsia="Times New Roman" w:hAnsi="Times New Roman" w:cs="Times New Roman"/>
          <w:sz w:val="24"/>
          <w:szCs w:val="24"/>
        </w:rPr>
        <w:t xml:space="preserve">Федерального закона от 27.07.2010 N 210-ФЗ </w:t>
      </w:r>
      <w:bookmarkEnd w:id="948"/>
      <w:bookmarkEnd w:id="949"/>
      <w:r w:rsidRPr="009A3F05">
        <w:rPr>
          <w:rFonts w:ascii="Times New Roman" w:eastAsia="Times New Roman" w:hAnsi="Times New Roman" w:cs="Times New Roman"/>
          <w:sz w:val="24"/>
          <w:szCs w:val="24"/>
        </w:rPr>
        <w:t>"Об организации предоставления государственных и муниципальных услуг" гражданин вправе в досудебном (внесудебном) порядке обжаловать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путем направления письменной жалобы.</w:t>
      </w:r>
    </w:p>
    <w:bookmarkEnd w:id="937"/>
    <w:p w:rsidR="009A3F05" w:rsidRPr="009A3F05" w:rsidRDefault="009A3F05" w:rsidP="009A3F05">
      <w:pPr>
        <w:spacing w:after="0" w:line="240" w:lineRule="auto"/>
        <w:ind w:firstLine="709"/>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w:t>
      </w:r>
      <w:r w:rsidRPr="009A3F05">
        <w:rPr>
          <w:rFonts w:ascii="Times New Roman" w:eastAsia="Times New Roman" w:hAnsi="Times New Roman" w:cs="Times New Roman"/>
          <w:sz w:val="24"/>
          <w:szCs w:val="24"/>
        </w:rPr>
        <w:lastRenderedPageBreak/>
        <w:t>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(п.1 ст.11.2 Федерального закона от 27.07.2010 N 210-ФЗ).</w:t>
      </w:r>
    </w:p>
    <w:p w:rsidR="009A3F05" w:rsidRPr="009A3F05" w:rsidRDefault="009A3F05" w:rsidP="009A3F05">
      <w:pPr>
        <w:spacing w:after="0" w:line="240" w:lineRule="auto"/>
        <w:ind w:firstLine="709"/>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Гражданин также вправе использовать судебный порядок обжалования решений уполномоченного органа. Согласно части 1 статьи 46 Конституции Российской Федерации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bookmarkEnd w:id="938"/>
    <w:bookmarkEnd w:id="939"/>
    <w:bookmarkEnd w:id="940"/>
    <w:bookmarkEnd w:id="945"/>
    <w:bookmarkEnd w:id="946"/>
    <w:bookmarkEnd w:id="947"/>
    <w:p w:rsidR="009A3F05" w:rsidRPr="009A3F05" w:rsidRDefault="009A3F05" w:rsidP="009A3F05">
      <w:pPr>
        <w:spacing w:after="0" w:line="240" w:lineRule="auto"/>
        <w:ind w:firstLine="709"/>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Кроме того, при нарушении прав гражданина он вправе обратиться в прокуратуру Российской Федерации, осуществляющую надзор за соблюдением прав и свобод человека и гражданина и надзор за исполнением законов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а также за соответствием законам издаваемых ими правовых актов.</w:t>
      </w:r>
    </w:p>
    <w:bookmarkEnd w:id="941"/>
    <w:bookmarkEnd w:id="942"/>
    <w:bookmarkEnd w:id="943"/>
    <w:bookmarkEnd w:id="944"/>
    <w:p w:rsidR="009A3F05" w:rsidRPr="009A3F05" w:rsidRDefault="009A3F05" w:rsidP="009A3F05">
      <w:pPr>
        <w:spacing w:after="0" w:line="240" w:lineRule="auto"/>
        <w:ind w:firstLine="709"/>
        <w:jc w:val="both"/>
        <w:rPr>
          <w:rFonts w:ascii="Times New Roman" w:eastAsia="Times New Roman" w:hAnsi="Times New Roman" w:cs="Times New Roman"/>
          <w:sz w:val="24"/>
          <w:szCs w:val="24"/>
        </w:rPr>
      </w:pPr>
    </w:p>
    <w:p w:rsidR="009A3F05" w:rsidRPr="009A3F05" w:rsidRDefault="009A3F05" w:rsidP="009A3F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A3F05" w:rsidRPr="009A3F05" w:rsidRDefault="009A3F05" w:rsidP="009A3F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A3F05" w:rsidRPr="009A3F05" w:rsidRDefault="009A3F05" w:rsidP="009A3F05">
      <w:pPr>
        <w:keepNext/>
        <w:keepLines/>
        <w:spacing w:before="40" w:after="0"/>
        <w:outlineLvl w:val="1"/>
        <w:rPr>
          <w:rFonts w:ascii="Times New Roman" w:eastAsia="Times New Roman" w:hAnsi="Times New Roman" w:cstheme="majorBidi"/>
          <w:color w:val="2E74B5" w:themeColor="accent1" w:themeShade="BF"/>
          <w:sz w:val="24"/>
          <w:szCs w:val="24"/>
        </w:rPr>
      </w:pPr>
      <w:r w:rsidRPr="009A3F05">
        <w:rPr>
          <w:rFonts w:ascii="Times New Roman" w:eastAsia="Times New Roman" w:hAnsi="Times New Roman" w:cstheme="majorBidi"/>
          <w:color w:val="2E74B5" w:themeColor="accent1" w:themeShade="BF"/>
          <w:sz w:val="24"/>
          <w:szCs w:val="24"/>
        </w:rPr>
        <w:t>2</w:t>
      </w:r>
      <w:r w:rsidR="008C26CA">
        <w:rPr>
          <w:rFonts w:ascii="Times New Roman" w:eastAsia="Times New Roman" w:hAnsi="Times New Roman" w:cstheme="majorBidi"/>
          <w:color w:val="2E74B5" w:themeColor="accent1" w:themeShade="BF"/>
          <w:sz w:val="24"/>
          <w:szCs w:val="24"/>
        </w:rPr>
        <w:t>50</w:t>
      </w:r>
      <w:r w:rsidRPr="009A3F05">
        <w:rPr>
          <w:rFonts w:ascii="Times New Roman" w:eastAsia="Times New Roman" w:hAnsi="Times New Roman" w:cstheme="majorBidi"/>
          <w:color w:val="2E74B5" w:themeColor="accent1" w:themeShade="BF"/>
          <w:sz w:val="24"/>
          <w:szCs w:val="24"/>
        </w:rPr>
        <w:t>.</w:t>
      </w:r>
      <w:r w:rsidRPr="009A3F05">
        <w:rPr>
          <w:rFonts w:asciiTheme="majorHAnsi" w:eastAsia="Times New Roman" w:hAnsiTheme="majorHAnsi" w:cstheme="majorBidi"/>
          <w:color w:val="2E74B5" w:themeColor="accent1" w:themeShade="BF"/>
          <w:sz w:val="26"/>
          <w:szCs w:val="26"/>
          <w:lang w:eastAsia="en-US"/>
        </w:rPr>
        <w:t xml:space="preserve"> Имею ли я право, как гражданин </w:t>
      </w:r>
      <w:r w:rsidR="006557EF" w:rsidRPr="009A3F05">
        <w:rPr>
          <w:rFonts w:asciiTheme="majorHAnsi" w:eastAsia="Times New Roman" w:hAnsiTheme="majorHAnsi" w:cstheme="majorBidi"/>
          <w:color w:val="2E74B5" w:themeColor="accent1" w:themeShade="BF"/>
          <w:sz w:val="26"/>
          <w:szCs w:val="26"/>
          <w:lang w:eastAsia="en-US"/>
        </w:rPr>
        <w:t>участник коллективной заявки,</w:t>
      </w:r>
      <w:r w:rsidRPr="009A3F05">
        <w:rPr>
          <w:rFonts w:asciiTheme="majorHAnsi" w:eastAsia="Times New Roman" w:hAnsiTheme="majorHAnsi" w:cstheme="majorBidi"/>
          <w:color w:val="2E74B5" w:themeColor="accent1" w:themeShade="BF"/>
          <w:sz w:val="26"/>
          <w:szCs w:val="26"/>
          <w:lang w:eastAsia="en-US"/>
        </w:rPr>
        <w:t xml:space="preserve"> выкупивший земельную долю другого гражданина, чье право </w:t>
      </w:r>
      <w:r w:rsidR="00C05A30" w:rsidRPr="009A3F05">
        <w:rPr>
          <w:rFonts w:asciiTheme="majorHAnsi" w:eastAsia="Times New Roman" w:hAnsiTheme="majorHAnsi" w:cstheme="majorBidi"/>
          <w:color w:val="2E74B5" w:themeColor="accent1" w:themeShade="BF"/>
          <w:sz w:val="26"/>
          <w:szCs w:val="26"/>
          <w:lang w:eastAsia="en-US"/>
        </w:rPr>
        <w:t>безвозмездного</w:t>
      </w:r>
      <w:r w:rsidRPr="009A3F05">
        <w:rPr>
          <w:rFonts w:asciiTheme="majorHAnsi" w:eastAsia="Times New Roman" w:hAnsiTheme="majorHAnsi" w:cstheme="majorBidi"/>
          <w:color w:val="2E74B5" w:themeColor="accent1" w:themeShade="BF"/>
          <w:sz w:val="26"/>
          <w:szCs w:val="26"/>
          <w:lang w:eastAsia="en-US"/>
        </w:rPr>
        <w:t xml:space="preserve"> пользования было прекращено по </w:t>
      </w:r>
      <w:r w:rsidR="00C05A30" w:rsidRPr="009A3F05">
        <w:rPr>
          <w:rFonts w:asciiTheme="majorHAnsi" w:eastAsia="Times New Roman" w:hAnsiTheme="majorHAnsi" w:cstheme="majorBidi"/>
          <w:color w:val="2E74B5" w:themeColor="accent1" w:themeShade="BF"/>
          <w:sz w:val="26"/>
          <w:szCs w:val="26"/>
          <w:lang w:eastAsia="en-US"/>
        </w:rPr>
        <w:t>соответствующим</w:t>
      </w:r>
      <w:r w:rsidRPr="009A3F05">
        <w:rPr>
          <w:rFonts w:asciiTheme="majorHAnsi" w:eastAsia="Times New Roman" w:hAnsiTheme="majorHAnsi" w:cstheme="majorBidi"/>
          <w:color w:val="2E74B5" w:themeColor="accent1" w:themeShade="BF"/>
          <w:sz w:val="26"/>
          <w:szCs w:val="26"/>
          <w:lang w:eastAsia="en-US"/>
        </w:rPr>
        <w:t xml:space="preserve"> статьям за 15% от кадастровой </w:t>
      </w:r>
      <w:r w:rsidR="00C05A30" w:rsidRPr="009A3F05">
        <w:rPr>
          <w:rFonts w:asciiTheme="majorHAnsi" w:eastAsia="Times New Roman" w:hAnsiTheme="majorHAnsi" w:cstheme="majorBidi"/>
          <w:color w:val="2E74B5" w:themeColor="accent1" w:themeShade="BF"/>
          <w:sz w:val="26"/>
          <w:szCs w:val="26"/>
          <w:lang w:eastAsia="en-US"/>
        </w:rPr>
        <w:t>стоимости</w:t>
      </w:r>
      <w:r w:rsidRPr="009A3F05">
        <w:rPr>
          <w:rFonts w:asciiTheme="majorHAnsi" w:eastAsia="Times New Roman" w:hAnsiTheme="majorHAnsi" w:cstheme="majorBidi"/>
          <w:color w:val="2E74B5" w:themeColor="accent1" w:themeShade="BF"/>
          <w:sz w:val="26"/>
          <w:szCs w:val="26"/>
          <w:lang w:eastAsia="en-US"/>
        </w:rPr>
        <w:t xml:space="preserve"> по договору купли-продажи и </w:t>
      </w:r>
      <w:r w:rsidR="006557EF" w:rsidRPr="009A3F05">
        <w:rPr>
          <w:rFonts w:asciiTheme="majorHAnsi" w:eastAsia="Times New Roman" w:hAnsiTheme="majorHAnsi" w:cstheme="majorBidi"/>
          <w:color w:val="2E74B5" w:themeColor="accent1" w:themeShade="BF"/>
          <w:sz w:val="26"/>
          <w:szCs w:val="26"/>
          <w:lang w:eastAsia="en-US"/>
        </w:rPr>
        <w:t>отчуждать эту</w:t>
      </w:r>
      <w:r w:rsidRPr="009A3F05">
        <w:rPr>
          <w:rFonts w:asciiTheme="majorHAnsi" w:eastAsia="Times New Roman" w:hAnsiTheme="majorHAnsi" w:cstheme="majorBidi"/>
          <w:color w:val="2E74B5" w:themeColor="accent1" w:themeShade="BF"/>
          <w:sz w:val="26"/>
          <w:szCs w:val="26"/>
          <w:lang w:eastAsia="en-US"/>
        </w:rPr>
        <w:t xml:space="preserve"> </w:t>
      </w:r>
      <w:r w:rsidR="00C05A30" w:rsidRPr="009A3F05">
        <w:rPr>
          <w:rFonts w:asciiTheme="majorHAnsi" w:eastAsia="Times New Roman" w:hAnsiTheme="majorHAnsi" w:cstheme="majorBidi"/>
          <w:color w:val="2E74B5" w:themeColor="accent1" w:themeShade="BF"/>
          <w:sz w:val="26"/>
          <w:szCs w:val="26"/>
          <w:lang w:eastAsia="en-US"/>
        </w:rPr>
        <w:t>земельную</w:t>
      </w:r>
      <w:r w:rsidRPr="009A3F05">
        <w:rPr>
          <w:rFonts w:asciiTheme="majorHAnsi" w:eastAsia="Times New Roman" w:hAnsiTheme="majorHAnsi" w:cstheme="majorBidi"/>
          <w:color w:val="2E74B5" w:themeColor="accent1" w:themeShade="BF"/>
          <w:sz w:val="26"/>
          <w:szCs w:val="26"/>
          <w:lang w:eastAsia="en-US"/>
        </w:rPr>
        <w:t xml:space="preserve"> долю сразу после заключения договора купли-продажи.  </w:t>
      </w:r>
    </w:p>
    <w:p w:rsidR="009A3F05" w:rsidRPr="009A3F05" w:rsidRDefault="009A3F05" w:rsidP="009A3F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A3F05" w:rsidRPr="009A3F05" w:rsidRDefault="009A3F05" w:rsidP="009A3F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950" w:name="OLE_LINK525"/>
      <w:bookmarkStart w:id="951" w:name="OLE_LINK577"/>
      <w:bookmarkStart w:id="952" w:name="OLE_LINK578"/>
      <w:bookmarkStart w:id="953" w:name="OLE_LINK579"/>
      <w:r w:rsidRPr="009A3F05">
        <w:rPr>
          <w:rFonts w:ascii="Times New Roman" w:eastAsia="Times New Roman" w:hAnsi="Times New Roman" w:cs="Times New Roman"/>
          <w:sz w:val="24"/>
          <w:szCs w:val="24"/>
        </w:rPr>
        <w:t>Согласно части 5 статьи 10 Федерального закона № 119-ФЗ в случае, если договор безвозмездного пользования земельным участком был заключен с двумя и более гражданами, эти граждане вправе до дня окончания срока действия договора безвозмездного пользование, но не ранее чем за 6 месяцев до окончания его срока действия (ч.1 ст.10 закона № 119-ФЗ)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A3F05" w:rsidRPr="009A3F05" w:rsidRDefault="009A3F05" w:rsidP="009A3F05">
      <w:pPr>
        <w:spacing w:after="0" w:line="240" w:lineRule="auto"/>
        <w:ind w:firstLine="547"/>
        <w:jc w:val="both"/>
        <w:rPr>
          <w:rFonts w:ascii="Times New Roman" w:eastAsia="Times New Roman" w:hAnsi="Times New Roman" w:cs="Times New Roman"/>
          <w:sz w:val="24"/>
          <w:szCs w:val="24"/>
        </w:rPr>
      </w:pPr>
      <w:bookmarkStart w:id="954" w:name="OLE_LINK428"/>
      <w:bookmarkStart w:id="955" w:name="OLE_LINK429"/>
      <w:bookmarkEnd w:id="950"/>
      <w:r w:rsidRPr="009A3F05">
        <w:rPr>
          <w:rFonts w:ascii="Times New Roman" w:eastAsia="Times New Roman" w:hAnsi="Times New Roman" w:cs="Times New Roman"/>
          <w:sz w:val="24"/>
          <w:szCs w:val="24"/>
        </w:rPr>
        <w:t xml:space="preserve">В соответствии с п.5 ст.11.2 Земельного кодекса РФ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56" w:history="1">
        <w:r w:rsidRPr="009A3F05">
          <w:rPr>
            <w:rFonts w:ascii="Times New Roman" w:eastAsia="Times New Roman" w:hAnsi="Times New Roman" w:cs="Times New Roman"/>
            <w:sz w:val="24"/>
            <w:szCs w:val="24"/>
          </w:rPr>
          <w:t>законом</w:t>
        </w:r>
      </w:hyperlink>
      <w:r w:rsidRPr="009A3F05">
        <w:rPr>
          <w:rFonts w:ascii="Times New Roman" w:eastAsia="Times New Roman" w:hAnsi="Times New Roman" w:cs="Times New Roman"/>
          <w:sz w:val="24"/>
          <w:szCs w:val="24"/>
        </w:rPr>
        <w:t xml:space="preserve"> от 24 июля 2002 года N 101-ФЗ "Об обороте земель сельскохозяйственного назначения".</w:t>
      </w:r>
    </w:p>
    <w:p w:rsidR="009A3F05" w:rsidRPr="009A3F05" w:rsidRDefault="009A3F05" w:rsidP="009A3F05">
      <w:pPr>
        <w:spacing w:after="0" w:line="240" w:lineRule="auto"/>
        <w:ind w:firstLine="547"/>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 xml:space="preserve">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 </w:t>
      </w:r>
      <w:bookmarkStart w:id="956" w:name="OLE_LINK576"/>
      <w:r w:rsidRPr="009A3F05">
        <w:rPr>
          <w:rFonts w:ascii="Times New Roman" w:eastAsia="Times New Roman" w:hAnsi="Times New Roman" w:cs="Times New Roman"/>
          <w:sz w:val="24"/>
          <w:szCs w:val="24"/>
        </w:rPr>
        <w:t>(п.1 ст.11.5 Земельного кодекса РФ).</w:t>
      </w:r>
    </w:p>
    <w:bookmarkEnd w:id="956"/>
    <w:p w:rsidR="009A3F05" w:rsidRPr="009A3F05" w:rsidRDefault="009A3F05" w:rsidP="009A3F05">
      <w:pPr>
        <w:spacing w:after="0" w:line="240" w:lineRule="auto"/>
        <w:ind w:firstLine="547"/>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 (п.2 ст.11.5 Земельного кодекса РФ).</w:t>
      </w:r>
    </w:p>
    <w:p w:rsidR="009A3F05" w:rsidRPr="009A3F05" w:rsidRDefault="009A3F05" w:rsidP="009A3F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lastRenderedPageBreak/>
        <w:t xml:space="preserve">По общему правилу собственник вправе владеть, пользоваться и распоряжаться принадлежащим ему имуществом. </w:t>
      </w:r>
    </w:p>
    <w:p w:rsidR="009A3F05" w:rsidRPr="009A3F05" w:rsidRDefault="009A3F05" w:rsidP="009A3F05">
      <w:pPr>
        <w:spacing w:after="0" w:line="240" w:lineRule="auto"/>
        <w:ind w:firstLine="547"/>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Споры об образовании земельных участков рассматриваются в судебном порядке (п.8 ст.11.2 ЗК РФ).</w:t>
      </w:r>
    </w:p>
    <w:bookmarkEnd w:id="951"/>
    <w:bookmarkEnd w:id="952"/>
    <w:bookmarkEnd w:id="953"/>
    <w:p w:rsidR="009A3F05" w:rsidRPr="009A3F05" w:rsidRDefault="009A3F05" w:rsidP="009A3F05">
      <w:pPr>
        <w:spacing w:after="0" w:line="312" w:lineRule="auto"/>
        <w:ind w:firstLine="547"/>
        <w:jc w:val="both"/>
        <w:rPr>
          <w:rFonts w:ascii="Verdana" w:eastAsia="Times New Roman" w:hAnsi="Verdana" w:cs="Times New Roman"/>
          <w:sz w:val="21"/>
          <w:szCs w:val="21"/>
        </w:rPr>
      </w:pPr>
    </w:p>
    <w:p w:rsidR="009A3F05" w:rsidRPr="009A3F05" w:rsidRDefault="009A3F05" w:rsidP="009A3F05">
      <w:pPr>
        <w:spacing w:after="0" w:line="312" w:lineRule="auto"/>
        <w:ind w:firstLine="547"/>
        <w:jc w:val="both"/>
        <w:rPr>
          <w:rFonts w:ascii="Verdana" w:eastAsia="Times New Roman" w:hAnsi="Verdana" w:cs="Times New Roman"/>
          <w:sz w:val="21"/>
          <w:szCs w:val="21"/>
        </w:rPr>
      </w:pPr>
    </w:p>
    <w:bookmarkEnd w:id="954"/>
    <w:bookmarkEnd w:id="955"/>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rPr>
      </w:pPr>
      <w:r w:rsidRPr="009A3F05">
        <w:rPr>
          <w:rFonts w:asciiTheme="majorHAnsi" w:eastAsia="Times New Roman" w:hAnsiTheme="majorHAnsi" w:cstheme="majorBidi"/>
          <w:color w:val="2E74B5" w:themeColor="accent1" w:themeShade="BF"/>
          <w:sz w:val="26"/>
          <w:szCs w:val="26"/>
        </w:rPr>
        <w:t>2</w:t>
      </w:r>
      <w:r w:rsidR="008C26CA">
        <w:rPr>
          <w:rFonts w:asciiTheme="majorHAnsi" w:eastAsia="Times New Roman" w:hAnsiTheme="majorHAnsi" w:cstheme="majorBidi"/>
          <w:color w:val="2E74B5" w:themeColor="accent1" w:themeShade="BF"/>
          <w:sz w:val="26"/>
          <w:szCs w:val="26"/>
        </w:rPr>
        <w:t>51</w:t>
      </w:r>
      <w:r w:rsidRPr="009A3F05">
        <w:rPr>
          <w:rFonts w:asciiTheme="majorHAnsi" w:eastAsia="Times New Roman" w:hAnsiTheme="majorHAnsi" w:cstheme="majorBidi"/>
          <w:color w:val="2E74B5" w:themeColor="accent1" w:themeShade="BF"/>
          <w:sz w:val="26"/>
          <w:szCs w:val="26"/>
        </w:rPr>
        <w:t>. Почему земельные участки, которые были доступны в сентябре</w:t>
      </w:r>
      <w:r w:rsidR="00E2731D">
        <w:rPr>
          <w:rFonts w:asciiTheme="majorHAnsi" w:eastAsia="Times New Roman" w:hAnsiTheme="majorHAnsi" w:cstheme="majorBidi"/>
          <w:color w:val="2E74B5" w:themeColor="accent1" w:themeShade="BF"/>
          <w:sz w:val="26"/>
          <w:szCs w:val="26"/>
        </w:rPr>
        <w:t xml:space="preserve"> 2016 г.</w:t>
      </w:r>
      <w:r w:rsidRPr="009A3F05">
        <w:rPr>
          <w:rFonts w:asciiTheme="majorHAnsi" w:eastAsia="Times New Roman" w:hAnsiTheme="majorHAnsi" w:cstheme="majorBidi"/>
          <w:color w:val="2E74B5" w:themeColor="accent1" w:themeShade="BF"/>
          <w:sz w:val="26"/>
          <w:szCs w:val="26"/>
        </w:rPr>
        <w:t>, к 1 октябрю</w:t>
      </w:r>
      <w:r w:rsidR="00E2731D">
        <w:rPr>
          <w:rFonts w:asciiTheme="majorHAnsi" w:eastAsia="Times New Roman" w:hAnsiTheme="majorHAnsi" w:cstheme="majorBidi"/>
          <w:color w:val="2E74B5" w:themeColor="accent1" w:themeShade="BF"/>
          <w:sz w:val="26"/>
          <w:szCs w:val="26"/>
        </w:rPr>
        <w:t xml:space="preserve"> 2016 г. </w:t>
      </w:r>
      <w:r w:rsidRPr="009A3F05">
        <w:rPr>
          <w:rFonts w:asciiTheme="majorHAnsi" w:eastAsia="Times New Roman" w:hAnsiTheme="majorHAnsi" w:cstheme="majorBidi"/>
          <w:color w:val="2E74B5" w:themeColor="accent1" w:themeShade="BF"/>
          <w:sz w:val="26"/>
          <w:szCs w:val="26"/>
        </w:rPr>
        <w:t>вдруг стали недоступны.</w:t>
      </w:r>
    </w:p>
    <w:p w:rsidR="009A3F05" w:rsidRPr="009A3F05" w:rsidRDefault="009A3F05" w:rsidP="009A3F05">
      <w:pPr>
        <w:spacing w:after="0" w:line="312" w:lineRule="auto"/>
        <w:ind w:firstLine="547"/>
        <w:jc w:val="both"/>
        <w:rPr>
          <w:rFonts w:ascii="Verdana" w:eastAsia="Times New Roman" w:hAnsi="Verdana" w:cs="Times New Roman"/>
          <w:sz w:val="21"/>
          <w:szCs w:val="21"/>
        </w:rPr>
      </w:pPr>
    </w:p>
    <w:p w:rsidR="00E2731D" w:rsidRPr="009A3F05" w:rsidRDefault="00E2731D" w:rsidP="00E2731D">
      <w:pPr>
        <w:spacing w:after="0" w:line="240" w:lineRule="auto"/>
        <w:ind w:firstLine="547"/>
        <w:jc w:val="both"/>
        <w:rPr>
          <w:rFonts w:ascii="Times New Roman" w:eastAsia="Times New Roman" w:hAnsi="Times New Roman" w:cs="Times New Roman"/>
          <w:sz w:val="24"/>
          <w:szCs w:val="24"/>
        </w:rPr>
      </w:pPr>
      <w:bookmarkStart w:id="957" w:name="OLE_LINK605"/>
      <w:bookmarkStart w:id="958" w:name="OLE_LINK606"/>
      <w:bookmarkStart w:id="959" w:name="OLE_LINK608"/>
      <w:bookmarkStart w:id="960" w:name="OLE_LINK189"/>
      <w:bookmarkStart w:id="961" w:name="OLE_LINK369"/>
      <w:bookmarkStart w:id="962" w:name="OLE_LINK370"/>
      <w:bookmarkStart w:id="963" w:name="OLE_LINK392"/>
      <w:bookmarkStart w:id="964" w:name="OLE_LINK393"/>
      <w:bookmarkStart w:id="965" w:name="OLE_LINK226"/>
      <w:bookmarkStart w:id="966" w:name="OLE_LINK442"/>
      <w:r w:rsidRPr="009A3F05">
        <w:rPr>
          <w:rFonts w:ascii="Times New Roman" w:eastAsia="Times New Roman" w:hAnsi="Times New Roman" w:cs="Times New Roman"/>
          <w:sz w:val="24"/>
          <w:szCs w:val="24"/>
        </w:rPr>
        <w:t xml:space="preserve">В соответствии с Федеральным законом № 119-ФЗ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до 1 </w:t>
      </w:r>
      <w:r>
        <w:rPr>
          <w:rFonts w:ascii="Times New Roman" w:eastAsia="Times New Roman" w:hAnsi="Times New Roman" w:cs="Times New Roman"/>
          <w:sz w:val="24"/>
          <w:szCs w:val="24"/>
        </w:rPr>
        <w:t>января</w:t>
      </w:r>
      <w:r w:rsidRPr="009A3F05">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8</w:t>
      </w:r>
      <w:r w:rsidRPr="009A3F05">
        <w:rPr>
          <w:rFonts w:ascii="Times New Roman" w:eastAsia="Times New Roman" w:hAnsi="Times New Roman" w:cs="Times New Roman"/>
          <w:sz w:val="24"/>
          <w:szCs w:val="24"/>
        </w:rPr>
        <w:t xml:space="preserve">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w:t>
      </w:r>
    </w:p>
    <w:p w:rsidR="00E2731D" w:rsidRDefault="00E2731D" w:rsidP="00E2731D">
      <w:pPr>
        <w:spacing w:after="0" w:line="240" w:lineRule="auto"/>
        <w:ind w:firstLine="547"/>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В случае поступления в орган местного самоуправления городского округа, орган местного самоуправления муниципального района выше указанных уведомлений с приложением копий документов, подтверждающих права (обременения прав) на земельные участки и (или) расположенные на них объекты недвижимости, данные органы обеспечивают размещение сведений о таких земельных участках в информационной системе (ч.10 ст.19 Федерального закона № 119-ФЗ).</w:t>
      </w:r>
    </w:p>
    <w:p w:rsidR="00E2731D" w:rsidRDefault="00E2731D" w:rsidP="00E2731D">
      <w:pPr>
        <w:spacing w:after="0" w:line="240" w:lineRule="auto"/>
        <w:ind w:firstLine="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Такие земельные участки не могут быть предоставлены гражданам в безвозмездное пользование в течение 6 месяцев со дня их внесения в информационную систему. </w:t>
      </w:r>
    </w:p>
    <w:p w:rsidR="00C65ABA" w:rsidRPr="009A3F05" w:rsidRDefault="00C65ABA" w:rsidP="009A3F05">
      <w:pPr>
        <w:spacing w:after="0" w:line="240" w:lineRule="auto"/>
        <w:ind w:firstLine="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bookmarkEnd w:id="957"/>
    <w:bookmarkEnd w:id="958"/>
    <w:bookmarkEnd w:id="959"/>
    <w:bookmarkEnd w:id="960"/>
    <w:bookmarkEnd w:id="961"/>
    <w:bookmarkEnd w:id="962"/>
    <w:bookmarkEnd w:id="963"/>
    <w:bookmarkEnd w:id="964"/>
    <w:bookmarkEnd w:id="965"/>
    <w:bookmarkEnd w:id="966"/>
    <w:p w:rsidR="009A3F05" w:rsidRPr="009A3F05" w:rsidRDefault="009A3F05" w:rsidP="009A3F05">
      <w:pPr>
        <w:spacing w:after="0" w:line="240" w:lineRule="auto"/>
        <w:ind w:firstLine="547"/>
        <w:jc w:val="both"/>
        <w:rPr>
          <w:rFonts w:ascii="Times New Roman" w:eastAsia="Times New Roman" w:hAnsi="Times New Roman" w:cs="Times New Roman"/>
          <w:sz w:val="24"/>
          <w:szCs w:val="24"/>
        </w:rPr>
      </w:pPr>
    </w:p>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lang w:eastAsia="en-US"/>
        </w:rPr>
      </w:pPr>
      <w:r w:rsidRPr="009A3F05">
        <w:rPr>
          <w:rFonts w:asciiTheme="majorHAnsi" w:eastAsia="Times New Roman" w:hAnsiTheme="majorHAnsi" w:cstheme="majorBidi"/>
          <w:color w:val="2E74B5" w:themeColor="accent1" w:themeShade="BF"/>
          <w:sz w:val="26"/>
          <w:szCs w:val="26"/>
        </w:rPr>
        <w:t>25</w:t>
      </w:r>
      <w:r w:rsidR="008C26CA">
        <w:rPr>
          <w:rFonts w:asciiTheme="majorHAnsi" w:eastAsia="Times New Roman" w:hAnsiTheme="majorHAnsi" w:cstheme="majorBidi"/>
          <w:color w:val="2E74B5" w:themeColor="accent1" w:themeShade="BF"/>
          <w:sz w:val="26"/>
          <w:szCs w:val="26"/>
        </w:rPr>
        <w:t>2</w:t>
      </w:r>
      <w:r w:rsidRPr="009A3F05">
        <w:rPr>
          <w:rFonts w:asciiTheme="majorHAnsi" w:eastAsia="Times New Roman" w:hAnsiTheme="majorHAnsi" w:cstheme="majorBidi"/>
          <w:color w:val="2E74B5" w:themeColor="accent1" w:themeShade="BF"/>
          <w:sz w:val="26"/>
          <w:szCs w:val="26"/>
        </w:rPr>
        <w:t xml:space="preserve">. </w:t>
      </w:r>
      <w:r w:rsidRPr="009A3F05">
        <w:rPr>
          <w:rFonts w:asciiTheme="majorHAnsi" w:eastAsia="Times New Roman" w:hAnsiTheme="majorHAnsi" w:cstheme="majorBidi"/>
          <w:color w:val="2E74B5" w:themeColor="accent1" w:themeShade="BF"/>
          <w:sz w:val="26"/>
          <w:szCs w:val="26"/>
          <w:lang w:eastAsia="en-US"/>
        </w:rPr>
        <w:t>Прошу написать четкий алгоритм действий по подаче заявления посредством Федеральной информационной системы на получение дальневосточного гектара представителем физического лица, действующего на основании доверенности</w:t>
      </w:r>
    </w:p>
    <w:p w:rsidR="009A3F05" w:rsidRPr="009A3F05" w:rsidRDefault="009A3F05" w:rsidP="009A3F05">
      <w:pPr>
        <w:spacing w:after="0" w:line="312" w:lineRule="auto"/>
        <w:ind w:firstLine="547"/>
        <w:jc w:val="both"/>
        <w:rPr>
          <w:rFonts w:eastAsia="Times New Roman"/>
          <w:lang w:eastAsia="en-US"/>
        </w:rPr>
      </w:pPr>
    </w:p>
    <w:p w:rsidR="00551A01" w:rsidRPr="009A3F05" w:rsidRDefault="00551A01" w:rsidP="00551A01">
      <w:pPr>
        <w:spacing w:after="0" w:line="240" w:lineRule="auto"/>
        <w:ind w:firstLine="547"/>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В случае, если с заявлением о предоставлении земельного участка в безвозмездное пользование обращается представитель заявителя, то к заявлению о предоставлении земельного участка в безвозмездное пользование прилагается документ, подтверждающий его полномочия (доверенность).</w:t>
      </w:r>
    </w:p>
    <w:p w:rsidR="00551A01" w:rsidRPr="009A3F05" w:rsidRDefault="00551A01" w:rsidP="00551A01">
      <w:pPr>
        <w:spacing w:after="0" w:line="240" w:lineRule="auto"/>
        <w:ind w:firstLine="547"/>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При этом отсутствует законная возможность подготовки и направления посредством Федеральной информационной системы представителем гражданина (за исключением законного представителя) в уполномоченный орган в форме электронного документа заявления о предоставлении участка в безвозмездное пользование.</w:t>
      </w:r>
    </w:p>
    <w:p w:rsidR="00551A01" w:rsidRPr="009A3F05" w:rsidRDefault="00551A01" w:rsidP="00551A01">
      <w:pPr>
        <w:spacing w:after="0" w:line="240" w:lineRule="auto"/>
        <w:ind w:firstLine="547"/>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Представитель заявителя вправе обратиться с заявлением о предоставлении земельного участка в безвозмездное пользование от имени представляемого гражданина путем личной подачи или направления по почте заявления, составленного на бумажном носителе (с приложением схемы размещения земельного участка, подготовленной на кадастровом пла</w:t>
      </w:r>
      <w:r>
        <w:rPr>
          <w:rFonts w:ascii="Times New Roman" w:eastAsia="Times New Roman" w:hAnsi="Times New Roman" w:cs="Times New Roman"/>
          <w:sz w:val="24"/>
          <w:szCs w:val="24"/>
        </w:rPr>
        <w:t>н</w:t>
      </w:r>
      <w:r w:rsidRPr="009A3F05">
        <w:rPr>
          <w:rFonts w:ascii="Times New Roman" w:eastAsia="Times New Roman" w:hAnsi="Times New Roman" w:cs="Times New Roman"/>
          <w:sz w:val="24"/>
          <w:szCs w:val="24"/>
        </w:rPr>
        <w:t>е территорий).</w:t>
      </w:r>
    </w:p>
    <w:p w:rsidR="009A3F05" w:rsidRPr="009A3F05" w:rsidRDefault="009A3F05" w:rsidP="009A3F05">
      <w:pPr>
        <w:spacing w:after="0" w:line="240" w:lineRule="auto"/>
        <w:ind w:firstLine="547"/>
        <w:jc w:val="both"/>
        <w:rPr>
          <w:rFonts w:ascii="Times New Roman" w:eastAsia="Times New Roman" w:hAnsi="Times New Roman" w:cs="Times New Roman"/>
          <w:sz w:val="24"/>
          <w:szCs w:val="24"/>
        </w:rPr>
      </w:pPr>
    </w:p>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rPr>
      </w:pPr>
      <w:r w:rsidRPr="009A3F05">
        <w:rPr>
          <w:rFonts w:asciiTheme="majorHAnsi" w:eastAsia="Times New Roman" w:hAnsiTheme="majorHAnsi" w:cstheme="majorBidi"/>
          <w:color w:val="2E74B5" w:themeColor="accent1" w:themeShade="BF"/>
          <w:sz w:val="26"/>
          <w:szCs w:val="26"/>
        </w:rPr>
        <w:lastRenderedPageBreak/>
        <w:t>25</w:t>
      </w:r>
      <w:r w:rsidR="008C26CA">
        <w:rPr>
          <w:rFonts w:asciiTheme="majorHAnsi" w:eastAsia="Times New Roman" w:hAnsiTheme="majorHAnsi" w:cstheme="majorBidi"/>
          <w:color w:val="2E74B5" w:themeColor="accent1" w:themeShade="BF"/>
          <w:sz w:val="26"/>
          <w:szCs w:val="26"/>
        </w:rPr>
        <w:t>3</w:t>
      </w:r>
      <w:r w:rsidRPr="009A3F05">
        <w:rPr>
          <w:rFonts w:asciiTheme="majorHAnsi" w:eastAsia="Times New Roman" w:hAnsiTheme="majorHAnsi" w:cstheme="majorBidi"/>
          <w:color w:val="2E74B5" w:themeColor="accent1" w:themeShade="BF"/>
          <w:sz w:val="26"/>
          <w:szCs w:val="26"/>
        </w:rPr>
        <w:t>. Прошу согласовать (добавить, удалить) полномочия сотрудников УО.</w:t>
      </w:r>
    </w:p>
    <w:p w:rsidR="009A3F05" w:rsidRPr="009A3F05" w:rsidRDefault="009A3F05" w:rsidP="009A3F05">
      <w:pPr>
        <w:spacing w:after="0" w:line="240" w:lineRule="auto"/>
        <w:ind w:firstLine="547"/>
        <w:jc w:val="both"/>
        <w:rPr>
          <w:rFonts w:ascii="Times New Roman" w:eastAsia="Times New Roman" w:hAnsi="Times New Roman" w:cs="Times New Roman"/>
          <w:sz w:val="24"/>
          <w:szCs w:val="24"/>
        </w:rPr>
      </w:pPr>
    </w:p>
    <w:p w:rsidR="009A3F05" w:rsidRPr="009A3F05" w:rsidRDefault="009A3F05" w:rsidP="006557EF">
      <w:pPr>
        <w:spacing w:after="0" w:line="240" w:lineRule="auto"/>
        <w:ind w:firstLine="708"/>
        <w:jc w:val="both"/>
        <w:rPr>
          <w:rFonts w:ascii="Times New Roman" w:eastAsia="Times New Roman" w:hAnsi="Times New Roman" w:cs="Times New Roman"/>
          <w:sz w:val="24"/>
          <w:szCs w:val="24"/>
        </w:rPr>
      </w:pPr>
      <w:bookmarkStart w:id="967" w:name="OLE_LINK38"/>
      <w:bookmarkStart w:id="968" w:name="OLE_LINK39"/>
      <w:bookmarkStart w:id="969" w:name="OLE_LINK176"/>
      <w:bookmarkStart w:id="970" w:name="OLE_LINK177"/>
      <w:r w:rsidRPr="009A3F05">
        <w:rPr>
          <w:rFonts w:ascii="Times New Roman" w:eastAsia="Times New Roman" w:hAnsi="Times New Roman" w:cs="Times New Roman"/>
          <w:sz w:val="24"/>
          <w:szCs w:val="24"/>
        </w:rPr>
        <w:t>Управление полномочиями сотрудников УО (согласование, добавление, исключение) осуществляются руководителем соответствующего УО.</w:t>
      </w:r>
    </w:p>
    <w:p w:rsidR="009A3F05" w:rsidRPr="009A3F05" w:rsidRDefault="009A3F05" w:rsidP="009A3F05">
      <w:pPr>
        <w:spacing w:after="0" w:line="240" w:lineRule="auto"/>
        <w:ind w:firstLine="708"/>
        <w:rPr>
          <w:rFonts w:ascii="Times New Roman" w:hAnsi="Times New Roman" w:cs="Times New Roman"/>
          <w:noProof/>
          <w:color w:val="000000"/>
          <w:sz w:val="24"/>
          <w:szCs w:val="24"/>
        </w:rPr>
      </w:pPr>
      <w:r w:rsidRPr="009A3F05">
        <w:rPr>
          <w:rFonts w:ascii="Times New Roman" w:eastAsia="Times New Roman" w:hAnsi="Times New Roman" w:cs="Times New Roman"/>
          <w:sz w:val="24"/>
          <w:szCs w:val="24"/>
        </w:rPr>
        <w:t>Направляем Вам инструкцию по использованию</w:t>
      </w:r>
      <w:r w:rsidRPr="009A3F05">
        <w:rPr>
          <w:rFonts w:ascii="Times New Roman" w:hAnsi="Times New Roman" w:cs="Times New Roman"/>
          <w:noProof/>
          <w:color w:val="000000"/>
          <w:sz w:val="24"/>
          <w:szCs w:val="24"/>
        </w:rPr>
        <w:t xml:space="preserve"> ФИС уполномоченным органом</w:t>
      </w:r>
      <w:bookmarkEnd w:id="967"/>
      <w:bookmarkEnd w:id="968"/>
      <w:r w:rsidR="00847191">
        <w:rPr>
          <w:rFonts w:ascii="Times New Roman" w:hAnsi="Times New Roman" w:cs="Times New Roman"/>
          <w:noProof/>
          <w:color w:val="000000"/>
          <w:sz w:val="24"/>
          <w:szCs w:val="24"/>
        </w:rPr>
        <w:t>.</w:t>
      </w:r>
    </w:p>
    <w:p w:rsidR="009A3F05" w:rsidRPr="009A3F05" w:rsidRDefault="009A3F05" w:rsidP="006557EF">
      <w:pPr>
        <w:ind w:firstLine="708"/>
        <w:jc w:val="both"/>
        <w:rPr>
          <w:rFonts w:ascii="Times New Roman" w:eastAsia="Times New Roman" w:hAnsi="Times New Roman" w:cs="Times New Roman"/>
          <w:noProof/>
          <w:color w:val="000000"/>
          <w:sz w:val="24"/>
          <w:szCs w:val="24"/>
        </w:rPr>
      </w:pPr>
      <w:r w:rsidRPr="009A3F05">
        <w:rPr>
          <w:rFonts w:ascii="Times New Roman" w:eastAsiaTheme="minorHAnsi" w:hAnsi="Times New Roman" w:cs="Times New Roman"/>
          <w:sz w:val="24"/>
          <w:szCs w:val="24"/>
          <w:lang w:eastAsia="en-US"/>
        </w:rPr>
        <w:t>Обращаем Ваше внимание, что Агентство по развитию человеческого капитала на Дальнем Востоке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w:t>
      </w:r>
    </w:p>
    <w:bookmarkEnd w:id="969"/>
    <w:bookmarkEnd w:id="970"/>
    <w:p w:rsidR="009A3F05" w:rsidRPr="009A3F05" w:rsidRDefault="009A3F05" w:rsidP="009A3F05">
      <w:pPr>
        <w:spacing w:after="0" w:line="240" w:lineRule="auto"/>
        <w:ind w:firstLine="708"/>
        <w:rPr>
          <w:rFonts w:ascii="Times New Roman" w:hAnsi="Times New Roman" w:cs="Times New Roman"/>
          <w:noProof/>
          <w:color w:val="000000"/>
          <w:sz w:val="24"/>
          <w:szCs w:val="24"/>
        </w:rPr>
      </w:pPr>
    </w:p>
    <w:p w:rsidR="009A3F05" w:rsidRPr="009A3F05" w:rsidRDefault="009A3F05" w:rsidP="009A3F05">
      <w:pPr>
        <w:spacing w:after="0" w:line="240" w:lineRule="auto"/>
        <w:ind w:firstLine="708"/>
        <w:rPr>
          <w:rFonts w:ascii="Times New Roman" w:hAnsi="Times New Roman" w:cs="Times New Roman"/>
          <w:noProof/>
          <w:color w:val="000000"/>
          <w:sz w:val="24"/>
          <w:szCs w:val="24"/>
        </w:rPr>
      </w:pPr>
    </w:p>
    <w:p w:rsidR="009A3F05" w:rsidRPr="009A3F05" w:rsidRDefault="009A3F05" w:rsidP="009A3F05">
      <w:pPr>
        <w:spacing w:after="0" w:line="240" w:lineRule="auto"/>
        <w:ind w:firstLine="708"/>
        <w:rPr>
          <w:rFonts w:ascii="Times New Roman" w:hAnsi="Times New Roman" w:cs="Times New Roman"/>
          <w:noProof/>
          <w:color w:val="000000"/>
          <w:sz w:val="24"/>
          <w:szCs w:val="24"/>
        </w:rPr>
      </w:pPr>
    </w:p>
    <w:p w:rsidR="009A3F05" w:rsidRPr="009A3F05" w:rsidRDefault="009A3F05" w:rsidP="009A3F05">
      <w:pPr>
        <w:keepNext/>
        <w:keepLines/>
        <w:spacing w:before="40" w:after="0"/>
        <w:outlineLvl w:val="1"/>
        <w:rPr>
          <w:rFonts w:asciiTheme="majorHAnsi" w:hAnsiTheme="majorHAnsi" w:cstheme="majorBidi"/>
          <w:noProof/>
          <w:color w:val="2E74B5" w:themeColor="accent1" w:themeShade="BF"/>
          <w:sz w:val="26"/>
          <w:szCs w:val="26"/>
        </w:rPr>
      </w:pPr>
      <w:r w:rsidRPr="009A3F05">
        <w:rPr>
          <w:rFonts w:asciiTheme="majorHAnsi" w:hAnsiTheme="majorHAnsi" w:cstheme="majorBidi"/>
          <w:noProof/>
          <w:color w:val="2E74B5" w:themeColor="accent1" w:themeShade="BF"/>
          <w:sz w:val="26"/>
          <w:szCs w:val="26"/>
        </w:rPr>
        <w:t>25</w:t>
      </w:r>
      <w:r w:rsidR="008C26CA">
        <w:rPr>
          <w:rFonts w:asciiTheme="majorHAnsi" w:hAnsiTheme="majorHAnsi" w:cstheme="majorBidi"/>
          <w:noProof/>
          <w:color w:val="2E74B5" w:themeColor="accent1" w:themeShade="BF"/>
          <w:sz w:val="26"/>
          <w:szCs w:val="26"/>
        </w:rPr>
        <w:t>4</w:t>
      </w:r>
      <w:r w:rsidRPr="009A3F05">
        <w:rPr>
          <w:rFonts w:asciiTheme="majorHAnsi" w:hAnsiTheme="majorHAnsi" w:cstheme="majorBidi"/>
          <w:noProof/>
          <w:color w:val="2E74B5" w:themeColor="accent1" w:themeShade="BF"/>
          <w:sz w:val="26"/>
          <w:szCs w:val="26"/>
        </w:rPr>
        <w:t>.Почему</w:t>
      </w:r>
      <w:r w:rsidR="008C26CA">
        <w:rPr>
          <w:rFonts w:asciiTheme="majorHAnsi" w:hAnsiTheme="majorHAnsi" w:cstheme="majorBidi"/>
          <w:noProof/>
          <w:color w:val="2E74B5" w:themeColor="accent1" w:themeShade="BF"/>
          <w:sz w:val="26"/>
          <w:szCs w:val="26"/>
        </w:rPr>
        <w:t xml:space="preserve"> </w:t>
      </w:r>
      <w:r w:rsidRPr="009A3F05">
        <w:rPr>
          <w:rFonts w:asciiTheme="majorHAnsi" w:hAnsiTheme="majorHAnsi" w:cstheme="majorBidi"/>
          <w:noProof/>
          <w:color w:val="2E74B5" w:themeColor="accent1" w:themeShade="BF"/>
          <w:sz w:val="26"/>
          <w:szCs w:val="26"/>
        </w:rPr>
        <w:t>выбранный мной участок не проходит проверку.</w:t>
      </w:r>
    </w:p>
    <w:p w:rsidR="009A3F05" w:rsidRPr="009A3F05" w:rsidRDefault="009A3F05" w:rsidP="009A3F05">
      <w:pPr>
        <w:spacing w:after="0" w:line="240" w:lineRule="auto"/>
        <w:ind w:firstLine="708"/>
        <w:rPr>
          <w:rFonts w:ascii="Times New Roman" w:hAnsi="Times New Roman" w:cs="Times New Roman"/>
          <w:noProof/>
          <w:color w:val="000000"/>
          <w:sz w:val="24"/>
          <w:szCs w:val="24"/>
        </w:rPr>
      </w:pP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bookmarkStart w:id="971" w:name="OLE_LINK273"/>
      <w:bookmarkStart w:id="972" w:name="OLE_LINK274"/>
      <w:bookmarkStart w:id="973" w:name="OLE_LINK275"/>
      <w:bookmarkStart w:id="974" w:name="OLE_LINK276"/>
      <w:bookmarkStart w:id="975" w:name="OLE_LINK900"/>
      <w:r w:rsidRPr="009A3F05">
        <w:rPr>
          <w:rFonts w:ascii="Times New Roman" w:eastAsiaTheme="minorHAnsi" w:hAnsi="Times New Roman" w:cs="Times New Roman"/>
          <w:sz w:val="24"/>
          <w:szCs w:val="24"/>
          <w:lang w:eastAsia="en-US"/>
        </w:rPr>
        <w:t>Предоставление гражданам Российской Федерации земельных участков в безвозмездное пользование на Дальнем Востоке России осуществляется в соответствии с Федеральным Законом от 1 мая 2016 г</w:t>
      </w:r>
      <w:r w:rsidR="006557EF">
        <w:rPr>
          <w:rFonts w:ascii="Times New Roman" w:eastAsiaTheme="minorHAnsi" w:hAnsi="Times New Roman" w:cs="Times New Roman"/>
          <w:sz w:val="24"/>
          <w:szCs w:val="24"/>
          <w:lang w:eastAsia="en-US"/>
        </w:rPr>
        <w:t>.</w:t>
      </w:r>
      <w:r w:rsidRPr="009A3F05">
        <w:rPr>
          <w:rFonts w:ascii="Times New Roman" w:eastAsiaTheme="minorHAnsi" w:hAnsi="Times New Roman" w:cs="Times New Roman"/>
          <w:sz w:val="24"/>
          <w:szCs w:val="24"/>
          <w:lang w:eastAsia="en-US"/>
        </w:rPr>
        <w:t xml:space="preserve"> № 119-ФЗ. </w:t>
      </w: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r w:rsidRPr="009A3F05">
        <w:rPr>
          <w:rFonts w:ascii="Times New Roman" w:eastAsiaTheme="minorHAnsi" w:hAnsi="Times New Roman" w:cs="Times New Roman"/>
          <w:sz w:val="24"/>
          <w:szCs w:val="24"/>
          <w:lang w:eastAsia="en-US"/>
        </w:rPr>
        <w:t>Подача заявления о предоставлении земельного участка, иные документы, обратная связь и обмен информацией, документацией осуществляется с использованием Федеральной информационной системы (далее - ФИС) на веб-сайте «Надальнийвосток.рф» в виде электронного документа.</w:t>
      </w: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r w:rsidRPr="009A3F05">
        <w:rPr>
          <w:rFonts w:ascii="Times New Roman" w:eastAsiaTheme="minorHAnsi" w:hAnsi="Times New Roman" w:cs="Times New Roman"/>
          <w:sz w:val="24"/>
          <w:szCs w:val="24"/>
          <w:lang w:eastAsia="en-US"/>
        </w:rPr>
        <w:t>Федеральным законом № 119-ФЗ определены территории, зоны, земли, земельные участки, которые не могут быть предоставлены гражданину в безвозмездное пользование в рамках программы «Дальневосточный гектар».</w:t>
      </w: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r w:rsidRPr="009A3F05">
        <w:rPr>
          <w:rFonts w:ascii="Times New Roman" w:eastAsiaTheme="minorHAnsi" w:hAnsi="Times New Roman" w:cs="Times New Roman"/>
          <w:sz w:val="24"/>
          <w:szCs w:val="24"/>
          <w:lang w:eastAsia="en-US"/>
        </w:rPr>
        <w:t xml:space="preserve">При формировании гражданином участка </w:t>
      </w:r>
      <w:proofErr w:type="gramStart"/>
      <w:r w:rsidRPr="009A3F05">
        <w:rPr>
          <w:rFonts w:ascii="Times New Roman" w:eastAsiaTheme="minorHAnsi" w:hAnsi="Times New Roman" w:cs="Times New Roman"/>
          <w:sz w:val="24"/>
          <w:szCs w:val="24"/>
          <w:lang w:eastAsia="en-US"/>
        </w:rPr>
        <w:t>в границах</w:t>
      </w:r>
      <w:proofErr w:type="gramEnd"/>
      <w:r w:rsidRPr="009A3F05">
        <w:rPr>
          <w:rFonts w:ascii="Times New Roman" w:eastAsiaTheme="minorHAnsi" w:hAnsi="Times New Roman" w:cs="Times New Roman"/>
          <w:sz w:val="24"/>
          <w:szCs w:val="24"/>
          <w:lang w:eastAsia="en-US"/>
        </w:rPr>
        <w:t xml:space="preserve"> указанных «запретных» с точки зрения Федерального закона № 119-ФЗ территорий, система выявляет невозможность предоставления гражданину истребуемого участка, и сообщает о том, что проверка не прошла в соответствующем диалоговом окне.</w:t>
      </w:r>
    </w:p>
    <w:bookmarkEnd w:id="971"/>
    <w:bookmarkEnd w:id="972"/>
    <w:bookmarkEnd w:id="973"/>
    <w:bookmarkEnd w:id="974"/>
    <w:bookmarkEnd w:id="975"/>
    <w:p w:rsidR="009A3F05" w:rsidRPr="009A3F05" w:rsidRDefault="009A3F05" w:rsidP="009A3F05">
      <w:pPr>
        <w:spacing w:after="0" w:line="240" w:lineRule="auto"/>
        <w:ind w:firstLine="708"/>
        <w:jc w:val="both"/>
        <w:rPr>
          <w:rFonts w:ascii="Times New Roman" w:eastAsia="Times New Roman" w:hAnsi="Times New Roman" w:cs="Times New Roman"/>
          <w:sz w:val="28"/>
          <w:szCs w:val="28"/>
        </w:rPr>
      </w:pPr>
    </w:p>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lang w:eastAsia="en-US"/>
        </w:rPr>
      </w:pPr>
      <w:r w:rsidRPr="009A3F05">
        <w:rPr>
          <w:rFonts w:ascii="Times New Roman" w:eastAsia="Times New Roman" w:hAnsi="Times New Roman" w:cs="Times New Roman"/>
          <w:color w:val="2E74B5" w:themeColor="accent1" w:themeShade="BF"/>
          <w:sz w:val="28"/>
          <w:szCs w:val="28"/>
        </w:rPr>
        <w:t>25</w:t>
      </w:r>
      <w:r w:rsidR="008C26CA">
        <w:rPr>
          <w:rFonts w:ascii="Times New Roman" w:eastAsia="Times New Roman" w:hAnsi="Times New Roman" w:cs="Times New Roman"/>
          <w:color w:val="2E74B5" w:themeColor="accent1" w:themeShade="BF"/>
          <w:sz w:val="28"/>
          <w:szCs w:val="28"/>
        </w:rPr>
        <w:t>5</w:t>
      </w:r>
      <w:r w:rsidRPr="009A3F05">
        <w:rPr>
          <w:rFonts w:ascii="Times New Roman" w:eastAsia="Times New Roman" w:hAnsi="Times New Roman" w:cs="Times New Roman"/>
          <w:color w:val="2E74B5" w:themeColor="accent1" w:themeShade="BF"/>
          <w:sz w:val="28"/>
          <w:szCs w:val="28"/>
        </w:rPr>
        <w:t>. Н</w:t>
      </w:r>
      <w:r w:rsidRPr="009A3F05">
        <w:rPr>
          <w:rFonts w:asciiTheme="majorHAnsi" w:eastAsia="Times New Roman" w:hAnsiTheme="majorHAnsi" w:cstheme="majorBidi"/>
          <w:color w:val="2E74B5" w:themeColor="accent1" w:themeShade="BF"/>
          <w:sz w:val="26"/>
          <w:szCs w:val="26"/>
          <w:lang w:eastAsia="en-US"/>
        </w:rPr>
        <w:t>ужно ли получать разрешение на строительство одного жилого дома на выделенном по программе ДВ-гектар участке?</w:t>
      </w:r>
    </w:p>
    <w:p w:rsidR="009A3F05" w:rsidRPr="009A3F05" w:rsidRDefault="009A3F05" w:rsidP="009A3F05">
      <w:pPr>
        <w:spacing w:after="0" w:line="240" w:lineRule="auto"/>
        <w:ind w:firstLine="708"/>
        <w:jc w:val="both"/>
        <w:rPr>
          <w:rFonts w:ascii="Calibri" w:eastAsia="Times New Roman" w:hAnsi="Calibri"/>
          <w:color w:val="000000"/>
          <w:lang w:eastAsia="en-US"/>
        </w:rPr>
      </w:pP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r w:rsidRPr="009A3F05">
        <w:rPr>
          <w:rFonts w:ascii="Times New Roman" w:eastAsiaTheme="minorHAnsi" w:hAnsi="Times New Roman" w:cs="Times New Roman"/>
          <w:sz w:val="24"/>
          <w:szCs w:val="24"/>
          <w:lang w:eastAsia="en-US"/>
        </w:rPr>
        <w:t>Согласно п.10 ст.1 Градостроительного кодекса РФ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r w:rsidRPr="009A3F05">
        <w:rPr>
          <w:rFonts w:ascii="Times New Roman" w:eastAsiaTheme="minorHAnsi" w:hAnsi="Times New Roman" w:cs="Times New Roman"/>
          <w:sz w:val="24"/>
          <w:szCs w:val="24"/>
          <w:lang w:eastAsia="en-US"/>
        </w:rPr>
        <w:t>Таким образом постройка жилого дома – это строительство объекта капитального строительства.</w:t>
      </w: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r w:rsidRPr="009A3F05">
        <w:rPr>
          <w:rFonts w:ascii="Times New Roman" w:eastAsiaTheme="minorHAnsi" w:hAnsi="Times New Roman" w:cs="Times New Roman"/>
          <w:sz w:val="24"/>
          <w:szCs w:val="24"/>
          <w:lang w:eastAsia="en-US"/>
        </w:rPr>
        <w:t>В соответствии с ч.2 ст.51 Градостроительного кодекса РФ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r w:rsidRPr="009A3F05">
        <w:rPr>
          <w:rFonts w:ascii="Times New Roman" w:eastAsiaTheme="minorHAnsi" w:hAnsi="Times New Roman" w:cs="Times New Roman"/>
          <w:sz w:val="24"/>
          <w:szCs w:val="24"/>
          <w:lang w:eastAsia="en-US"/>
        </w:rPr>
        <w:t xml:space="preserve">При этом (ч.17 ст.51 Градостроительного кодекса РФ) определен перечень случаев, когда выдача разрешения на строительство не требуется, </w:t>
      </w:r>
      <w:proofErr w:type="gramStart"/>
      <w:r w:rsidRPr="009A3F05">
        <w:rPr>
          <w:rFonts w:ascii="Times New Roman" w:eastAsiaTheme="minorHAnsi" w:hAnsi="Times New Roman" w:cs="Times New Roman"/>
          <w:sz w:val="24"/>
          <w:szCs w:val="24"/>
          <w:lang w:eastAsia="en-US"/>
        </w:rPr>
        <w:t>например</w:t>
      </w:r>
      <w:proofErr w:type="gramEnd"/>
      <w:r w:rsidRPr="009A3F05">
        <w:rPr>
          <w:rFonts w:ascii="Times New Roman" w:eastAsiaTheme="minorHAnsi" w:hAnsi="Times New Roman" w:cs="Times New Roman"/>
          <w:sz w:val="24"/>
          <w:szCs w:val="24"/>
          <w:lang w:eastAsia="en-US"/>
        </w:rPr>
        <w:t>:</w:t>
      </w: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r w:rsidRPr="009A3F05">
        <w:rPr>
          <w:rFonts w:ascii="Times New Roman" w:eastAsiaTheme="minorHAnsi" w:hAnsi="Times New Roman" w:cs="Times New Roman"/>
          <w:sz w:val="24"/>
          <w:szCs w:val="24"/>
          <w:lang w:eastAsia="en-US"/>
        </w:rP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r w:rsidRPr="009A3F05">
        <w:rPr>
          <w:rFonts w:ascii="Times New Roman" w:eastAsiaTheme="minorHAnsi" w:hAnsi="Times New Roman" w:cs="Times New Roman"/>
          <w:sz w:val="24"/>
          <w:szCs w:val="24"/>
          <w:lang w:eastAsia="en-US"/>
        </w:rPr>
        <w:t>- строительства, реконструкции объектов, не являющихся объектами капитального строительства (киосков, навесов и других);</w:t>
      </w: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r w:rsidRPr="009A3F05">
        <w:rPr>
          <w:rFonts w:ascii="Times New Roman" w:eastAsiaTheme="minorHAnsi" w:hAnsi="Times New Roman" w:cs="Times New Roman"/>
          <w:sz w:val="24"/>
          <w:szCs w:val="24"/>
          <w:lang w:eastAsia="en-US"/>
        </w:rPr>
        <w:t>- строительства на земельном участке строений и сооружений вспомогательного использования и др.</w:t>
      </w: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r w:rsidRPr="009A3F05">
        <w:rPr>
          <w:rFonts w:ascii="Times New Roman" w:eastAsiaTheme="minorHAnsi" w:hAnsi="Times New Roman" w:cs="Times New Roman"/>
          <w:sz w:val="24"/>
          <w:szCs w:val="24"/>
          <w:lang w:eastAsia="en-US"/>
        </w:rPr>
        <w:lastRenderedPageBreak/>
        <w:t>Таким образом по общему правилу для строительства жилого дома необходимо получить соответствующее разрешение.</w:t>
      </w:r>
    </w:p>
    <w:p w:rsidR="002F2D0E" w:rsidRPr="00A71FAF" w:rsidRDefault="002F2D0E" w:rsidP="002F2D0E">
      <w:pPr>
        <w:spacing w:after="0" w:line="240" w:lineRule="auto"/>
        <w:ind w:firstLine="539"/>
        <w:jc w:val="both"/>
        <w:rPr>
          <w:rFonts w:ascii="Times New Roman" w:eastAsia="Times New Roman" w:hAnsi="Times New Roman" w:cs="Times New Roman"/>
          <w:sz w:val="24"/>
          <w:szCs w:val="24"/>
        </w:rPr>
      </w:pPr>
    </w:p>
    <w:p w:rsidR="009A1E76" w:rsidRDefault="009A1E76" w:rsidP="009A1E76">
      <w:pPr>
        <w:pStyle w:val="2"/>
        <w:rPr>
          <w:rFonts w:eastAsia="Times New Roman"/>
        </w:rPr>
      </w:pPr>
      <w:r>
        <w:t>25</w:t>
      </w:r>
      <w:r w:rsidR="008C26CA">
        <w:t>6</w:t>
      </w:r>
      <w:r>
        <w:t xml:space="preserve">. </w:t>
      </w:r>
      <w:r w:rsidR="008C26CA">
        <w:t>М</w:t>
      </w:r>
      <w:r>
        <w:rPr>
          <w:rFonts w:eastAsia="Times New Roman"/>
        </w:rPr>
        <w:t>ною подано заявление в уполномоченный орган на предоставление участка в безвозмездное пользование в письменной форме (лично), с приложением схемы испрашиваемого участка на бумажном носителе выполненная на основе ПКК (публичной кадастровой карты). В схеме указана площадь участка, его границы, координаты угловых точек (широта, долгота)</w:t>
      </w:r>
      <w:r w:rsidR="006557EF">
        <w:rPr>
          <w:rFonts w:eastAsia="Times New Roman"/>
        </w:rPr>
        <w:t>,</w:t>
      </w:r>
      <w:r>
        <w:rPr>
          <w:rFonts w:eastAsia="Times New Roman"/>
        </w:rPr>
        <w:t xml:space="preserve"> а также привязка к зарегистрированным земельным участкам и кадастровым кварталам. В настоящее время из уполномоченного органа по телефону мне сообщили, что необходимо самостоятельно через ФИС обозначить испрашиваемый участок. Прошу Вас сообщить законно ли требование уполномоченного органа о подаче нового заявления через ФИС, а также обязанность </w:t>
      </w:r>
      <w:proofErr w:type="gramStart"/>
      <w:r>
        <w:rPr>
          <w:rFonts w:eastAsia="Times New Roman"/>
        </w:rPr>
        <w:t>заявителя</w:t>
      </w:r>
      <w:proofErr w:type="gramEnd"/>
      <w:r>
        <w:rPr>
          <w:rFonts w:eastAsia="Times New Roman"/>
        </w:rPr>
        <w:t xml:space="preserve"> предоставившего заявление письменной форме</w:t>
      </w:r>
      <w:r w:rsidR="006557EF">
        <w:rPr>
          <w:rFonts w:eastAsia="Times New Roman"/>
        </w:rPr>
        <w:t xml:space="preserve"> </w:t>
      </w:r>
      <w:r>
        <w:rPr>
          <w:rFonts w:eastAsia="Times New Roman"/>
        </w:rPr>
        <w:t>(с приложением схемы расположения испрашиваемого участка на бумажном носителе) обозначить указанный участок на карте ФИС</w:t>
      </w:r>
    </w:p>
    <w:p w:rsidR="009A1E76" w:rsidRPr="00747E7B" w:rsidRDefault="009A1E76" w:rsidP="009A1E76">
      <w:pPr>
        <w:rPr>
          <w:rFonts w:ascii="Times New Roman" w:eastAsia="Calibri" w:hAnsi="Times New Roman" w:cs="Times New Roman"/>
          <w:sz w:val="24"/>
          <w:szCs w:val="24"/>
        </w:rPr>
      </w:pPr>
    </w:p>
    <w:p w:rsidR="009A1E76" w:rsidRPr="00747E7B" w:rsidRDefault="009A1E76" w:rsidP="009A1E76">
      <w:pPr>
        <w:autoSpaceDE w:val="0"/>
        <w:autoSpaceDN w:val="0"/>
        <w:spacing w:after="0" w:line="240" w:lineRule="auto"/>
        <w:ind w:firstLine="540"/>
        <w:jc w:val="both"/>
        <w:rPr>
          <w:rFonts w:ascii="Times New Roman" w:eastAsia="Calibri" w:hAnsi="Times New Roman" w:cs="Times New Roman"/>
          <w:sz w:val="24"/>
          <w:szCs w:val="24"/>
        </w:rPr>
      </w:pPr>
      <w:bookmarkStart w:id="976" w:name="OLE_LINK255"/>
      <w:bookmarkStart w:id="977" w:name="OLE_LINK256"/>
      <w:r w:rsidRPr="00747E7B">
        <w:rPr>
          <w:rFonts w:ascii="Times New Roman" w:eastAsia="Calibri" w:hAnsi="Times New Roman" w:cs="Times New Roman"/>
          <w:sz w:val="24"/>
          <w:szCs w:val="24"/>
        </w:rPr>
        <w:t>В соответствии с ч.2 ст.4 Федерального закона № 119-ФЗ к заявлению гражданина о предоставлении земельного участка в безвозмездное пользование в обязательном порядке прилагаются:</w:t>
      </w:r>
    </w:p>
    <w:p w:rsidR="009A1E76" w:rsidRPr="00747E7B" w:rsidRDefault="009A1E76" w:rsidP="009A1E76">
      <w:pPr>
        <w:autoSpaceDE w:val="0"/>
        <w:autoSpaceDN w:val="0"/>
        <w:spacing w:after="0" w:line="240" w:lineRule="auto"/>
        <w:ind w:firstLine="540"/>
        <w:jc w:val="both"/>
        <w:rPr>
          <w:rFonts w:ascii="Times New Roman" w:eastAsia="Calibri" w:hAnsi="Times New Roman" w:cs="Times New Roman"/>
          <w:sz w:val="24"/>
          <w:szCs w:val="24"/>
        </w:rPr>
      </w:pPr>
      <w:r w:rsidRPr="00747E7B">
        <w:rPr>
          <w:rFonts w:ascii="Times New Roman" w:eastAsia="Calibri" w:hAnsi="Times New Roman" w:cs="Times New Roman"/>
          <w:sz w:val="24"/>
          <w:szCs w:val="24"/>
        </w:rPr>
        <w:t>1) копия документа, удостоверяющего личность заявителя;</w:t>
      </w:r>
    </w:p>
    <w:p w:rsidR="009A1E76" w:rsidRPr="00747E7B" w:rsidRDefault="009A1E76" w:rsidP="009A1E76">
      <w:pPr>
        <w:autoSpaceDE w:val="0"/>
        <w:autoSpaceDN w:val="0"/>
        <w:spacing w:after="0" w:line="240" w:lineRule="auto"/>
        <w:ind w:firstLine="540"/>
        <w:jc w:val="both"/>
        <w:rPr>
          <w:rFonts w:ascii="Times New Roman" w:eastAsia="Calibri" w:hAnsi="Times New Roman" w:cs="Times New Roman"/>
          <w:sz w:val="24"/>
          <w:szCs w:val="24"/>
        </w:rPr>
      </w:pPr>
      <w:r w:rsidRPr="00747E7B">
        <w:rPr>
          <w:rFonts w:ascii="Times New Roman" w:eastAsia="Calibri" w:hAnsi="Times New Roman" w:cs="Times New Roman"/>
          <w:sz w:val="24"/>
          <w:szCs w:val="24"/>
        </w:rPr>
        <w:t>2) схема размещения земельного участка в случае, если испрашиваемый земельный участок предстоит образовать.</w:t>
      </w:r>
    </w:p>
    <w:p w:rsidR="009A1E76" w:rsidRPr="00747E7B" w:rsidRDefault="009A1E76" w:rsidP="009A1E76">
      <w:pPr>
        <w:autoSpaceDE w:val="0"/>
        <w:autoSpaceDN w:val="0"/>
        <w:spacing w:after="0" w:line="240" w:lineRule="auto"/>
        <w:ind w:firstLine="540"/>
        <w:jc w:val="both"/>
        <w:rPr>
          <w:rFonts w:ascii="Times New Roman" w:eastAsia="Calibri" w:hAnsi="Times New Roman" w:cs="Times New Roman"/>
          <w:sz w:val="24"/>
          <w:szCs w:val="24"/>
        </w:rPr>
      </w:pPr>
      <w:r w:rsidRPr="00747E7B">
        <w:rPr>
          <w:rFonts w:ascii="Times New Roman" w:eastAsia="Calibri"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9A1E76" w:rsidRPr="00747E7B" w:rsidRDefault="009A1E76" w:rsidP="009A1E76">
      <w:pPr>
        <w:autoSpaceDE w:val="0"/>
        <w:autoSpaceDN w:val="0"/>
        <w:spacing w:after="0" w:line="240" w:lineRule="auto"/>
        <w:ind w:firstLine="540"/>
        <w:jc w:val="both"/>
        <w:rPr>
          <w:rFonts w:ascii="Times New Roman" w:eastAsia="Calibri" w:hAnsi="Times New Roman" w:cs="Times New Roman"/>
          <w:sz w:val="24"/>
          <w:szCs w:val="24"/>
        </w:rPr>
      </w:pPr>
      <w:r w:rsidRPr="00747E7B">
        <w:rPr>
          <w:rFonts w:ascii="Times New Roman" w:eastAsia="Calibri" w:hAnsi="Times New Roman" w:cs="Times New Roman"/>
          <w:sz w:val="24"/>
          <w:szCs w:val="24"/>
        </w:rPr>
        <w:t xml:space="preserve">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9A1E76" w:rsidRPr="00747E7B" w:rsidRDefault="009A1E76" w:rsidP="009A1E76">
      <w:pPr>
        <w:autoSpaceDE w:val="0"/>
        <w:autoSpaceDN w:val="0"/>
        <w:spacing w:after="0" w:line="240" w:lineRule="auto"/>
        <w:ind w:firstLine="540"/>
        <w:jc w:val="both"/>
        <w:rPr>
          <w:rFonts w:ascii="Times New Roman" w:eastAsia="Calibri" w:hAnsi="Times New Roman" w:cs="Times New Roman"/>
          <w:sz w:val="24"/>
          <w:szCs w:val="24"/>
        </w:rPr>
      </w:pPr>
      <w:r w:rsidRPr="00747E7B">
        <w:rPr>
          <w:rFonts w:ascii="Times New Roman" w:eastAsia="Calibri" w:hAnsi="Times New Roman" w:cs="Times New Roman"/>
          <w:sz w:val="24"/>
          <w:szCs w:val="24"/>
        </w:rPr>
        <w:t xml:space="preserve">При этом законом </w:t>
      </w:r>
      <w:bookmarkStart w:id="978" w:name="OLE_LINK252"/>
      <w:r w:rsidRPr="00747E7B">
        <w:rPr>
          <w:rFonts w:ascii="Times New Roman" w:eastAsia="Calibri" w:hAnsi="Times New Roman" w:cs="Times New Roman"/>
          <w:sz w:val="24"/>
          <w:szCs w:val="24"/>
        </w:rPr>
        <w:t>(ч.2 ст.4 Федерального закона № 119-ФЗ</w:t>
      </w:r>
      <w:bookmarkEnd w:id="978"/>
      <w:r w:rsidRPr="00747E7B">
        <w:rPr>
          <w:rFonts w:ascii="Times New Roman" w:eastAsia="Calibri" w:hAnsi="Times New Roman" w:cs="Times New Roman"/>
          <w:sz w:val="24"/>
          <w:szCs w:val="24"/>
        </w:rPr>
        <w:t>) предусмотрено два способа подготовки схемы размещения земельного участка (СРЗУ):</w:t>
      </w:r>
    </w:p>
    <w:p w:rsidR="009A1E76" w:rsidRPr="00747E7B" w:rsidRDefault="009A1E76" w:rsidP="009A1E76">
      <w:pPr>
        <w:pStyle w:val="a3"/>
        <w:numPr>
          <w:ilvl w:val="0"/>
          <w:numId w:val="24"/>
        </w:numPr>
        <w:autoSpaceDE w:val="0"/>
        <w:autoSpaceDN w:val="0"/>
        <w:spacing w:after="0" w:line="240" w:lineRule="auto"/>
        <w:jc w:val="both"/>
        <w:rPr>
          <w:rFonts w:ascii="Times New Roman" w:eastAsia="Calibri" w:hAnsi="Times New Roman" w:cs="Times New Roman"/>
          <w:sz w:val="24"/>
          <w:szCs w:val="24"/>
        </w:rPr>
      </w:pPr>
      <w:r w:rsidRPr="00747E7B">
        <w:rPr>
          <w:rFonts w:ascii="Times New Roman" w:eastAsia="Calibri" w:hAnsi="Times New Roman" w:cs="Times New Roman"/>
          <w:sz w:val="24"/>
          <w:szCs w:val="24"/>
        </w:rPr>
        <w:t>на публичной кадастровой карте (ПК</w:t>
      </w:r>
      <w:r w:rsidR="006557EF">
        <w:rPr>
          <w:rFonts w:ascii="Times New Roman" w:eastAsia="Calibri" w:hAnsi="Times New Roman" w:cs="Times New Roman"/>
          <w:sz w:val="24"/>
          <w:szCs w:val="24"/>
        </w:rPr>
        <w:t>К</w:t>
      </w:r>
      <w:r w:rsidRPr="00747E7B">
        <w:rPr>
          <w:rFonts w:ascii="Times New Roman" w:eastAsia="Calibri" w:hAnsi="Times New Roman" w:cs="Times New Roman"/>
          <w:sz w:val="24"/>
          <w:szCs w:val="24"/>
        </w:rPr>
        <w:t>) в форме электронного документа на публичной кадастровой карте, либо</w:t>
      </w:r>
    </w:p>
    <w:p w:rsidR="009A1E76" w:rsidRPr="00747E7B" w:rsidRDefault="009A1E76" w:rsidP="009A1E76">
      <w:pPr>
        <w:pStyle w:val="a3"/>
        <w:numPr>
          <w:ilvl w:val="0"/>
          <w:numId w:val="24"/>
        </w:numPr>
        <w:autoSpaceDE w:val="0"/>
        <w:autoSpaceDN w:val="0"/>
        <w:spacing w:after="0" w:line="240" w:lineRule="auto"/>
        <w:jc w:val="both"/>
        <w:rPr>
          <w:rFonts w:ascii="Times New Roman" w:eastAsia="Calibri" w:hAnsi="Times New Roman" w:cs="Times New Roman"/>
          <w:sz w:val="24"/>
          <w:szCs w:val="24"/>
        </w:rPr>
      </w:pPr>
      <w:r w:rsidRPr="00747E7B">
        <w:rPr>
          <w:rFonts w:ascii="Times New Roman" w:eastAsia="Calibri" w:hAnsi="Times New Roman" w:cs="Times New Roman"/>
          <w:sz w:val="24"/>
          <w:szCs w:val="24"/>
        </w:rPr>
        <w:t xml:space="preserve"> на кадастровом плане территории (КПТ) в форме документа на бумажном носителе.</w:t>
      </w:r>
    </w:p>
    <w:p w:rsidR="009A1E76" w:rsidRPr="00747E7B" w:rsidRDefault="009A1E76" w:rsidP="009A1E76">
      <w:pPr>
        <w:pStyle w:val="a3"/>
        <w:autoSpaceDE w:val="0"/>
        <w:autoSpaceDN w:val="0"/>
        <w:spacing w:after="0" w:line="240" w:lineRule="auto"/>
        <w:ind w:left="0" w:firstLine="567"/>
        <w:jc w:val="both"/>
        <w:rPr>
          <w:rFonts w:ascii="Times New Roman" w:eastAsia="Calibri" w:hAnsi="Times New Roman" w:cs="Times New Roman"/>
          <w:sz w:val="24"/>
          <w:szCs w:val="24"/>
        </w:rPr>
      </w:pPr>
      <w:r w:rsidRPr="00747E7B">
        <w:rPr>
          <w:rFonts w:ascii="Times New Roman" w:eastAsia="Calibri" w:hAnsi="Times New Roman" w:cs="Times New Roman"/>
          <w:sz w:val="24"/>
          <w:szCs w:val="24"/>
        </w:rPr>
        <w:t xml:space="preserve">Таким образом, при подаче гражданином заявления о предоставления земельного участка в безвозмездное пользование на бумажном носителе ему необходимо приложить к заявлению СРЗУ, </w:t>
      </w:r>
      <w:r w:rsidRPr="008B2AA8">
        <w:rPr>
          <w:rFonts w:ascii="Times New Roman" w:eastAsia="Calibri" w:hAnsi="Times New Roman" w:cs="Times New Roman"/>
          <w:sz w:val="24"/>
          <w:szCs w:val="24"/>
          <w:u w:val="single"/>
        </w:rPr>
        <w:t xml:space="preserve">подготовленную на </w:t>
      </w:r>
      <w:r w:rsidR="003F2D99">
        <w:rPr>
          <w:rFonts w:ascii="Times New Roman" w:eastAsia="Calibri" w:hAnsi="Times New Roman" w:cs="Times New Roman"/>
          <w:sz w:val="24"/>
          <w:szCs w:val="24"/>
          <w:u w:val="single"/>
        </w:rPr>
        <w:t>кадастровом плане территории (</w:t>
      </w:r>
      <w:r w:rsidRPr="008B2AA8">
        <w:rPr>
          <w:rFonts w:ascii="Times New Roman" w:eastAsia="Calibri" w:hAnsi="Times New Roman" w:cs="Times New Roman"/>
          <w:sz w:val="24"/>
          <w:szCs w:val="24"/>
          <w:u w:val="single"/>
        </w:rPr>
        <w:t>КПТ</w:t>
      </w:r>
      <w:r w:rsidR="003F2D99">
        <w:rPr>
          <w:rFonts w:ascii="Times New Roman" w:eastAsia="Calibri" w:hAnsi="Times New Roman" w:cs="Times New Roman"/>
          <w:sz w:val="24"/>
          <w:szCs w:val="24"/>
          <w:u w:val="single"/>
        </w:rPr>
        <w:t>) на бумажном носителе</w:t>
      </w:r>
      <w:r w:rsidRPr="00747E7B">
        <w:rPr>
          <w:rFonts w:ascii="Times New Roman" w:eastAsia="Calibri" w:hAnsi="Times New Roman" w:cs="Times New Roman"/>
          <w:sz w:val="24"/>
          <w:szCs w:val="24"/>
        </w:rPr>
        <w:t xml:space="preserve">. </w:t>
      </w:r>
    </w:p>
    <w:p w:rsidR="009A1E76" w:rsidRPr="00747E7B" w:rsidRDefault="009A1E76" w:rsidP="009A1E76">
      <w:pPr>
        <w:pStyle w:val="a3"/>
        <w:autoSpaceDE w:val="0"/>
        <w:autoSpaceDN w:val="0"/>
        <w:spacing w:after="0" w:line="240" w:lineRule="auto"/>
        <w:ind w:left="0" w:firstLine="567"/>
        <w:jc w:val="both"/>
        <w:rPr>
          <w:rFonts w:ascii="Times New Roman" w:eastAsia="Calibri" w:hAnsi="Times New Roman" w:cs="Times New Roman"/>
          <w:sz w:val="24"/>
          <w:szCs w:val="24"/>
        </w:rPr>
      </w:pPr>
      <w:r w:rsidRPr="00747E7B">
        <w:rPr>
          <w:rFonts w:ascii="Times New Roman" w:eastAsia="Calibri" w:hAnsi="Times New Roman" w:cs="Times New Roman"/>
          <w:sz w:val="24"/>
          <w:szCs w:val="24"/>
        </w:rPr>
        <w:t xml:space="preserve">В силу закона подготовить СРЗУ на публичной кадастровой карте </w:t>
      </w:r>
      <w:r w:rsidR="003F2D99">
        <w:rPr>
          <w:rFonts w:ascii="Times New Roman" w:eastAsia="Calibri" w:hAnsi="Times New Roman" w:cs="Times New Roman"/>
          <w:sz w:val="24"/>
          <w:szCs w:val="24"/>
        </w:rPr>
        <w:t xml:space="preserve">(ПКК) </w:t>
      </w:r>
      <w:r w:rsidRPr="00747E7B">
        <w:rPr>
          <w:rFonts w:ascii="Times New Roman" w:eastAsia="Calibri" w:hAnsi="Times New Roman" w:cs="Times New Roman"/>
          <w:sz w:val="24"/>
          <w:szCs w:val="24"/>
        </w:rPr>
        <w:t>возможно только в форме электронного документа с подачей заявления через федеральную информационную систему.</w:t>
      </w:r>
    </w:p>
    <w:p w:rsidR="009A1E76" w:rsidRDefault="009A1E76" w:rsidP="003F2D99">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Обращаем Ваше внимание, что с</w:t>
      </w:r>
      <w:r w:rsidRPr="00747E7B">
        <w:rPr>
          <w:rFonts w:ascii="Times New Roman" w:eastAsia="Calibri" w:hAnsi="Times New Roman" w:cs="Times New Roman"/>
          <w:sz w:val="24"/>
          <w:szCs w:val="24"/>
        </w:rPr>
        <w:t>огласно ч.2 ст.5 Федерального закона № 119-ФЗ</w:t>
      </w:r>
      <w:r>
        <w:rPr>
          <w:rFonts w:ascii="Times New Roman" w:eastAsia="Calibri" w:hAnsi="Times New Roman" w:cs="Times New Roman"/>
          <w:sz w:val="24"/>
          <w:szCs w:val="24"/>
        </w:rPr>
        <w:t xml:space="preserve"> в</w:t>
      </w:r>
      <w:r w:rsidRPr="00747E7B">
        <w:rPr>
          <w:rFonts w:ascii="Times New Roman" w:eastAsia="Calibri" w:hAnsi="Times New Roman" w:cs="Times New Roman"/>
          <w:sz w:val="24"/>
          <w:szCs w:val="24"/>
        </w:rPr>
        <w:t xml:space="preserve"> течение семи рабочих дней со дня поступлен</w:t>
      </w:r>
      <w:r>
        <w:rPr>
          <w:rFonts w:ascii="Times New Roman" w:eastAsia="Calibri" w:hAnsi="Times New Roman" w:cs="Times New Roman"/>
          <w:sz w:val="24"/>
          <w:szCs w:val="24"/>
        </w:rPr>
        <w:t xml:space="preserve">ия </w:t>
      </w:r>
      <w:r w:rsidRPr="00747E7B">
        <w:rPr>
          <w:rFonts w:ascii="Times New Roman" w:eastAsia="Calibri" w:hAnsi="Times New Roman" w:cs="Times New Roman"/>
          <w:sz w:val="24"/>
          <w:szCs w:val="24"/>
        </w:rPr>
        <w:t>заявления о предоставлении земельного участка в безвозмездное пользование возвращает данное заявление заявителю с указанием причин возврата в том числе случае, если к данному заявлению не приложены документы, предусмотренные</w:t>
      </w:r>
      <w:r>
        <w:rPr>
          <w:rFonts w:ascii="Times New Roman" w:eastAsia="Calibri" w:hAnsi="Times New Roman" w:cs="Times New Roman"/>
          <w:sz w:val="24"/>
          <w:szCs w:val="24"/>
        </w:rPr>
        <w:t xml:space="preserve"> ч.2 ст.4 </w:t>
      </w:r>
      <w:r w:rsidRPr="00747E7B">
        <w:rPr>
          <w:rFonts w:ascii="Times New Roman" w:eastAsia="Calibri" w:hAnsi="Times New Roman" w:cs="Times New Roman"/>
          <w:sz w:val="24"/>
          <w:szCs w:val="24"/>
        </w:rPr>
        <w:t>Федерального закона</w:t>
      </w:r>
      <w:r>
        <w:rPr>
          <w:rFonts w:ascii="Times New Roman" w:eastAsia="Calibri" w:hAnsi="Times New Roman" w:cs="Times New Roman"/>
          <w:sz w:val="24"/>
          <w:szCs w:val="24"/>
        </w:rPr>
        <w:t xml:space="preserve"> № 119-ФЗ, в число которых входит надлежащим образом подготовленная СРЗУ</w:t>
      </w:r>
      <w:r w:rsidRPr="00747E7B">
        <w:rPr>
          <w:rFonts w:ascii="Times New Roman" w:eastAsia="Calibri" w:hAnsi="Times New Roman" w:cs="Times New Roman"/>
          <w:sz w:val="24"/>
          <w:szCs w:val="24"/>
        </w:rPr>
        <w:t>.</w:t>
      </w:r>
    </w:p>
    <w:p w:rsidR="009A1E76" w:rsidRDefault="009A1E76" w:rsidP="003F2D99">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Таким образом, в Вашем случае подготовки СРЗУ на </w:t>
      </w:r>
      <w:r w:rsidR="003F2D99">
        <w:rPr>
          <w:rFonts w:ascii="Times New Roman" w:eastAsia="Calibri" w:hAnsi="Times New Roman" w:cs="Times New Roman"/>
          <w:sz w:val="24"/>
          <w:szCs w:val="24"/>
        </w:rPr>
        <w:t>публичной кадастровой карте (ПКК)</w:t>
      </w:r>
      <w:r>
        <w:rPr>
          <w:rFonts w:ascii="Times New Roman" w:eastAsia="Calibri" w:hAnsi="Times New Roman" w:cs="Times New Roman"/>
          <w:sz w:val="24"/>
          <w:szCs w:val="24"/>
        </w:rPr>
        <w:t xml:space="preserve"> и подачи не через информационную систему</w:t>
      </w:r>
      <w:r w:rsidR="003F2D99">
        <w:rPr>
          <w:rFonts w:ascii="Times New Roman" w:eastAsia="Calibri" w:hAnsi="Times New Roman" w:cs="Times New Roman"/>
          <w:sz w:val="24"/>
          <w:szCs w:val="24"/>
        </w:rPr>
        <w:t xml:space="preserve">, а лично на бумажном носителе, </w:t>
      </w:r>
      <w:r>
        <w:rPr>
          <w:rFonts w:ascii="Times New Roman" w:eastAsia="Calibri" w:hAnsi="Times New Roman" w:cs="Times New Roman"/>
          <w:sz w:val="24"/>
          <w:szCs w:val="24"/>
        </w:rPr>
        <w:t>уполномоченный орган должен вернуть Вам заявление с указанием причин возврата.</w:t>
      </w:r>
      <w:r w:rsidR="003F2D99">
        <w:rPr>
          <w:rFonts w:ascii="Times New Roman" w:eastAsia="Calibri" w:hAnsi="Times New Roman" w:cs="Times New Roman"/>
          <w:sz w:val="24"/>
          <w:szCs w:val="24"/>
        </w:rPr>
        <w:t xml:space="preserve"> </w:t>
      </w:r>
    </w:p>
    <w:p w:rsidR="009A1E76" w:rsidRPr="00747E7B" w:rsidRDefault="009A1E76" w:rsidP="009A1E76">
      <w:pPr>
        <w:spacing w:after="0" w:line="240" w:lineRule="auto"/>
        <w:ind w:firstLine="540"/>
        <w:jc w:val="both"/>
        <w:rPr>
          <w:rFonts w:ascii="Times New Roman" w:eastAsia="Calibri" w:hAnsi="Times New Roman" w:cs="Times New Roman"/>
          <w:sz w:val="24"/>
          <w:szCs w:val="24"/>
        </w:rPr>
      </w:pPr>
      <w:r w:rsidRPr="008B2AA8">
        <w:rPr>
          <w:rFonts w:ascii="Times New Roman" w:eastAsia="Times New Roman" w:hAnsi="Times New Roman" w:cs="Times New Roman"/>
          <w:sz w:val="24"/>
          <w:szCs w:val="24"/>
        </w:rPr>
        <w:t>После устранения обстоятельств, послуживших основанием для возврата, заявление может быть подано повторно.</w:t>
      </w:r>
      <w:r w:rsidR="003F2D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 этом повторная подача заявления является правом, но не обязанностью гражданина. </w:t>
      </w:r>
    </w:p>
    <w:bookmarkEnd w:id="976"/>
    <w:bookmarkEnd w:id="977"/>
    <w:p w:rsidR="009A1E76" w:rsidRDefault="009A1E76" w:rsidP="009A1E76"/>
    <w:p w:rsidR="009A1E76" w:rsidRDefault="009A1E76" w:rsidP="009A1E76">
      <w:bookmarkStart w:id="979" w:name="OLE_LINK953"/>
      <w:bookmarkStart w:id="980" w:name="OLE_LINK954"/>
      <w:bookmarkStart w:id="981" w:name="OLE_LINK955"/>
    </w:p>
    <w:p w:rsidR="009A1E76" w:rsidRDefault="009A1E76" w:rsidP="009A1E76">
      <w:pPr>
        <w:pStyle w:val="2"/>
      </w:pPr>
      <w:r>
        <w:t>25</w:t>
      </w:r>
      <w:r w:rsidR="008C26CA">
        <w:t>7</w:t>
      </w:r>
      <w:r>
        <w:t>. Ошибка сохранения участка, что делать</w:t>
      </w:r>
    </w:p>
    <w:p w:rsidR="009A1E76" w:rsidRDefault="009A1E76" w:rsidP="009A1E76"/>
    <w:p w:rsidR="004F7821" w:rsidRPr="003F2D99" w:rsidRDefault="004F7821" w:rsidP="004F7821">
      <w:pPr>
        <w:keepNext/>
        <w:spacing w:after="0" w:line="240" w:lineRule="auto"/>
        <w:ind w:firstLine="851"/>
        <w:jc w:val="both"/>
        <w:rPr>
          <w:rFonts w:ascii="Times New Roman" w:eastAsia="Calibri" w:hAnsi="Times New Roman" w:cs="Times New Roman"/>
          <w:sz w:val="24"/>
          <w:szCs w:val="24"/>
        </w:rPr>
      </w:pPr>
      <w:bookmarkStart w:id="982" w:name="OLE_LINK309"/>
      <w:bookmarkStart w:id="983" w:name="OLE_LINK310"/>
      <w:bookmarkStart w:id="984" w:name="OLE_LINK311"/>
      <w:bookmarkStart w:id="985" w:name="OLE_LINK320"/>
      <w:bookmarkStart w:id="986" w:name="OLE_LINK627"/>
      <w:bookmarkStart w:id="987" w:name="OLE_LINK628"/>
      <w:bookmarkStart w:id="988" w:name="OLE_LINK629"/>
      <w:bookmarkStart w:id="989" w:name="OLE_LINK321"/>
      <w:bookmarkStart w:id="990" w:name="OLE_LINK322"/>
      <w:bookmarkStart w:id="991" w:name="OLE_LINK323"/>
      <w:bookmarkStart w:id="992" w:name="OLE_LINK945"/>
      <w:bookmarkStart w:id="993" w:name="OLE_LINK1148"/>
      <w:bookmarkStart w:id="994" w:name="OLE_LINK1149"/>
      <w:bookmarkStart w:id="995" w:name="OLE_LINK630"/>
      <w:bookmarkStart w:id="996" w:name="OLE_LINK631"/>
      <w:r w:rsidRPr="003F2D99">
        <w:rPr>
          <w:rFonts w:ascii="Times New Roman" w:eastAsia="Calibri" w:hAnsi="Times New Roman" w:cs="Times New Roman"/>
          <w:sz w:val="24"/>
          <w:szCs w:val="24"/>
        </w:rPr>
        <w:t>В случае появления ошибки сохранения участка необходимо удалить участок и заново сформировать его в соответствии с Инструкцией по пользованию Федеральной информационной системой: </w:t>
      </w:r>
    </w:p>
    <w:p w:rsidR="004F7821" w:rsidRPr="009D25FC" w:rsidRDefault="004F7821" w:rsidP="004F7821">
      <w:pPr>
        <w:keepNext/>
        <w:spacing w:after="0" w:line="240" w:lineRule="auto"/>
        <w:ind w:firstLine="851"/>
        <w:jc w:val="both"/>
        <w:rPr>
          <w:rFonts w:ascii="Times New Roman" w:eastAsia="Times New Roman" w:hAnsi="Times New Roman" w:cs="Times New Roman"/>
          <w:b/>
          <w:i/>
          <w:sz w:val="24"/>
          <w:szCs w:val="24"/>
        </w:rPr>
      </w:pPr>
      <w:r w:rsidRPr="009D25FC">
        <w:rPr>
          <w:rFonts w:ascii="Times New Roman" w:eastAsia="Times New Roman" w:hAnsi="Times New Roman" w:cs="Times New Roman"/>
          <w:b/>
          <w:i/>
          <w:sz w:val="24"/>
          <w:szCs w:val="24"/>
        </w:rPr>
        <w:t>Удаление сформированного земельного участка</w:t>
      </w:r>
    </w:p>
    <w:p w:rsidR="004F7821" w:rsidRPr="009D25FC" w:rsidRDefault="004F7821" w:rsidP="004F7821">
      <w:pPr>
        <w:spacing w:after="0" w:line="240" w:lineRule="auto"/>
        <w:ind w:firstLine="851"/>
        <w:jc w:val="both"/>
        <w:rPr>
          <w:rFonts w:ascii="Times New Roman" w:eastAsia="Times New Roman" w:hAnsi="Times New Roman" w:cs="Times New Roman"/>
          <w:sz w:val="24"/>
          <w:szCs w:val="24"/>
        </w:rPr>
      </w:pPr>
      <w:r w:rsidRPr="009D25FC">
        <w:rPr>
          <w:rFonts w:ascii="Times New Roman" w:eastAsia="Times New Roman" w:hAnsi="Times New Roman" w:cs="Times New Roman"/>
          <w:i/>
          <w:sz w:val="24"/>
          <w:szCs w:val="24"/>
        </w:rPr>
        <w:t>Для удаления с карты сформированного земельного участка пользователю необходимо выбрать его, поставив отметку рядом с его названием, и нажать кнопку «Удалить»</w:t>
      </w:r>
      <w:r w:rsidRPr="009D25FC">
        <w:rPr>
          <w:rFonts w:ascii="Times New Roman" w:eastAsia="Times New Roman" w:hAnsi="Times New Roman" w:cs="Times New Roman"/>
          <w:sz w:val="24"/>
          <w:szCs w:val="24"/>
        </w:rPr>
        <w:t xml:space="preserve"> </w:t>
      </w:r>
      <w:r w:rsidRPr="009D25FC">
        <w:rPr>
          <w:rFonts w:ascii="Times New Roman" w:eastAsia="Times New Roman" w:hAnsi="Times New Roman" w:cs="Times New Roman"/>
          <w:noProof/>
          <w:sz w:val="24"/>
          <w:szCs w:val="24"/>
        </w:rPr>
        <w:drawing>
          <wp:inline distT="0" distB="0" distL="0" distR="0" wp14:anchorId="4B3931EC" wp14:editId="6C3CF4D6">
            <wp:extent cx="238125" cy="209550"/>
            <wp:effectExtent l="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9D25FC">
        <w:rPr>
          <w:rFonts w:ascii="Times New Roman" w:eastAsia="Times New Roman" w:hAnsi="Times New Roman" w:cs="Times New Roman"/>
          <w:sz w:val="24"/>
          <w:szCs w:val="24"/>
        </w:rPr>
        <w:t>.</w:t>
      </w:r>
    </w:p>
    <w:bookmarkEnd w:id="982"/>
    <w:bookmarkEnd w:id="983"/>
    <w:bookmarkEnd w:id="984"/>
    <w:bookmarkEnd w:id="985"/>
    <w:bookmarkEnd w:id="986"/>
    <w:bookmarkEnd w:id="987"/>
    <w:bookmarkEnd w:id="988"/>
    <w:p w:rsidR="004F7821" w:rsidRDefault="004F7821" w:rsidP="004F7821">
      <w:pPr>
        <w:pStyle w:val="a5"/>
        <w:shd w:val="clear" w:color="auto" w:fill="FFFFFF"/>
        <w:spacing w:before="0" w:beforeAutospacing="0" w:after="0" w:afterAutospacing="0"/>
        <w:ind w:firstLine="708"/>
        <w:rPr>
          <w:rFonts w:ascii="Arial" w:hAnsi="Arial" w:cs="Arial"/>
          <w:color w:val="000000"/>
          <w:sz w:val="23"/>
          <w:szCs w:val="23"/>
        </w:rPr>
      </w:pPr>
      <w:r>
        <w:rPr>
          <w:color w:val="000000"/>
        </w:rPr>
        <w:t>При этом на карте удаленный участок может по-прежнему отображаться (закрашен зеленым цветом).</w:t>
      </w:r>
    </w:p>
    <w:p w:rsidR="004F7821" w:rsidRDefault="004F7821" w:rsidP="004F7821">
      <w:pPr>
        <w:pStyle w:val="a5"/>
        <w:shd w:val="clear" w:color="auto" w:fill="FFFFFF"/>
        <w:spacing w:before="0" w:beforeAutospacing="0" w:after="0" w:afterAutospacing="0"/>
        <w:ind w:firstLine="709"/>
        <w:jc w:val="both"/>
        <w:rPr>
          <w:rFonts w:ascii="Arial" w:hAnsi="Arial" w:cs="Arial"/>
          <w:color w:val="000000"/>
          <w:sz w:val="23"/>
          <w:szCs w:val="23"/>
        </w:rPr>
      </w:pPr>
      <w:r>
        <w:rPr>
          <w:color w:val="000000"/>
        </w:rPr>
        <w:t>Далее, убедившись, что в диалоговом окне выбора участка отсутствует запись об удаленном участке, необходимо одновременно нажать сочетание клавиш</w:t>
      </w:r>
      <w:r>
        <w:rPr>
          <w:rStyle w:val="apple-converted-space"/>
          <w:color w:val="000000"/>
        </w:rPr>
        <w:t> </w:t>
      </w:r>
      <w:bookmarkStart w:id="997" w:name="OLE_LINK1114"/>
      <w:bookmarkStart w:id="998" w:name="OLE_LINK1115"/>
      <w:bookmarkStart w:id="999" w:name="OLE_LINK1116"/>
      <w:r>
        <w:rPr>
          <w:b/>
          <w:bCs/>
          <w:color w:val="000000"/>
        </w:rPr>
        <w:t>«</w:t>
      </w:r>
      <w:r>
        <w:rPr>
          <w:b/>
          <w:bCs/>
          <w:color w:val="000000"/>
          <w:lang w:val="en-US"/>
        </w:rPr>
        <w:t>Ctrl</w:t>
      </w:r>
      <w:r>
        <w:rPr>
          <w:b/>
          <w:bCs/>
          <w:color w:val="000000"/>
        </w:rPr>
        <w:t>» и «</w:t>
      </w:r>
      <w:r>
        <w:rPr>
          <w:b/>
          <w:bCs/>
          <w:color w:val="000000"/>
          <w:lang w:val="en-US"/>
        </w:rPr>
        <w:t>F</w:t>
      </w:r>
      <w:r>
        <w:rPr>
          <w:b/>
          <w:bCs/>
          <w:color w:val="000000"/>
        </w:rPr>
        <w:t>5».</w:t>
      </w:r>
      <w:bookmarkEnd w:id="997"/>
      <w:bookmarkEnd w:id="998"/>
      <w:bookmarkEnd w:id="999"/>
    </w:p>
    <w:p w:rsidR="004F7821" w:rsidRDefault="004F7821" w:rsidP="004F7821">
      <w:pPr>
        <w:pStyle w:val="a5"/>
        <w:shd w:val="clear" w:color="auto" w:fill="FFFFFF"/>
        <w:spacing w:before="0" w:beforeAutospacing="0" w:after="0" w:afterAutospacing="0"/>
        <w:ind w:firstLine="708"/>
        <w:rPr>
          <w:rFonts w:ascii="Arial" w:hAnsi="Arial" w:cs="Arial"/>
          <w:color w:val="000000"/>
          <w:sz w:val="23"/>
          <w:szCs w:val="23"/>
        </w:rPr>
      </w:pPr>
      <w:r>
        <w:rPr>
          <w:color w:val="000000"/>
        </w:rPr>
        <w:t>После обновления публичной кадастровой карты можно формировать участок, при этом как по границам ранее сформированного участка (выделен на карте зеленым цветом), так и в ином месте.</w:t>
      </w:r>
    </w:p>
    <w:p w:rsidR="004F7821" w:rsidRPr="00FB1F71" w:rsidRDefault="004F7821" w:rsidP="004F7821">
      <w:pPr>
        <w:shd w:val="clear" w:color="auto" w:fill="FFFFFF"/>
        <w:spacing w:after="0" w:line="240" w:lineRule="auto"/>
        <w:ind w:firstLine="708"/>
        <w:jc w:val="both"/>
        <w:rPr>
          <w:rFonts w:ascii="Times New Roman" w:hAnsi="Times New Roman" w:cs="Times New Roman"/>
          <w:color w:val="000000"/>
          <w:sz w:val="24"/>
          <w:szCs w:val="24"/>
        </w:rPr>
      </w:pPr>
      <w:r w:rsidRPr="00FB1F71">
        <w:rPr>
          <w:rFonts w:ascii="Times New Roman" w:hAnsi="Times New Roman" w:cs="Times New Roman"/>
          <w:color w:val="000000"/>
          <w:sz w:val="24"/>
          <w:szCs w:val="24"/>
        </w:rPr>
        <w:t>Также информируем, что в соответствии с Федеральным законом Вы можете подать заявление в уполномоченный орган лично или посредством почтовой связи на бумажном носителе либо через орган регистрации прав</w:t>
      </w:r>
      <w:r>
        <w:rPr>
          <w:rFonts w:ascii="Times New Roman" w:hAnsi="Times New Roman" w:cs="Times New Roman"/>
          <w:color w:val="000000"/>
          <w:sz w:val="24"/>
          <w:szCs w:val="24"/>
        </w:rPr>
        <w:t xml:space="preserve"> или МФЦ</w:t>
      </w:r>
      <w:r w:rsidRPr="00FB1F71">
        <w:rPr>
          <w:rFonts w:ascii="Times New Roman" w:hAnsi="Times New Roman" w:cs="Times New Roman"/>
          <w:color w:val="000000"/>
          <w:sz w:val="24"/>
          <w:szCs w:val="24"/>
        </w:rPr>
        <w:t>. </w:t>
      </w:r>
    </w:p>
    <w:p w:rsidR="004F7821" w:rsidRDefault="004F7821" w:rsidP="004F7821">
      <w:pPr>
        <w:spacing w:line="240" w:lineRule="auto"/>
        <w:ind w:firstLine="708"/>
        <w:jc w:val="both"/>
        <w:rPr>
          <w:rFonts w:ascii="Times New Roman" w:hAnsi="Times New Roman" w:cs="Times New Roman"/>
          <w:iCs/>
          <w:sz w:val="24"/>
          <w:szCs w:val="24"/>
        </w:rPr>
      </w:pPr>
      <w:r w:rsidRPr="009D25FC">
        <w:rPr>
          <w:rFonts w:ascii="Times New Roman" w:hAnsi="Times New Roman" w:cs="Times New Roman"/>
          <w:iCs/>
          <w:sz w:val="24"/>
          <w:szCs w:val="24"/>
        </w:rPr>
        <w:t>Направляем Вам инструкцию по использованию Федеральной информационной системы.</w:t>
      </w:r>
    </w:p>
    <w:p w:rsidR="009A1E76" w:rsidRDefault="009A1E76" w:rsidP="009A1E76">
      <w:pPr>
        <w:spacing w:line="240" w:lineRule="auto"/>
        <w:ind w:firstLine="708"/>
        <w:jc w:val="both"/>
        <w:rPr>
          <w:rFonts w:ascii="Times New Roman" w:hAnsi="Times New Roman" w:cs="Times New Roman"/>
          <w:iCs/>
          <w:sz w:val="24"/>
          <w:szCs w:val="24"/>
        </w:rPr>
      </w:pPr>
    </w:p>
    <w:p w:rsidR="003F2D99" w:rsidRPr="009D25FC" w:rsidRDefault="003F2D99" w:rsidP="009A1E76">
      <w:pPr>
        <w:spacing w:line="240" w:lineRule="auto"/>
        <w:ind w:firstLine="708"/>
        <w:jc w:val="both"/>
        <w:rPr>
          <w:rFonts w:ascii="Times New Roman" w:hAnsi="Times New Roman" w:cs="Times New Roman"/>
          <w:sz w:val="24"/>
          <w:szCs w:val="24"/>
        </w:rPr>
      </w:pPr>
    </w:p>
    <w:bookmarkEnd w:id="979"/>
    <w:bookmarkEnd w:id="980"/>
    <w:bookmarkEnd w:id="981"/>
    <w:bookmarkEnd w:id="989"/>
    <w:bookmarkEnd w:id="990"/>
    <w:bookmarkEnd w:id="991"/>
    <w:bookmarkEnd w:id="992"/>
    <w:bookmarkEnd w:id="993"/>
    <w:bookmarkEnd w:id="994"/>
    <w:bookmarkEnd w:id="995"/>
    <w:bookmarkEnd w:id="996"/>
    <w:p w:rsidR="009A1E76" w:rsidRDefault="009A1E76" w:rsidP="009A1E76">
      <w:pPr>
        <w:pStyle w:val="2"/>
        <w:rPr>
          <w:rFonts w:eastAsia="Times New Roman"/>
        </w:rPr>
      </w:pPr>
      <w:r>
        <w:rPr>
          <w:rFonts w:ascii="Times New Roman" w:eastAsia="Times New Roman" w:hAnsi="Times New Roman" w:cs="Times New Roman"/>
          <w:sz w:val="24"/>
          <w:szCs w:val="24"/>
        </w:rPr>
        <w:t>25</w:t>
      </w:r>
      <w:r w:rsidR="008C26CA">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Pr="007054A6">
        <w:rPr>
          <w:rFonts w:eastAsia="Times New Roman"/>
        </w:rPr>
        <w:t xml:space="preserve"> </w:t>
      </w:r>
      <w:r>
        <w:rPr>
          <w:rFonts w:eastAsia="Times New Roman"/>
        </w:rPr>
        <w:t>Входят ли земли лесничеств в территорию распределения по программе "Дальневосточный гектар"?</w:t>
      </w:r>
    </w:p>
    <w:p w:rsidR="009A1E76" w:rsidRDefault="009A1E76" w:rsidP="009A1E76">
      <w:pPr>
        <w:spacing w:after="0" w:line="240" w:lineRule="auto"/>
        <w:ind w:firstLine="544"/>
        <w:jc w:val="both"/>
        <w:rPr>
          <w:rFonts w:ascii="Times New Roman" w:eastAsia="Times New Roman" w:hAnsi="Times New Roman" w:cs="Times New Roman"/>
          <w:sz w:val="24"/>
          <w:szCs w:val="24"/>
        </w:rPr>
      </w:pPr>
      <w:r>
        <w:rPr>
          <w:rFonts w:eastAsia="Times New Roman"/>
        </w:rPr>
        <w:t xml:space="preserve"> </w:t>
      </w:r>
      <w:bookmarkStart w:id="1000" w:name="OLE_LINK328"/>
      <w:bookmarkStart w:id="1001" w:name="OLE_LINK329"/>
      <w:r w:rsidRPr="007054A6">
        <w:rPr>
          <w:rFonts w:ascii="Times New Roman" w:eastAsia="Times New Roman" w:hAnsi="Times New Roman" w:cs="Times New Roman"/>
          <w:sz w:val="24"/>
          <w:szCs w:val="24"/>
        </w:rPr>
        <w:t>Земли лесного фонда состоят из лесничеств и лесопарков, которые являются основными территориальными единицами управления в области использования, охраны, защиты, воспроизводства лесов.</w:t>
      </w:r>
      <w:r w:rsidR="004F3BB7">
        <w:rPr>
          <w:rFonts w:ascii="Times New Roman" w:eastAsia="Times New Roman" w:hAnsi="Times New Roman" w:cs="Times New Roman"/>
          <w:sz w:val="24"/>
          <w:szCs w:val="24"/>
        </w:rPr>
        <w:t xml:space="preserve"> По общему правилу земли из состава земель лесного фонда могут быть предоставлены по программе «Дальневосточный гектар».</w:t>
      </w:r>
    </w:p>
    <w:p w:rsidR="009A1E76" w:rsidRPr="007054A6" w:rsidRDefault="004F3BB7" w:rsidP="009A1E76">
      <w:pPr>
        <w:spacing w:after="0" w:line="240" w:lineRule="auto"/>
        <w:ind w:firstLine="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Однако л</w:t>
      </w:r>
      <w:r w:rsidR="009A1E76" w:rsidRPr="007054A6">
        <w:rPr>
          <w:rFonts w:ascii="Times New Roman" w:eastAsia="Times New Roman" w:hAnsi="Times New Roman" w:cs="Times New Roman"/>
          <w:sz w:val="24"/>
          <w:szCs w:val="24"/>
        </w:rPr>
        <w:t>есничества и лесопарки также располагаются на землях</w:t>
      </w:r>
      <w:r>
        <w:rPr>
          <w:rFonts w:ascii="Times New Roman" w:eastAsia="Times New Roman" w:hAnsi="Times New Roman" w:cs="Times New Roman"/>
          <w:sz w:val="24"/>
          <w:szCs w:val="24"/>
        </w:rPr>
        <w:t>, которые не предоставляются по закону № 119-ФЗ</w:t>
      </w:r>
      <w:r w:rsidR="009A1E76" w:rsidRPr="007054A6">
        <w:rPr>
          <w:rFonts w:ascii="Times New Roman" w:eastAsia="Times New Roman" w:hAnsi="Times New Roman" w:cs="Times New Roman"/>
          <w:sz w:val="24"/>
          <w:szCs w:val="24"/>
        </w:rPr>
        <w:t>:</w:t>
      </w:r>
    </w:p>
    <w:p w:rsidR="009A1E76" w:rsidRPr="007054A6" w:rsidRDefault="009A1E76" w:rsidP="009A1E76">
      <w:pPr>
        <w:spacing w:after="0" w:line="240" w:lineRule="auto"/>
        <w:ind w:firstLine="544"/>
        <w:jc w:val="both"/>
        <w:rPr>
          <w:rFonts w:ascii="Times New Roman" w:eastAsia="Times New Roman" w:hAnsi="Times New Roman" w:cs="Times New Roman"/>
          <w:sz w:val="24"/>
          <w:szCs w:val="24"/>
        </w:rPr>
      </w:pPr>
      <w:r w:rsidRPr="007054A6">
        <w:rPr>
          <w:rFonts w:ascii="Times New Roman" w:eastAsia="Times New Roman" w:hAnsi="Times New Roman" w:cs="Times New Roman"/>
          <w:sz w:val="24"/>
          <w:szCs w:val="24"/>
        </w:rPr>
        <w:t xml:space="preserve">1) </w:t>
      </w:r>
      <w:bookmarkStart w:id="1002" w:name="OLE_LINK325"/>
      <w:bookmarkStart w:id="1003" w:name="OLE_LINK326"/>
      <w:r w:rsidRPr="007054A6">
        <w:rPr>
          <w:rFonts w:ascii="Times New Roman" w:eastAsia="Times New Roman" w:hAnsi="Times New Roman" w:cs="Times New Roman"/>
          <w:sz w:val="24"/>
          <w:szCs w:val="24"/>
        </w:rPr>
        <w:t>обороны и безопасности</w:t>
      </w:r>
      <w:bookmarkEnd w:id="1002"/>
      <w:bookmarkEnd w:id="1003"/>
      <w:r w:rsidRPr="007054A6">
        <w:rPr>
          <w:rFonts w:ascii="Times New Roman" w:eastAsia="Times New Roman" w:hAnsi="Times New Roman" w:cs="Times New Roman"/>
          <w:sz w:val="24"/>
          <w:szCs w:val="24"/>
        </w:rPr>
        <w:t>, на которых расположены леса;</w:t>
      </w:r>
    </w:p>
    <w:p w:rsidR="009A1E76" w:rsidRPr="007054A6" w:rsidRDefault="009A1E76" w:rsidP="009A1E76">
      <w:pPr>
        <w:spacing w:after="0" w:line="240" w:lineRule="auto"/>
        <w:ind w:firstLine="544"/>
        <w:jc w:val="both"/>
        <w:rPr>
          <w:rFonts w:ascii="Times New Roman" w:eastAsia="Times New Roman" w:hAnsi="Times New Roman" w:cs="Times New Roman"/>
          <w:sz w:val="24"/>
          <w:szCs w:val="24"/>
        </w:rPr>
      </w:pPr>
      <w:r w:rsidRPr="007054A6">
        <w:rPr>
          <w:rFonts w:ascii="Times New Roman" w:eastAsia="Times New Roman" w:hAnsi="Times New Roman" w:cs="Times New Roman"/>
          <w:sz w:val="24"/>
          <w:szCs w:val="24"/>
        </w:rPr>
        <w:t>2) населенных пунктов, на которых расположены городские леса;</w:t>
      </w:r>
    </w:p>
    <w:p w:rsidR="009A1E76" w:rsidRPr="007054A6" w:rsidRDefault="009A1E76" w:rsidP="009A1E76">
      <w:pPr>
        <w:spacing w:after="0" w:line="240" w:lineRule="auto"/>
        <w:ind w:firstLine="544"/>
        <w:jc w:val="both"/>
        <w:rPr>
          <w:rFonts w:ascii="Times New Roman" w:eastAsia="Times New Roman" w:hAnsi="Times New Roman" w:cs="Times New Roman"/>
          <w:sz w:val="24"/>
          <w:szCs w:val="24"/>
        </w:rPr>
      </w:pPr>
      <w:r w:rsidRPr="007054A6">
        <w:rPr>
          <w:rFonts w:ascii="Times New Roman" w:eastAsia="Times New Roman" w:hAnsi="Times New Roman" w:cs="Times New Roman"/>
          <w:sz w:val="24"/>
          <w:szCs w:val="24"/>
        </w:rPr>
        <w:t xml:space="preserve">3) </w:t>
      </w:r>
      <w:bookmarkStart w:id="1004" w:name="OLE_LINK327"/>
      <w:r w:rsidRPr="007054A6">
        <w:rPr>
          <w:rFonts w:ascii="Times New Roman" w:eastAsia="Times New Roman" w:hAnsi="Times New Roman" w:cs="Times New Roman"/>
          <w:sz w:val="24"/>
          <w:szCs w:val="24"/>
        </w:rPr>
        <w:t>особо охраняемых природных территорий</w:t>
      </w:r>
      <w:bookmarkEnd w:id="1004"/>
      <w:r w:rsidRPr="007054A6">
        <w:rPr>
          <w:rFonts w:ascii="Times New Roman" w:eastAsia="Times New Roman" w:hAnsi="Times New Roman" w:cs="Times New Roman"/>
          <w:sz w:val="24"/>
          <w:szCs w:val="24"/>
        </w:rPr>
        <w:t>, на которых расположены леса.</w:t>
      </w:r>
    </w:p>
    <w:p w:rsidR="009A1E76" w:rsidRDefault="009A1E76" w:rsidP="009A1E76">
      <w:pPr>
        <w:spacing w:after="0" w:line="240" w:lineRule="auto"/>
        <w:ind w:firstLine="708"/>
        <w:jc w:val="both"/>
        <w:rPr>
          <w:rFonts w:ascii="Times New Roman" w:eastAsia="Times New Roman" w:hAnsi="Times New Roman" w:cs="Times New Roman"/>
          <w:sz w:val="24"/>
          <w:szCs w:val="24"/>
        </w:rPr>
      </w:pPr>
      <w:bookmarkStart w:id="1005" w:name="OLE_LINK575"/>
      <w:bookmarkStart w:id="1006" w:name="OLE_LINK619"/>
      <w:bookmarkStart w:id="1007" w:name="OLE_LINK620"/>
      <w:r w:rsidRPr="001D79D9">
        <w:rPr>
          <w:rFonts w:ascii="Times New Roman" w:eastAsia="Times New Roman" w:hAnsi="Times New Roman" w:cs="Times New Roman"/>
          <w:sz w:val="24"/>
          <w:szCs w:val="24"/>
        </w:rPr>
        <w:t>В Федеральной информационной системе (далее - ФИС) содержится информация о границах территорий, зон земель, которые не могут быть предоставлены в безвозмездное пользование; территориях, предоставление земельных участков на которых ограничено органами власти субъектов РФ согласно ч.3 ст.2 и ст.7 ФЗ; о земельных участках, принадлежащих гражданам и юридическим лицам; о территориях с особыми условиями использования, охотничьих угодьях и территориях объектов культурного наследия</w:t>
      </w:r>
      <w:r>
        <w:rPr>
          <w:rFonts w:ascii="Times New Roman" w:eastAsia="Times New Roman" w:hAnsi="Times New Roman" w:cs="Times New Roman"/>
          <w:sz w:val="24"/>
          <w:szCs w:val="24"/>
        </w:rPr>
        <w:t xml:space="preserve"> и т.п.</w:t>
      </w:r>
    </w:p>
    <w:p w:rsidR="009A1E76" w:rsidRDefault="009A1E76" w:rsidP="009A1E7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Так, </w:t>
      </w:r>
      <w:bookmarkStart w:id="1008" w:name="OLE_LINK279"/>
      <w:bookmarkStart w:id="1009" w:name="OLE_LINK280"/>
      <w:bookmarkStart w:id="1010" w:name="OLE_LINK497"/>
      <w:r w:rsidRPr="00250604">
        <w:rPr>
          <w:rFonts w:ascii="Times New Roman" w:eastAsia="Times New Roman" w:hAnsi="Times New Roman" w:cs="Times New Roman"/>
          <w:sz w:val="24"/>
          <w:szCs w:val="24"/>
        </w:rPr>
        <w:t xml:space="preserve">Уполномоченный орган принимает решение об отказе в предоставлении гражданину земельного участка в безвозмездное пользование </w:t>
      </w:r>
      <w:bookmarkEnd w:id="1008"/>
      <w:bookmarkEnd w:id="1009"/>
      <w:r w:rsidRPr="00250604">
        <w:rPr>
          <w:rFonts w:ascii="Times New Roman" w:eastAsia="Times New Roman" w:hAnsi="Times New Roman" w:cs="Times New Roman"/>
          <w:sz w:val="24"/>
          <w:szCs w:val="24"/>
        </w:rPr>
        <w:t>в том числе в случа</w:t>
      </w:r>
      <w:bookmarkEnd w:id="1010"/>
      <w:r>
        <w:rPr>
          <w:rFonts w:ascii="Times New Roman" w:eastAsia="Times New Roman" w:hAnsi="Times New Roman" w:cs="Times New Roman"/>
          <w:sz w:val="24"/>
          <w:szCs w:val="24"/>
        </w:rPr>
        <w:t>ях</w:t>
      </w:r>
      <w:r w:rsidRPr="00250604">
        <w:rPr>
          <w:rFonts w:ascii="Times New Roman" w:eastAsia="Times New Roman" w:hAnsi="Times New Roman" w:cs="Times New Roman"/>
          <w:sz w:val="24"/>
          <w:szCs w:val="24"/>
        </w:rPr>
        <w:t>, если выбранный гражданином земельный участок расположен на территории</w:t>
      </w:r>
      <w:r>
        <w:rPr>
          <w:rFonts w:ascii="Times New Roman" w:eastAsia="Times New Roman" w:hAnsi="Times New Roman" w:cs="Times New Roman"/>
          <w:sz w:val="24"/>
          <w:szCs w:val="24"/>
        </w:rPr>
        <w:t xml:space="preserve"> </w:t>
      </w:r>
      <w:r w:rsidRPr="007054A6">
        <w:rPr>
          <w:rFonts w:ascii="Times New Roman" w:eastAsia="Times New Roman" w:hAnsi="Times New Roman" w:cs="Times New Roman"/>
          <w:sz w:val="24"/>
          <w:szCs w:val="24"/>
        </w:rPr>
        <w:t>обороны и безопасности</w:t>
      </w:r>
      <w:r>
        <w:rPr>
          <w:rFonts w:ascii="Times New Roman" w:eastAsia="Times New Roman" w:hAnsi="Times New Roman" w:cs="Times New Roman"/>
          <w:sz w:val="24"/>
          <w:szCs w:val="24"/>
        </w:rPr>
        <w:t>,</w:t>
      </w:r>
      <w:r w:rsidRPr="00CE41C4">
        <w:rPr>
          <w:rFonts w:ascii="Times New Roman" w:eastAsia="Times New Roman" w:hAnsi="Times New Roman" w:cs="Times New Roman"/>
          <w:sz w:val="24"/>
          <w:szCs w:val="24"/>
        </w:rPr>
        <w:t xml:space="preserve"> </w:t>
      </w:r>
      <w:r w:rsidRPr="007054A6">
        <w:rPr>
          <w:rFonts w:ascii="Times New Roman" w:eastAsia="Times New Roman" w:hAnsi="Times New Roman" w:cs="Times New Roman"/>
          <w:sz w:val="24"/>
          <w:szCs w:val="24"/>
        </w:rPr>
        <w:t>особо охраняемых природных территорий</w:t>
      </w:r>
      <w:r>
        <w:rPr>
          <w:rFonts w:ascii="Times New Roman" w:eastAsia="Times New Roman" w:hAnsi="Times New Roman" w:cs="Times New Roman"/>
          <w:sz w:val="24"/>
          <w:szCs w:val="24"/>
        </w:rPr>
        <w:t xml:space="preserve">, </w:t>
      </w:r>
      <w:r w:rsidRPr="00250604">
        <w:rPr>
          <w:rFonts w:ascii="Times New Roman" w:eastAsia="Times New Roman" w:hAnsi="Times New Roman" w:cs="Times New Roman"/>
          <w:sz w:val="24"/>
          <w:szCs w:val="24"/>
        </w:rPr>
        <w:t>защитных лесов или особо защитных участках леса.</w:t>
      </w:r>
    </w:p>
    <w:p w:rsidR="003D5394" w:rsidRPr="003D5394" w:rsidRDefault="003D5394" w:rsidP="003F2D9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w:t>
      </w:r>
      <w:r w:rsidR="00167853">
        <w:rPr>
          <w:rFonts w:ascii="Times New Roman" w:eastAsia="Times New Roman" w:hAnsi="Times New Roman" w:cs="Times New Roman"/>
          <w:sz w:val="24"/>
          <w:szCs w:val="24"/>
        </w:rPr>
        <w:t>к</w:t>
      </w:r>
      <w:r>
        <w:rPr>
          <w:rFonts w:ascii="Times New Roman" w:eastAsia="Times New Roman" w:hAnsi="Times New Roman" w:cs="Times New Roman"/>
          <w:sz w:val="24"/>
          <w:szCs w:val="24"/>
        </w:rPr>
        <w:t>им образом, з</w:t>
      </w:r>
      <w:r w:rsidRPr="003D5394">
        <w:rPr>
          <w:rFonts w:ascii="Times New Roman" w:eastAsia="Times New Roman" w:hAnsi="Times New Roman" w:cs="Times New Roman"/>
          <w:sz w:val="24"/>
          <w:szCs w:val="24"/>
        </w:rPr>
        <w:t>емли лесничеств могут быть предоставлены по программе «Дальневосточный гектар», за исключением лесничеств на землях обороны, природных объектов, городских лесов</w:t>
      </w:r>
      <w:r>
        <w:rPr>
          <w:rFonts w:ascii="Times New Roman" w:eastAsia="Times New Roman" w:hAnsi="Times New Roman" w:cs="Times New Roman"/>
          <w:sz w:val="24"/>
          <w:szCs w:val="24"/>
        </w:rPr>
        <w:t xml:space="preserve"> и др. вышеуказанных категорий</w:t>
      </w:r>
      <w:r w:rsidRPr="003D5394">
        <w:rPr>
          <w:rFonts w:ascii="Times New Roman" w:eastAsia="Times New Roman" w:hAnsi="Times New Roman" w:cs="Times New Roman"/>
          <w:sz w:val="24"/>
          <w:szCs w:val="24"/>
        </w:rPr>
        <w:t xml:space="preserve">, так как такие земли не предоставляются по </w:t>
      </w:r>
      <w:r>
        <w:rPr>
          <w:rFonts w:ascii="Times New Roman" w:eastAsia="Times New Roman" w:hAnsi="Times New Roman" w:cs="Times New Roman"/>
          <w:sz w:val="24"/>
          <w:szCs w:val="24"/>
        </w:rPr>
        <w:t xml:space="preserve">закону № </w:t>
      </w:r>
      <w:r w:rsidRPr="003D5394">
        <w:rPr>
          <w:rFonts w:ascii="Times New Roman" w:eastAsia="Times New Roman" w:hAnsi="Times New Roman" w:cs="Times New Roman"/>
          <w:sz w:val="24"/>
          <w:szCs w:val="24"/>
        </w:rPr>
        <w:t>119-ФЗ.</w:t>
      </w:r>
    </w:p>
    <w:bookmarkEnd w:id="1000"/>
    <w:bookmarkEnd w:id="1001"/>
    <w:p w:rsidR="009A1E76" w:rsidRPr="001D79D9" w:rsidRDefault="009A1E76" w:rsidP="009A1E76">
      <w:pPr>
        <w:spacing w:after="0" w:line="240" w:lineRule="auto"/>
        <w:ind w:firstLine="708"/>
        <w:jc w:val="both"/>
        <w:rPr>
          <w:rFonts w:ascii="Times New Roman" w:eastAsia="Times New Roman" w:hAnsi="Times New Roman" w:cs="Times New Roman"/>
          <w:sz w:val="24"/>
          <w:szCs w:val="24"/>
        </w:rPr>
      </w:pPr>
      <w:r w:rsidRPr="001D79D9">
        <w:rPr>
          <w:rFonts w:ascii="Times New Roman" w:eastAsia="Times New Roman" w:hAnsi="Times New Roman" w:cs="Times New Roman"/>
          <w:sz w:val="24"/>
          <w:szCs w:val="24"/>
        </w:rPr>
        <w:t xml:space="preserve"> Проанализировав публичную кадастровую карту (ПКК) территории ДФО гражданин имеет возможность самостоятельно определиться с выбором желаемого участка</w:t>
      </w:r>
      <w:bookmarkEnd w:id="1005"/>
      <w:bookmarkEnd w:id="1006"/>
      <w:bookmarkEnd w:id="1007"/>
      <w:r w:rsidRPr="001D79D9">
        <w:rPr>
          <w:rFonts w:ascii="Times New Roman" w:eastAsia="Times New Roman" w:hAnsi="Times New Roman" w:cs="Times New Roman"/>
          <w:sz w:val="24"/>
          <w:szCs w:val="24"/>
        </w:rPr>
        <w:t xml:space="preserve">. </w:t>
      </w:r>
    </w:p>
    <w:p w:rsidR="009A1E76" w:rsidRPr="007054A6" w:rsidRDefault="009A1E76" w:rsidP="009A1E76">
      <w:pPr>
        <w:spacing w:after="0" w:line="240" w:lineRule="auto"/>
        <w:ind w:firstLine="544"/>
        <w:jc w:val="both"/>
        <w:rPr>
          <w:rFonts w:ascii="Times New Roman" w:eastAsia="Times New Roman" w:hAnsi="Times New Roman" w:cs="Times New Roman"/>
          <w:sz w:val="24"/>
          <w:szCs w:val="24"/>
        </w:rPr>
      </w:pPr>
    </w:p>
    <w:p w:rsidR="009A1E76" w:rsidRDefault="009A1E76" w:rsidP="009A1E76">
      <w:pPr>
        <w:pStyle w:val="2"/>
        <w:rPr>
          <w:rFonts w:ascii="Verdana" w:eastAsia="Times New Roman" w:hAnsi="Verdana" w:cs="Times New Roman"/>
          <w:sz w:val="21"/>
          <w:szCs w:val="21"/>
        </w:rPr>
      </w:pPr>
      <w:r>
        <w:rPr>
          <w:rFonts w:ascii="Verdana" w:eastAsia="Times New Roman" w:hAnsi="Verdana" w:cs="Times New Roman"/>
          <w:sz w:val="21"/>
          <w:szCs w:val="21"/>
        </w:rPr>
        <w:t>25</w:t>
      </w:r>
      <w:r w:rsidR="008C26CA">
        <w:rPr>
          <w:rFonts w:ascii="Verdana" w:eastAsia="Times New Roman" w:hAnsi="Verdana" w:cs="Times New Roman"/>
          <w:sz w:val="21"/>
          <w:szCs w:val="21"/>
        </w:rPr>
        <w:t>9</w:t>
      </w:r>
      <w:r>
        <w:rPr>
          <w:rFonts w:ascii="Verdana" w:eastAsia="Times New Roman" w:hAnsi="Verdana" w:cs="Times New Roman"/>
          <w:sz w:val="21"/>
          <w:szCs w:val="21"/>
        </w:rPr>
        <w:t xml:space="preserve">. Мне отказали в участке, не сообщив причин возврата. </w:t>
      </w:r>
      <w:r>
        <w:rPr>
          <w:rFonts w:eastAsia="Times New Roman"/>
        </w:rPr>
        <w:t>прошу сообщить причины отказа в предоставлении земельного участка. Отказ в предоставлении мне земельного участка воспринимаю как нарушение моих прав и грубейшее нарушение Вами федерального закона № 119-ФЗ.</w:t>
      </w:r>
    </w:p>
    <w:p w:rsidR="000406BF" w:rsidRDefault="000406BF" w:rsidP="009A1E76">
      <w:pPr>
        <w:spacing w:after="0" w:line="240" w:lineRule="auto"/>
        <w:ind w:firstLine="708"/>
        <w:jc w:val="both"/>
        <w:rPr>
          <w:rFonts w:ascii="Times New Roman" w:eastAsia="Calibri" w:hAnsi="Times New Roman" w:cs="Times New Roman"/>
          <w:sz w:val="24"/>
          <w:szCs w:val="24"/>
        </w:rPr>
      </w:pPr>
      <w:bookmarkStart w:id="1011" w:name="OLE_LINK336"/>
      <w:bookmarkStart w:id="1012" w:name="OLE_LINK337"/>
    </w:p>
    <w:p w:rsidR="009A1E76" w:rsidRPr="00815A16" w:rsidRDefault="009A1E76" w:rsidP="009A1E76">
      <w:pPr>
        <w:spacing w:after="0" w:line="240" w:lineRule="auto"/>
        <w:ind w:firstLine="70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Агентство по развитию человеческого капитала на Дальнем Востоке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w:t>
      </w:r>
      <w:r w:rsidR="003F2D99">
        <w:rPr>
          <w:rFonts w:ascii="Times New Roman" w:eastAsia="Calibri" w:hAnsi="Times New Roman" w:cs="Times New Roman"/>
          <w:sz w:val="24"/>
          <w:szCs w:val="24"/>
        </w:rPr>
        <w:t>, оказывает организационно-методическое сопровождение получения земельных участков на Дальнем Востоке</w:t>
      </w:r>
      <w:r w:rsidRPr="00815A16">
        <w:rPr>
          <w:rFonts w:ascii="Times New Roman" w:eastAsia="Calibri" w:hAnsi="Times New Roman" w:cs="Times New Roman"/>
          <w:sz w:val="24"/>
          <w:szCs w:val="24"/>
        </w:rPr>
        <w:t xml:space="preserve">. </w:t>
      </w:r>
      <w:r w:rsidRPr="00815A16">
        <w:rPr>
          <w:rFonts w:ascii="Times New Roman" w:eastAsia="Calibri" w:hAnsi="Times New Roman" w:cs="Times New Roman"/>
          <w:b/>
          <w:sz w:val="24"/>
          <w:szCs w:val="24"/>
        </w:rPr>
        <w:t>Вопросы, связанные с рассмотрением заявления, принятием решений о возврате поданного заявления, относятся к компетенции соответствующего уполномоченного органа</w:t>
      </w:r>
      <w:r w:rsidRPr="00815A16">
        <w:rPr>
          <w:rFonts w:ascii="Times New Roman" w:eastAsia="Calibri" w:hAnsi="Times New Roman" w:cs="Times New Roman"/>
          <w:sz w:val="24"/>
          <w:szCs w:val="24"/>
        </w:rPr>
        <w:t xml:space="preserve">. </w:t>
      </w:r>
      <w:r w:rsidRPr="00815A16">
        <w:rPr>
          <w:rFonts w:ascii="Times New Roman" w:eastAsia="Calibri" w:hAnsi="Times New Roman" w:cs="Times New Roman"/>
          <w:sz w:val="24"/>
          <w:szCs w:val="24"/>
          <w:u w:val="single"/>
        </w:rPr>
        <w:t>Перечень уполномоченных органов с контактной информацией размещен на сайте Надальнийвосток.рф</w:t>
      </w:r>
      <w:r w:rsidRPr="00815A1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9A1E76" w:rsidRPr="00815A16" w:rsidRDefault="009A1E76" w:rsidP="009A1E76">
      <w:pPr>
        <w:spacing w:after="0" w:line="240" w:lineRule="auto"/>
        <w:ind w:firstLine="708"/>
        <w:jc w:val="both"/>
        <w:rPr>
          <w:rFonts w:ascii="Times New Roman" w:eastAsia="Calibri" w:hAnsi="Times New Roman" w:cs="Times New Roman"/>
          <w:sz w:val="24"/>
          <w:szCs w:val="24"/>
        </w:rPr>
      </w:pPr>
      <w:bookmarkStart w:id="1013" w:name="OLE_LINK412"/>
      <w:bookmarkStart w:id="1014" w:name="OLE_LINK413"/>
      <w:bookmarkEnd w:id="1011"/>
      <w:bookmarkEnd w:id="1012"/>
      <w:r w:rsidRPr="00815A16">
        <w:rPr>
          <w:rFonts w:ascii="Times New Roman" w:eastAsia="Calibri" w:hAnsi="Times New Roman" w:cs="Times New Roman"/>
          <w:sz w:val="24"/>
          <w:szCs w:val="24"/>
        </w:rPr>
        <w:t>Вернуть заявление или отказать в предоставлении земельного участка уполномоченный орган может только по основаниям, предусмотренным Федеральным законом № 119-ФЗ. При этом указанные основания должны быть указаны при возврате или в решении об отказе в предоставлении земельного участка.</w:t>
      </w:r>
    </w:p>
    <w:p w:rsidR="009A1E76" w:rsidRPr="00815A16" w:rsidRDefault="009A1E76" w:rsidP="009A1E76">
      <w:pPr>
        <w:spacing w:after="0" w:line="240" w:lineRule="auto"/>
        <w:ind w:firstLine="70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Перечень оснований:</w:t>
      </w:r>
    </w:p>
    <w:p w:rsidR="009A1E76" w:rsidRPr="00815A16" w:rsidRDefault="009A1E76" w:rsidP="009A1E76">
      <w:pPr>
        <w:numPr>
          <w:ilvl w:val="0"/>
          <w:numId w:val="25"/>
        </w:numPr>
        <w:spacing w:after="0" w:line="240" w:lineRule="auto"/>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Для возврата:</w:t>
      </w:r>
    </w:p>
    <w:p w:rsidR="009A1E76" w:rsidRPr="00815A16" w:rsidRDefault="009A1E76" w:rsidP="003F2D99">
      <w:pPr>
        <w:spacing w:after="0" w:line="240" w:lineRule="auto"/>
        <w:ind w:firstLine="106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в заявлении указана не вся информация, предусмотренная законом,</w:t>
      </w:r>
    </w:p>
    <w:p w:rsidR="009A1E76" w:rsidRPr="00815A16" w:rsidRDefault="009A1E76" w:rsidP="003F2D99">
      <w:pPr>
        <w:spacing w:after="0" w:line="240" w:lineRule="auto"/>
        <w:ind w:firstLine="106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к заявлению приложены не все документы,</w:t>
      </w:r>
    </w:p>
    <w:p w:rsidR="009A1E76" w:rsidRPr="00815A16" w:rsidRDefault="009A1E76" w:rsidP="003F2D99">
      <w:pPr>
        <w:spacing w:after="0" w:line="240" w:lineRule="auto"/>
        <w:ind w:firstLine="106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заявление подано не гражданином РФ, площадь участка превышает 1 гектар,</w:t>
      </w:r>
    </w:p>
    <w:p w:rsidR="009A1E76" w:rsidRPr="00815A16" w:rsidRDefault="009A1E76" w:rsidP="003F2D99">
      <w:pPr>
        <w:spacing w:after="0" w:line="240" w:lineRule="auto"/>
        <w:ind w:firstLine="106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-гражданин не проживает по месту жительства в субъекте Дальневосточного федерального округа, где он испрашивает земельный участок (до 1 февраля 2017 г.).</w:t>
      </w:r>
    </w:p>
    <w:p w:rsidR="009A1E76" w:rsidRPr="00815A16" w:rsidRDefault="009A1E76" w:rsidP="003F2D99">
      <w:pPr>
        <w:numPr>
          <w:ilvl w:val="0"/>
          <w:numId w:val="25"/>
        </w:numPr>
        <w:spacing w:after="0" w:line="240" w:lineRule="auto"/>
        <w:ind w:left="0" w:firstLine="70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Для принятия решения об отказе в предоставлении земельного участка в случаях, если:</w:t>
      </w:r>
    </w:p>
    <w:bookmarkEnd w:id="1013"/>
    <w:bookmarkEnd w:id="1014"/>
    <w:p w:rsidR="00CA05F0" w:rsidRDefault="00CA05F0" w:rsidP="003F2D99">
      <w:pPr>
        <w:spacing w:after="0" w:line="240" w:lineRule="auto"/>
        <w:ind w:firstLine="1068"/>
        <w:jc w:val="both"/>
        <w:rPr>
          <w:rFonts w:ascii="Times New Roman" w:eastAsia="Calibri" w:hAnsi="Times New Roman" w:cs="Times New Roman"/>
          <w:sz w:val="24"/>
          <w:szCs w:val="24"/>
        </w:rPr>
      </w:pPr>
    </w:p>
    <w:p w:rsidR="00CA05F0" w:rsidRPr="00FB1F71" w:rsidRDefault="00CA05F0" w:rsidP="00CA0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 xml:space="preserve">испрашиваемый участок уже предоставлен на правах владения или пользования иным лицам; </w:t>
      </w:r>
    </w:p>
    <w:p w:rsidR="00CA05F0" w:rsidRDefault="00CA05F0" w:rsidP="00CA0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находится в собственности гражданина или юридического лица;</w:t>
      </w:r>
    </w:p>
    <w:p w:rsidR="00CA05F0" w:rsidRPr="00FB1F71" w:rsidRDefault="00CA05F0" w:rsidP="00CA0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участок предоставлен гражданину до 1 ноября 2001 года </w:t>
      </w:r>
      <w:r w:rsidRPr="00545391">
        <w:rPr>
          <w:rFonts w:ascii="Times New Roman" w:eastAsia="Times New Roman" w:hAnsi="Times New Roman" w:cs="Times New Roman"/>
          <w:sz w:val="24"/>
          <w:szCs w:val="24"/>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w:t>
      </w:r>
      <w:r w:rsidRPr="00545391">
        <w:rPr>
          <w:rFonts w:ascii="Times New Roman" w:eastAsia="Times New Roman" w:hAnsi="Times New Roman" w:cs="Times New Roman"/>
          <w:sz w:val="24"/>
          <w:szCs w:val="24"/>
        </w:rPr>
        <w:lastRenderedPageBreak/>
        <w:t>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CA05F0" w:rsidRPr="00FB1F71" w:rsidRDefault="00CA05F0" w:rsidP="00CA0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на участке находятся здания, сооружения, объекты незавершенного строительства, которые принадлежат гражданам, юридическим лицам, либо находятся в государственной или муниципальной собственности, за исключением случаев, когда на участке размещены сооружения, размещение которых допускается на условиях сервитута или п.3 ст.39-36 ЗК РФ (водопроводы, линии электропередач, трансформаторные подстанции, нефтепроводы, геодезические и межевые знаки, линии связи, проезды, пожарные водоемы)</w:t>
      </w:r>
      <w:r>
        <w:rPr>
          <w:rFonts w:ascii="Times New Roman" w:eastAsia="Times New Roman" w:hAnsi="Times New Roman" w:cs="Times New Roman"/>
          <w:sz w:val="24"/>
          <w:szCs w:val="24"/>
        </w:rPr>
        <w:t>;</w:t>
      </w:r>
    </w:p>
    <w:p w:rsidR="00CA05F0" w:rsidRPr="00FB1F71" w:rsidRDefault="00CA05F0" w:rsidP="00CA0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 xml:space="preserve">участок зарезервирован или изъят для государственных или муниципальных нужд, изъят из оборота или ограничен в обороте; </w:t>
      </w:r>
    </w:p>
    <w:p w:rsidR="00CA05F0" w:rsidRPr="00FB1F71" w:rsidRDefault="00CA05F0" w:rsidP="00CA0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 xml:space="preserve">в отношении участка принято решение о предварительном согласовании предоставления участка; </w:t>
      </w:r>
    </w:p>
    <w:p w:rsidR="00CA05F0" w:rsidRPr="00FB1F71" w:rsidRDefault="00CA05F0" w:rsidP="00CA0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выявлено полное или частичное совпадение местоположения участка с местоположением участка, образуемого по ранее принятому решению об утверждении схемы размещения земельного участка;</w:t>
      </w:r>
    </w:p>
    <w:p w:rsidR="00CA05F0" w:rsidRPr="00FB1F71" w:rsidRDefault="00CA05F0" w:rsidP="00CA0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 xml:space="preserve">образование участка в соответствии со схемой его размещения связано с пересечением границ муниципальных образований и (или) населенных пунктов, лесничеств, лесопарков, территориальных зон; не позволяет эксплуатировать находящийся на нем объект недвижимости; не позволяет использовать участок в соответствии с разрешенным использованием; приводит к вклиниванию, </w:t>
      </w:r>
      <w:proofErr w:type="spellStart"/>
      <w:r w:rsidRPr="00FB1F71">
        <w:rPr>
          <w:rFonts w:ascii="Times New Roman" w:eastAsia="Times New Roman" w:hAnsi="Times New Roman" w:cs="Times New Roman"/>
          <w:sz w:val="24"/>
          <w:szCs w:val="24"/>
        </w:rPr>
        <w:t>вкрапливанию</w:t>
      </w:r>
      <w:proofErr w:type="spellEnd"/>
      <w:r w:rsidRPr="00FB1F71">
        <w:rPr>
          <w:rFonts w:ascii="Times New Roman" w:eastAsia="Times New Roman" w:hAnsi="Times New Roman" w:cs="Times New Roman"/>
          <w:sz w:val="24"/>
          <w:szCs w:val="24"/>
        </w:rPr>
        <w:t xml:space="preserve">, изломанности границ, невозможности размещения объектов недвижимости; </w:t>
      </w:r>
    </w:p>
    <w:p w:rsidR="00CA05F0" w:rsidRPr="00FB1F71" w:rsidRDefault="00CA05F0" w:rsidP="00CA0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испрашиваемый участок находится в пределах территории, в отношении которой заключен договор о развитии застроенной территории или договор о комплексном освоении территории;</w:t>
      </w:r>
    </w:p>
    <w:p w:rsidR="00CA05F0" w:rsidRPr="00FB1F71" w:rsidRDefault="00CA05F0" w:rsidP="00CA0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испрашиваемый земельный участок является предметом аукциона или в его отношении поступило заявление о проведении аукциона;</w:t>
      </w:r>
    </w:p>
    <w:p w:rsidR="00CA05F0" w:rsidRPr="00FB1F71" w:rsidRDefault="00CA05F0" w:rsidP="00CA0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в отношении испрашиваемого участка размещено извещение о его предоставлении участка для индивидуального жилищного строительства, ведения личного подсобного хозяйства, садоводства, дачного хозяйства, крестьянского (фермерского) хозяйства;</w:t>
      </w:r>
    </w:p>
    <w:p w:rsidR="00CA05F0" w:rsidRPr="00FB1F71" w:rsidRDefault="00CA05F0" w:rsidP="00CA0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испрашиваемый участок предназначен для размещения объектов федерального, регионального, местного значения;</w:t>
      </w:r>
    </w:p>
    <w:p w:rsidR="00CA05F0" w:rsidRDefault="00CA05F0" w:rsidP="00CA0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217C5">
        <w:rPr>
          <w:rFonts w:ascii="Times New Roman" w:eastAsia="Times New Roman" w:hAnsi="Times New Roman" w:cs="Times New Roman"/>
          <w:sz w:val="24"/>
          <w:szCs w:val="24"/>
        </w:rPr>
        <w:t>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r w:rsidRPr="00FB1F71">
        <w:rPr>
          <w:rFonts w:ascii="Times New Roman" w:eastAsia="Times New Roman" w:hAnsi="Times New Roman" w:cs="Times New Roman"/>
          <w:sz w:val="24"/>
          <w:szCs w:val="24"/>
        </w:rPr>
        <w:t>;</w:t>
      </w:r>
    </w:p>
    <w:p w:rsidR="00CA05F0" w:rsidRPr="002217C5" w:rsidRDefault="00CA05F0" w:rsidP="00CA0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217C5">
        <w:rPr>
          <w:rFonts w:ascii="Times New Roman" w:eastAsia="Times New Roman" w:hAnsi="Times New Roman" w:cs="Times New Roman"/>
          <w:sz w:val="24"/>
          <w:szCs w:val="24"/>
        </w:rPr>
        <w:t>испрашиваемый земельный участок находится:</w:t>
      </w:r>
    </w:p>
    <w:p w:rsidR="00CA05F0" w:rsidRPr="002217C5" w:rsidRDefault="00CA05F0" w:rsidP="00CA05F0">
      <w:pPr>
        <w:spacing w:after="0" w:line="240" w:lineRule="auto"/>
        <w:jc w:val="both"/>
        <w:rPr>
          <w:rFonts w:ascii="Times New Roman" w:eastAsia="Times New Roman" w:hAnsi="Times New Roman" w:cs="Times New Roman"/>
          <w:sz w:val="24"/>
          <w:szCs w:val="24"/>
        </w:rPr>
      </w:pPr>
      <w:r w:rsidRPr="002217C5">
        <w:rPr>
          <w:rFonts w:ascii="Times New Roman" w:eastAsia="Times New Roman" w:hAnsi="Times New Roman" w:cs="Times New Roman"/>
          <w:sz w:val="24"/>
          <w:szCs w:val="24"/>
        </w:rPr>
        <w:t>а) на площадях залегания полезных ископаемых, запасы которых поставлены на государственный баланс запасов полезных ископаемых;</w:t>
      </w:r>
    </w:p>
    <w:p w:rsidR="00CA05F0" w:rsidRPr="002217C5" w:rsidRDefault="00CA05F0" w:rsidP="00CA05F0">
      <w:pPr>
        <w:spacing w:after="0" w:line="240" w:lineRule="auto"/>
        <w:jc w:val="both"/>
        <w:rPr>
          <w:rFonts w:ascii="Times New Roman" w:eastAsia="Times New Roman" w:hAnsi="Times New Roman" w:cs="Times New Roman"/>
          <w:sz w:val="24"/>
          <w:szCs w:val="24"/>
        </w:rPr>
      </w:pPr>
      <w:r w:rsidRPr="002217C5">
        <w:rPr>
          <w:rFonts w:ascii="Times New Roman" w:eastAsia="Times New Roman" w:hAnsi="Times New Roman" w:cs="Times New Roman"/>
          <w:sz w:val="24"/>
          <w:szCs w:val="24"/>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CA05F0" w:rsidRPr="00FB1F71" w:rsidRDefault="00CA05F0" w:rsidP="00CA0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определенные </w:t>
      </w:r>
      <w:r w:rsidRPr="00F15686">
        <w:rPr>
          <w:rFonts w:ascii="Times New Roman" w:eastAsia="Times New Roman" w:hAnsi="Times New Roman" w:cs="Times New Roman"/>
          <w:sz w:val="24"/>
          <w:szCs w:val="24"/>
        </w:rPr>
        <w:t xml:space="preserve">Высшими исполнительными органами государственной власти субъектов Российской Федерации в границах охотничьих угодий, которые используются юридическими лицами, индивидуальными предпринимателями, территории, в границах которых в целях сохранения охотничьих ресурсов и среды их обитания гражданам не могут быть предоставлены </w:t>
      </w:r>
      <w:r w:rsidRPr="00F15686">
        <w:rPr>
          <w:rFonts w:ascii="Times New Roman" w:eastAsia="Times New Roman" w:hAnsi="Times New Roman" w:cs="Times New Roman"/>
          <w:sz w:val="24"/>
          <w:szCs w:val="24"/>
        </w:rPr>
        <w:lastRenderedPageBreak/>
        <w:t>земельные участки в безвозмездное пользование в соответствии с настоящим Федеральным законом</w:t>
      </w:r>
      <w:r w:rsidRPr="00FB1F71">
        <w:rPr>
          <w:rFonts w:ascii="Times New Roman" w:eastAsia="Times New Roman" w:hAnsi="Times New Roman" w:cs="Times New Roman"/>
          <w:sz w:val="24"/>
          <w:szCs w:val="24"/>
        </w:rPr>
        <w:t>;</w:t>
      </w:r>
    </w:p>
    <w:p w:rsidR="00CA05F0" w:rsidRPr="00FB1F71" w:rsidRDefault="00CA05F0" w:rsidP="00CA0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участок находится в границах территории опережающего социально-экономического развития, особой экономической зоны или зоны территориального развития;</w:t>
      </w:r>
    </w:p>
    <w:p w:rsidR="00CA05F0" w:rsidRPr="00FB1F71" w:rsidRDefault="00CA05F0" w:rsidP="00CA0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участок находится в границах территорий традиционного природопользования коренных малочисленных народов Севера, Сибири и Дальнего Востока;</w:t>
      </w:r>
    </w:p>
    <w:p w:rsidR="00CA05F0" w:rsidRPr="00FB1F71" w:rsidRDefault="00CA05F0" w:rsidP="00CA0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B1F71">
        <w:rPr>
          <w:rFonts w:ascii="Times New Roman" w:eastAsia="Times New Roman" w:hAnsi="Times New Roman" w:cs="Times New Roman"/>
          <w:sz w:val="24"/>
          <w:szCs w:val="24"/>
        </w:rPr>
        <w:t>участок является земельным участком общего пользования;</w:t>
      </w:r>
    </w:p>
    <w:p w:rsidR="00CA05F0" w:rsidRPr="00FB1F71" w:rsidRDefault="00CA05F0" w:rsidP="00CA05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границы участка полностью или частично совпадают, пересекают границы земельных участков, которые не могут быть переданы в пользование по вышеуказанным основаниям;</w:t>
      </w:r>
    </w:p>
    <w:p w:rsidR="00CA05F0" w:rsidRPr="00FB1F71" w:rsidRDefault="00CA05F0" w:rsidP="00CA05F0">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заявление подано гражданином, с которым ранее уже был заключен договор о безвозмездном пользовании земельным участком согласно условий данной программы</w:t>
      </w:r>
      <w:r>
        <w:rPr>
          <w:rFonts w:ascii="Times New Roman" w:eastAsia="Times New Roman" w:hAnsi="Times New Roman" w:cs="Times New Roman"/>
          <w:sz w:val="24"/>
          <w:szCs w:val="24"/>
        </w:rPr>
        <w:t>.</w:t>
      </w:r>
    </w:p>
    <w:p w:rsidR="00CA05F0" w:rsidRPr="00FB1F71" w:rsidRDefault="00CA05F0" w:rsidP="00CA05F0">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Кроме этого, до 1</w:t>
      </w: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января 2018 г</w:t>
      </w:r>
      <w:r>
        <w:rPr>
          <w:rFonts w:ascii="Times New Roman" w:eastAsia="Times New Roman" w:hAnsi="Times New Roman" w:cs="Times New Roman"/>
          <w:sz w:val="24"/>
          <w:szCs w:val="24"/>
        </w:rPr>
        <w:t>.</w:t>
      </w:r>
      <w:r w:rsidRPr="00FB1F71">
        <w:rPr>
          <w:rFonts w:ascii="Times New Roman" w:eastAsia="Times New Roman" w:hAnsi="Times New Roman" w:cs="Times New Roman"/>
          <w:sz w:val="24"/>
          <w:szCs w:val="24"/>
        </w:rPr>
        <w:t xml:space="preserve"> основаниями для отказа также являются следующие основания:</w:t>
      </w:r>
    </w:p>
    <w:p w:rsidR="00CA05F0" w:rsidRPr="00FB1F71" w:rsidRDefault="00CA05F0" w:rsidP="00CA05F0">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в отношении испрашиваемого участка до 01 марта 2015 года принято решение о предварительном согласовании места размещения объекта и со дня вынесения такого решения не прошло три года;</w:t>
      </w:r>
    </w:p>
    <w:p w:rsidR="00CA05F0" w:rsidRPr="00FB1F71" w:rsidRDefault="00CA05F0" w:rsidP="00CA05F0">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в отношении испрашиваемого участка до 01 марта 2015 года утверждена схема расположения земельного участка на кадастровом плане или кадастровой карте территории в целях его предоставления, не связанных со строительством и (или) эксплуатацией зданий, сооружений; в целях предоставления такого участка для осуществления крестьянским (фермерским) хозяйством его деятельности;</w:t>
      </w:r>
    </w:p>
    <w:p w:rsidR="00CA05F0" w:rsidRPr="00FB1F71" w:rsidRDefault="00CA05F0" w:rsidP="00CA05F0">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 в отношении испрашиваемого участка до 01 марта 2015 года опубликовано сообщение о приеме заявлений о предоставлении в аренду земельного участка для индивидуального жилищного строительства;  </w:t>
      </w:r>
    </w:p>
    <w:p w:rsidR="00CA05F0" w:rsidRPr="00FB1F71" w:rsidRDefault="00CA05F0" w:rsidP="00CA05F0">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в отношении испрашиваемого участка до 01 марта 2015 года опубликовано сообщение о наличии предлагаемых для передачи в аренду и находящихся в государственной или муниципальной собственности земельных уч</w:t>
      </w:r>
      <w:r>
        <w:rPr>
          <w:rFonts w:ascii="Times New Roman" w:eastAsia="Times New Roman" w:hAnsi="Times New Roman" w:cs="Times New Roman"/>
          <w:sz w:val="24"/>
          <w:szCs w:val="24"/>
        </w:rPr>
        <w:t>астков из земель с/х назначения.</w:t>
      </w:r>
    </w:p>
    <w:p w:rsidR="009A1E76" w:rsidRDefault="009A1E76" w:rsidP="003F2D99">
      <w:pPr>
        <w:shd w:val="clear" w:color="auto" w:fill="FFFFFF"/>
        <w:spacing w:after="0" w:line="240" w:lineRule="auto"/>
        <w:ind w:firstLine="1066"/>
        <w:jc w:val="both"/>
        <w:rPr>
          <w:rFonts w:ascii="Times New Roman" w:eastAsia="Calibri" w:hAnsi="Times New Roman" w:cs="Times New Roman"/>
          <w:iCs/>
          <w:sz w:val="24"/>
          <w:szCs w:val="24"/>
        </w:rPr>
      </w:pPr>
    </w:p>
    <w:p w:rsidR="009A1E76" w:rsidRPr="00815A16" w:rsidRDefault="009A1E76" w:rsidP="003F2D99">
      <w:pPr>
        <w:shd w:val="clear" w:color="auto" w:fill="FFFFFF"/>
        <w:spacing w:after="0" w:line="240" w:lineRule="auto"/>
        <w:ind w:firstLine="1066"/>
        <w:jc w:val="both"/>
        <w:rPr>
          <w:rFonts w:ascii="Times New Roman" w:eastAsia="Times New Roman" w:hAnsi="Times New Roman" w:cs="Times New Roman"/>
          <w:color w:val="000000"/>
          <w:sz w:val="24"/>
          <w:szCs w:val="24"/>
        </w:rPr>
      </w:pPr>
      <w:r w:rsidRPr="00815A16">
        <w:rPr>
          <w:rFonts w:ascii="Times New Roman" w:eastAsia="Calibri" w:hAnsi="Times New Roman" w:cs="Times New Roman"/>
          <w:iCs/>
          <w:sz w:val="24"/>
          <w:szCs w:val="24"/>
        </w:rPr>
        <w:t>Направляем Вам инструкцию по использованию Федеральной информационной системы</w:t>
      </w:r>
    </w:p>
    <w:p w:rsidR="009A1E76" w:rsidRPr="007054A6" w:rsidRDefault="009A1E76" w:rsidP="009A1E76">
      <w:pPr>
        <w:spacing w:after="0" w:line="240" w:lineRule="auto"/>
        <w:ind w:firstLine="547"/>
        <w:jc w:val="both"/>
        <w:rPr>
          <w:rFonts w:ascii="Verdana" w:eastAsia="Times New Roman" w:hAnsi="Verdana" w:cs="Times New Roman"/>
          <w:sz w:val="21"/>
          <w:szCs w:val="21"/>
        </w:rPr>
      </w:pPr>
    </w:p>
    <w:p w:rsidR="009A1E76" w:rsidRDefault="009A1E76" w:rsidP="009A1E76">
      <w:pPr>
        <w:pStyle w:val="2"/>
        <w:rPr>
          <w:rFonts w:eastAsia="Times New Roman"/>
        </w:rPr>
      </w:pPr>
      <w:r>
        <w:rPr>
          <w:rFonts w:eastAsia="Times New Roman"/>
        </w:rPr>
        <w:t>2</w:t>
      </w:r>
      <w:r w:rsidR="00231453">
        <w:rPr>
          <w:rFonts w:eastAsia="Times New Roman"/>
        </w:rPr>
        <w:t>60</w:t>
      </w:r>
      <w:r>
        <w:rPr>
          <w:rFonts w:eastAsia="Times New Roman"/>
        </w:rPr>
        <w:t>. Мной в заявлении не указан конкретный уполномоченный орган, который должен рассматривать заявление. Что делать? Мне откажут?</w:t>
      </w:r>
    </w:p>
    <w:p w:rsidR="009A1E76" w:rsidRDefault="009A1E76" w:rsidP="009A1E76">
      <w:pPr>
        <w:spacing w:after="0" w:line="240" w:lineRule="auto"/>
        <w:ind w:firstLine="709"/>
        <w:jc w:val="both"/>
        <w:rPr>
          <w:rFonts w:ascii="Times New Roman" w:eastAsia="Times New Roman" w:hAnsi="Times New Roman" w:cs="Times New Roman"/>
          <w:sz w:val="24"/>
          <w:szCs w:val="24"/>
        </w:rPr>
      </w:pPr>
    </w:p>
    <w:p w:rsidR="00803EED" w:rsidRDefault="00803EED" w:rsidP="00803EED">
      <w:pPr>
        <w:spacing w:after="0" w:line="240" w:lineRule="auto"/>
        <w:ind w:firstLine="709"/>
        <w:jc w:val="both"/>
        <w:rPr>
          <w:rFonts w:ascii="Times New Roman" w:eastAsia="Times New Roman" w:hAnsi="Times New Roman" w:cs="Times New Roman"/>
          <w:sz w:val="24"/>
          <w:szCs w:val="24"/>
        </w:rPr>
      </w:pPr>
      <w:bookmarkStart w:id="1015" w:name="OLE_LINK347"/>
      <w:bookmarkStart w:id="1016" w:name="OLE_LINK348"/>
      <w:r>
        <w:rPr>
          <w:rFonts w:ascii="Times New Roman" w:eastAsia="Times New Roman" w:hAnsi="Times New Roman" w:cs="Times New Roman"/>
          <w:sz w:val="24"/>
          <w:szCs w:val="24"/>
        </w:rPr>
        <w:t>Подача заявления о предоставлении земельного участка, иных документов, обратная связь и обмен информацией, документацией осуществляется с использованием Федеральной информационной системы (ФИС) на веб-сайте</w:t>
      </w:r>
      <w:r>
        <w:rPr>
          <w:rFonts w:ascii="Times New Roman" w:eastAsia="Times New Roman" w:hAnsi="Times New Roman" w:cs="Times New Roman"/>
          <w:color w:val="0000FF"/>
          <w:sz w:val="24"/>
          <w:szCs w:val="24"/>
        </w:rPr>
        <w:t xml:space="preserve"> </w:t>
      </w:r>
      <w:proofErr w:type="spellStart"/>
      <w:r>
        <w:rPr>
          <w:rFonts w:ascii="Times New Roman" w:eastAsia="Times New Roman" w:hAnsi="Times New Roman" w:cs="Times New Roman"/>
          <w:color w:val="0000FF"/>
          <w:sz w:val="24"/>
          <w:szCs w:val="24"/>
        </w:rPr>
        <w:t>Надальнийвосток.рф</w:t>
      </w:r>
      <w:proofErr w:type="spellEnd"/>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 xml:space="preserve">в виде электронного документа. </w:t>
      </w:r>
    </w:p>
    <w:p w:rsidR="00803EED" w:rsidRDefault="00803EED" w:rsidP="00803EE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этого, заявитель имеет право подать заявление лично либо посредством почтовой связи на бумажном носителе в орган государственной власти или местного самоуправления, уполномоченный на предоставление земельных участков. Также заявление можно подать через орган регистрации прав (Федеральная служба государственной регистрации, кадастра и картографии, ее подразделения на местах) или МФЦ. В этом случае орган регистрации прав или МФЦ соответственно подготавливает схему размещения земельного участка в форме электронного документа с помощью ФИС.</w:t>
      </w:r>
    </w:p>
    <w:p w:rsidR="00803EED" w:rsidRDefault="00803EED" w:rsidP="00803EE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DF7AD7">
        <w:rPr>
          <w:rFonts w:ascii="Times New Roman" w:eastAsia="Times New Roman" w:hAnsi="Times New Roman" w:cs="Times New Roman"/>
          <w:sz w:val="24"/>
          <w:szCs w:val="24"/>
        </w:rPr>
        <w:t xml:space="preserve"> перечне информации, которая должна содержаться в заявлении гражданина на предоставлении земельного участка, указание наименования уполномоченного органа не предусмотрено.</w:t>
      </w:r>
    </w:p>
    <w:p w:rsidR="00803EED" w:rsidRDefault="00803EED" w:rsidP="00803EED">
      <w:pPr>
        <w:spacing w:after="0" w:line="240" w:lineRule="auto"/>
        <w:ind w:firstLine="709"/>
        <w:jc w:val="both"/>
        <w:rPr>
          <w:rFonts w:ascii="Times New Roman" w:eastAsia="Times New Roman" w:hAnsi="Times New Roman" w:cs="Times New Roman"/>
          <w:sz w:val="24"/>
          <w:szCs w:val="24"/>
        </w:rPr>
      </w:pPr>
      <w:bookmarkStart w:id="1017" w:name="OLE_LINK414"/>
      <w:bookmarkStart w:id="1018" w:name="OLE_LINK415"/>
      <w:bookmarkStart w:id="1019" w:name="OLE_LINK416"/>
      <w:r w:rsidRPr="00DF7AD7">
        <w:rPr>
          <w:rFonts w:ascii="Times New Roman" w:eastAsia="Times New Roman" w:hAnsi="Times New Roman" w:cs="Times New Roman"/>
          <w:sz w:val="24"/>
          <w:szCs w:val="24"/>
        </w:rPr>
        <w:t xml:space="preserve">При подаче заявления </w:t>
      </w:r>
      <w:r>
        <w:rPr>
          <w:rFonts w:ascii="Times New Roman" w:eastAsia="Times New Roman" w:hAnsi="Times New Roman" w:cs="Times New Roman"/>
          <w:sz w:val="24"/>
          <w:szCs w:val="24"/>
        </w:rPr>
        <w:t>в виде электронного документа система автоматически позволяет распределять поданные гражданами заявления между уполномоченными органами.</w:t>
      </w:r>
    </w:p>
    <w:p w:rsidR="00803EED" w:rsidRPr="00DF7AD7" w:rsidRDefault="00803EED" w:rsidP="00803EED">
      <w:pPr>
        <w:spacing w:after="0" w:line="240" w:lineRule="auto"/>
        <w:ind w:firstLine="709"/>
        <w:jc w:val="both"/>
        <w:rPr>
          <w:rFonts w:ascii="Times New Roman" w:eastAsia="Times New Roman" w:hAnsi="Times New Roman" w:cs="Times New Roman"/>
          <w:sz w:val="24"/>
          <w:szCs w:val="24"/>
        </w:rPr>
      </w:pPr>
      <w:bookmarkStart w:id="1020" w:name="OLE_LINK409"/>
      <w:bookmarkStart w:id="1021" w:name="OLE_LINK410"/>
      <w:bookmarkStart w:id="1022" w:name="OLE_LINK411"/>
      <w:r>
        <w:rPr>
          <w:rFonts w:ascii="Times New Roman" w:eastAsia="Times New Roman" w:hAnsi="Times New Roman" w:cs="Times New Roman"/>
          <w:sz w:val="24"/>
          <w:szCs w:val="24"/>
        </w:rPr>
        <w:lastRenderedPageBreak/>
        <w:t>В соответствии с законом в</w:t>
      </w:r>
      <w:r w:rsidRPr="00DF7AD7">
        <w:rPr>
          <w:rFonts w:ascii="Times New Roman" w:eastAsia="Times New Roman" w:hAnsi="Times New Roman" w:cs="Times New Roman"/>
          <w:sz w:val="24"/>
          <w:szCs w:val="24"/>
        </w:rPr>
        <w:t xml:space="preserve">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bookmarkEnd w:id="1017"/>
    <w:bookmarkEnd w:id="1018"/>
    <w:bookmarkEnd w:id="1019"/>
    <w:bookmarkEnd w:id="1020"/>
    <w:bookmarkEnd w:id="1021"/>
    <w:bookmarkEnd w:id="1022"/>
    <w:p w:rsidR="00803EED" w:rsidRPr="00D04020" w:rsidRDefault="00803EED" w:rsidP="00803EED">
      <w:pPr>
        <w:spacing w:after="0" w:line="240" w:lineRule="auto"/>
        <w:ind w:firstLine="709"/>
        <w:jc w:val="both"/>
        <w:rPr>
          <w:rFonts w:ascii="Times New Roman" w:eastAsia="Times New Roman" w:hAnsi="Times New Roman" w:cs="Times New Roman"/>
          <w:sz w:val="24"/>
          <w:szCs w:val="24"/>
        </w:rPr>
      </w:pPr>
      <w:r w:rsidRPr="00DF7AD7">
        <w:rPr>
          <w:rFonts w:ascii="Times New Roman" w:eastAsia="Times New Roman" w:hAnsi="Times New Roman" w:cs="Times New Roman"/>
          <w:sz w:val="24"/>
          <w:szCs w:val="24"/>
        </w:rPr>
        <w:t>Обращаем Ваше внимание, что Агентство по развитию человеческого капитала на Дальнем Востоке в рамках реализации</w:t>
      </w:r>
      <w:r>
        <w:rPr>
          <w:rFonts w:ascii="Times New Roman" w:eastAsia="Calibri" w:hAnsi="Times New Roman" w:cs="Times New Roman"/>
          <w:sz w:val="24"/>
          <w:szCs w:val="24"/>
        </w:rPr>
        <w:t xml:space="preserve">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w:t>
      </w:r>
      <w:r w:rsidRPr="00D04020">
        <w:rPr>
          <w:rFonts w:ascii="Times New Roman" w:eastAsia="Times New Roman" w:hAnsi="Times New Roman" w:cs="Times New Roman"/>
          <w:sz w:val="24"/>
          <w:szCs w:val="24"/>
        </w:rPr>
        <w:t>Федерального Закона № 119-ФЗ. Вопросы, связанные с рассмотрением заявления, принятием решений о возврате поданного заявления, относятся к компетенции соответствующего уполномоченного органа.</w:t>
      </w:r>
    </w:p>
    <w:p w:rsidR="00803EED" w:rsidRPr="00D04020" w:rsidRDefault="00803EED" w:rsidP="00803EED">
      <w:pPr>
        <w:spacing w:after="0" w:line="240" w:lineRule="auto"/>
        <w:ind w:firstLine="709"/>
        <w:jc w:val="both"/>
        <w:rPr>
          <w:rFonts w:ascii="Times New Roman" w:eastAsia="Times New Roman" w:hAnsi="Times New Roman" w:cs="Times New Roman"/>
          <w:sz w:val="24"/>
          <w:szCs w:val="24"/>
        </w:rPr>
      </w:pPr>
      <w:r w:rsidRPr="00D04020">
        <w:rPr>
          <w:rFonts w:ascii="Times New Roman" w:eastAsia="Times New Roman" w:hAnsi="Times New Roman" w:cs="Times New Roman"/>
          <w:sz w:val="24"/>
          <w:szCs w:val="24"/>
        </w:rPr>
        <w:t xml:space="preserve">Перечень уполномоченных органов с контактной информацией размещен на сайте </w:t>
      </w:r>
      <w:proofErr w:type="spellStart"/>
      <w:r w:rsidRPr="00D04020">
        <w:rPr>
          <w:rFonts w:ascii="Times New Roman" w:eastAsia="Times New Roman" w:hAnsi="Times New Roman" w:cs="Times New Roman"/>
          <w:sz w:val="24"/>
          <w:szCs w:val="24"/>
        </w:rPr>
        <w:t>Надальнийвосток.рф</w:t>
      </w:r>
      <w:proofErr w:type="spellEnd"/>
      <w:r w:rsidRPr="00D04020">
        <w:rPr>
          <w:rFonts w:ascii="Times New Roman" w:eastAsia="Times New Roman" w:hAnsi="Times New Roman" w:cs="Times New Roman"/>
          <w:sz w:val="24"/>
          <w:szCs w:val="24"/>
        </w:rPr>
        <w:t xml:space="preserve">. </w:t>
      </w:r>
      <w:bookmarkEnd w:id="1015"/>
      <w:bookmarkEnd w:id="1016"/>
    </w:p>
    <w:p w:rsidR="009A1E76" w:rsidRPr="00F463DC" w:rsidRDefault="009A1E76" w:rsidP="009A1E76">
      <w:pPr>
        <w:ind w:firstLine="708"/>
        <w:jc w:val="both"/>
        <w:rPr>
          <w:rFonts w:ascii="Times New Roman" w:eastAsia="Times New Roman" w:hAnsi="Times New Roman" w:cs="Times New Roman"/>
          <w:sz w:val="24"/>
          <w:szCs w:val="24"/>
        </w:rPr>
      </w:pPr>
    </w:p>
    <w:p w:rsidR="009A1E76" w:rsidRPr="0006701F" w:rsidRDefault="009A1E76" w:rsidP="009A1E76">
      <w:pPr>
        <w:pStyle w:val="2"/>
        <w:rPr>
          <w:rFonts w:ascii="Times New Roman" w:eastAsia="Times New Roman" w:hAnsi="Times New Roman" w:cs="Times New Roman"/>
          <w:sz w:val="24"/>
          <w:szCs w:val="24"/>
        </w:rPr>
      </w:pPr>
      <w:r w:rsidRPr="0006701F">
        <w:rPr>
          <w:rFonts w:ascii="Times New Roman" w:eastAsia="Times New Roman" w:hAnsi="Times New Roman" w:cs="Times New Roman"/>
          <w:sz w:val="24"/>
          <w:szCs w:val="24"/>
        </w:rPr>
        <w:t>2</w:t>
      </w:r>
      <w:r w:rsidR="00231453">
        <w:rPr>
          <w:rFonts w:ascii="Times New Roman" w:eastAsia="Times New Roman" w:hAnsi="Times New Roman" w:cs="Times New Roman"/>
          <w:sz w:val="24"/>
          <w:szCs w:val="24"/>
        </w:rPr>
        <w:t>61</w:t>
      </w:r>
      <w:r w:rsidRPr="0006701F">
        <w:rPr>
          <w:rFonts w:ascii="Times New Roman" w:eastAsia="Times New Roman" w:hAnsi="Times New Roman" w:cs="Times New Roman"/>
          <w:sz w:val="24"/>
          <w:szCs w:val="24"/>
        </w:rPr>
        <w:t>. Не могу войти на сайт Надальнийвосток.рф. Если нажать войти, то показывает, что я не являюсь гражданином РФ</w:t>
      </w:r>
    </w:p>
    <w:p w:rsidR="009A1E76" w:rsidRDefault="009A1E76" w:rsidP="009A1E76">
      <w:pPr>
        <w:spacing w:after="0" w:line="240" w:lineRule="auto"/>
        <w:ind w:firstLine="709"/>
        <w:jc w:val="both"/>
        <w:rPr>
          <w:rFonts w:ascii="Times New Roman" w:eastAsia="Times New Roman" w:hAnsi="Times New Roman" w:cs="Times New Roman"/>
          <w:sz w:val="24"/>
          <w:szCs w:val="24"/>
        </w:rPr>
      </w:pPr>
    </w:p>
    <w:p w:rsidR="007543BE" w:rsidRDefault="007543BE" w:rsidP="007543BE">
      <w:pPr>
        <w:spacing w:after="0" w:line="240" w:lineRule="auto"/>
        <w:ind w:firstLine="709"/>
        <w:jc w:val="both"/>
        <w:rPr>
          <w:rFonts w:ascii="Times New Roman" w:eastAsia="Times New Roman" w:hAnsi="Times New Roman" w:cs="Times New Roman"/>
          <w:sz w:val="24"/>
          <w:szCs w:val="24"/>
        </w:rPr>
      </w:pPr>
      <w:bookmarkStart w:id="1023" w:name="OLE_LINK360"/>
      <w:bookmarkStart w:id="1024" w:name="OLE_LINK361"/>
      <w:bookmarkStart w:id="1025" w:name="OLE_LINK362"/>
      <w:r>
        <w:rPr>
          <w:rFonts w:ascii="Times New Roman" w:eastAsia="Times New Roman" w:hAnsi="Times New Roman" w:cs="Times New Roman"/>
          <w:sz w:val="24"/>
          <w:szCs w:val="24"/>
        </w:rPr>
        <w:t>Общее правило для авторизации в ФИС «На Дальний Восток» – осуществляется через Единый портал государственных услуг (ЕСИА) </w:t>
      </w:r>
      <w:hyperlink r:id="rId58" w:tgtFrame="_blank" w:history="1">
        <w:r>
          <w:rPr>
            <w:rStyle w:val="a4"/>
            <w:rFonts w:ascii="Times New Roman" w:eastAsia="Times New Roman" w:hAnsi="Times New Roman" w:cs="Times New Roman"/>
            <w:color w:val="0563C1"/>
            <w:sz w:val="24"/>
            <w:szCs w:val="24"/>
          </w:rPr>
          <w:t>https://www.gosuslugi.ru/</w:t>
        </w:r>
      </w:hyperlink>
      <w:r>
        <w:rPr>
          <w:rFonts w:ascii="Times New Roman" w:eastAsia="Times New Roman" w:hAnsi="Times New Roman" w:cs="Times New Roman"/>
          <w:sz w:val="24"/>
          <w:szCs w:val="24"/>
        </w:rPr>
        <w:t> с помощью подтверждённой учетной записи.</w:t>
      </w:r>
    </w:p>
    <w:p w:rsidR="007543BE" w:rsidRDefault="007543BE" w:rsidP="007543B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Едином портале государственных услуг (ЕСИА) существует три типа регистрации: упрощенная, стандартная и подтвержденная. Только наличие подтвержденной учетной записи позволяет получить доступ ко всем электронным услугам органов власти для физических лиц.</w:t>
      </w:r>
    </w:p>
    <w:p w:rsidR="007543BE" w:rsidRDefault="007543BE" w:rsidP="007543BE">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В случае отсутствия регистрации на ЕСИА гражданину необходимо зарегистрироваться на указанном портале, а затем авторизоваться на сайте </w:t>
      </w:r>
      <w:proofErr w:type="spellStart"/>
      <w:r>
        <w:rPr>
          <w:rFonts w:ascii="Times New Roman" w:eastAsia="Times New Roman" w:hAnsi="Times New Roman" w:cs="Times New Roman"/>
          <w:sz w:val="24"/>
          <w:szCs w:val="24"/>
        </w:rPr>
        <w:t>Надальнийвосток.РФ</w:t>
      </w:r>
      <w:proofErr w:type="spellEnd"/>
      <w:r>
        <w:rPr>
          <w:rFonts w:ascii="Times New Roman" w:eastAsia="Times New Roman" w:hAnsi="Times New Roman" w:cs="Times New Roman"/>
          <w:sz w:val="24"/>
          <w:szCs w:val="24"/>
        </w:rPr>
        <w:t xml:space="preserve">. Для авторизации гражданину потребуются СНИЛС, либо номер телефона, либо ключ электронно-цифровой подписи. </w:t>
      </w:r>
      <w:r>
        <w:rPr>
          <w:rFonts w:ascii="Times New Roman" w:eastAsia="Times New Roman" w:hAnsi="Times New Roman" w:cs="Times New Roman"/>
          <w:bCs/>
          <w:sz w:val="24"/>
          <w:szCs w:val="24"/>
          <w:shd w:val="clear" w:color="auto" w:fill="FFFFFF"/>
        </w:rPr>
        <w:t>Подтвержденная учетная запись</w:t>
      </w:r>
      <w:r>
        <w:rPr>
          <w:rFonts w:ascii="Times New Roman" w:eastAsia="Times New Roman" w:hAnsi="Times New Roman" w:cs="Times New Roman"/>
          <w:sz w:val="24"/>
          <w:szCs w:val="24"/>
          <w:shd w:val="clear" w:color="auto" w:fill="FFFFFF"/>
        </w:rPr>
        <w:t> открывает доступ к полному набору государственных услуг, имеющихся на портале.</w:t>
      </w:r>
    </w:p>
    <w:p w:rsidR="007543BE" w:rsidRDefault="007543BE" w:rsidP="007543BE">
      <w:pPr>
        <w:spacing w:after="0" w:line="240" w:lineRule="auto"/>
        <w:ind w:firstLine="7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 указанном Вами случае для проверки и при необходимости корректировки информацию профиля пользователя ЕСИА гражданин может обратиться в службу поддержки ЕСИА по тел.8-800-100-70-10.</w:t>
      </w:r>
    </w:p>
    <w:p w:rsidR="007543BE" w:rsidRPr="0006701F" w:rsidRDefault="007543BE" w:rsidP="007543BE">
      <w:pPr>
        <w:shd w:val="clear" w:color="auto" w:fill="FFFFFF"/>
        <w:spacing w:after="0" w:line="240" w:lineRule="auto"/>
        <w:ind w:firstLine="708"/>
        <w:jc w:val="both"/>
        <w:rPr>
          <w:rFonts w:ascii="Times New Roman" w:hAnsi="Times New Roman" w:cs="Times New Roman"/>
          <w:color w:val="000000"/>
          <w:sz w:val="24"/>
          <w:szCs w:val="24"/>
        </w:rPr>
      </w:pPr>
      <w:r w:rsidRPr="0006701F">
        <w:rPr>
          <w:rFonts w:ascii="Times New Roman" w:hAnsi="Times New Roman" w:cs="Times New Roman"/>
          <w:color w:val="000000"/>
          <w:sz w:val="24"/>
          <w:szCs w:val="24"/>
        </w:rPr>
        <w:t>Также информируем, что в соответствии с Федеральным законом Вы можете подать заявление в уполномоченный орган лично или посредством почтовой связи на бумажном носителе либо через орган регистрации прав</w:t>
      </w:r>
      <w:r>
        <w:rPr>
          <w:rFonts w:ascii="Times New Roman" w:hAnsi="Times New Roman" w:cs="Times New Roman"/>
          <w:color w:val="000000"/>
          <w:sz w:val="24"/>
          <w:szCs w:val="24"/>
        </w:rPr>
        <w:t xml:space="preserve"> или МФЦ</w:t>
      </w:r>
      <w:r w:rsidRPr="0006701F">
        <w:rPr>
          <w:rFonts w:ascii="Times New Roman" w:hAnsi="Times New Roman" w:cs="Times New Roman"/>
          <w:color w:val="000000"/>
          <w:sz w:val="24"/>
          <w:szCs w:val="24"/>
        </w:rPr>
        <w:t>. </w:t>
      </w:r>
    </w:p>
    <w:p w:rsidR="007543BE" w:rsidRPr="0006701F" w:rsidRDefault="007543BE" w:rsidP="007543B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Направляем Вам инструкцию по использованию Федеральной информационной системы и руководство пользователя ЕСИА</w:t>
      </w:r>
    </w:p>
    <w:p w:rsidR="009A1E76" w:rsidRDefault="009A1E76" w:rsidP="009A1E76">
      <w:pPr>
        <w:ind w:firstLine="708"/>
        <w:jc w:val="both"/>
        <w:rPr>
          <w:rFonts w:ascii="Times New Roman" w:eastAsia="Times New Roman" w:hAnsi="Times New Roman" w:cs="Times New Roman"/>
          <w:sz w:val="24"/>
          <w:szCs w:val="24"/>
        </w:rPr>
      </w:pPr>
    </w:p>
    <w:bookmarkEnd w:id="1023"/>
    <w:bookmarkEnd w:id="1024"/>
    <w:bookmarkEnd w:id="1025"/>
    <w:p w:rsidR="009A1E76" w:rsidRDefault="009A1E76" w:rsidP="009A1E76">
      <w:pPr>
        <w:pStyle w:val="2"/>
      </w:pPr>
      <w:r w:rsidRPr="007C09F5">
        <w:t>26</w:t>
      </w:r>
      <w:r w:rsidR="00231453">
        <w:t>2</w:t>
      </w:r>
      <w:r w:rsidRPr="007C09F5">
        <w:t>. Прикрепите, пожалуйста, к моему заявлению его скан</w:t>
      </w:r>
      <w:r w:rsidRPr="00DB0E1C">
        <w:t>ированную копию (во вложении этого письма)</w:t>
      </w:r>
      <w:r w:rsidRPr="007C09F5">
        <w:t>.</w:t>
      </w:r>
    </w:p>
    <w:p w:rsidR="009A1E76" w:rsidRDefault="009A1E76" w:rsidP="009A1E76">
      <w:pPr>
        <w:spacing w:after="0" w:line="240" w:lineRule="auto"/>
        <w:ind w:firstLine="709"/>
        <w:jc w:val="both"/>
        <w:rPr>
          <w:rFonts w:ascii="Times New Roman" w:eastAsia="Times New Roman" w:hAnsi="Times New Roman" w:cs="Times New Roman"/>
          <w:sz w:val="24"/>
          <w:szCs w:val="24"/>
        </w:rPr>
      </w:pPr>
    </w:p>
    <w:p w:rsidR="009A1E76" w:rsidRPr="00DB0E1C" w:rsidRDefault="009A1E76" w:rsidP="009A1E76">
      <w:pPr>
        <w:spacing w:after="0" w:line="240" w:lineRule="auto"/>
        <w:ind w:firstLine="709"/>
        <w:jc w:val="both"/>
        <w:rPr>
          <w:rFonts w:ascii="Times New Roman" w:eastAsia="Times New Roman" w:hAnsi="Times New Roman" w:cs="Times New Roman"/>
          <w:sz w:val="24"/>
          <w:szCs w:val="24"/>
        </w:rPr>
      </w:pPr>
      <w:r w:rsidRPr="00DB0E1C">
        <w:rPr>
          <w:rFonts w:ascii="Times New Roman" w:eastAsia="Times New Roman" w:hAnsi="Times New Roman" w:cs="Times New Roman"/>
          <w:sz w:val="24"/>
          <w:szCs w:val="24"/>
        </w:rPr>
        <w:t>В соответствии с положениями Федерального Закона 119-ФЗ в течение 7 рабочих дней после поступления заявления уполномоченный орган может вернуть заявление заявителю с указанием причин возврата в следующих случаях: в заявлении указана не вся информация, предусмотренная законом, к заявлению приложены не все документы, заявление подано не гражданином РФ, площадь участка превышает 1 гектар. После устранения обстоятельств, послуживших основанием для возврата, заявление может быть подано повторно.</w:t>
      </w:r>
    </w:p>
    <w:p w:rsidR="009A1E76" w:rsidRPr="00DB0E1C" w:rsidRDefault="009A1E76" w:rsidP="009A1E76">
      <w:pPr>
        <w:spacing w:after="0" w:line="240" w:lineRule="auto"/>
        <w:ind w:firstLine="709"/>
        <w:jc w:val="both"/>
        <w:rPr>
          <w:rFonts w:ascii="Times New Roman" w:eastAsia="Times New Roman" w:hAnsi="Times New Roman" w:cs="Times New Roman"/>
          <w:b/>
          <w:sz w:val="24"/>
          <w:szCs w:val="24"/>
        </w:rPr>
      </w:pPr>
      <w:r w:rsidRPr="00DB0E1C">
        <w:rPr>
          <w:rFonts w:ascii="Times New Roman" w:eastAsia="Times New Roman" w:hAnsi="Times New Roman" w:cs="Times New Roman"/>
          <w:b/>
          <w:sz w:val="24"/>
          <w:szCs w:val="24"/>
        </w:rPr>
        <w:t>Обращаем Ваше внимание, что отсутствие в числе прилагаемых к заявлению гражданина документов сканированной копии его заявления не является основанием для возврата уполномоченным органом заявления заявителю.</w:t>
      </w:r>
    </w:p>
    <w:p w:rsidR="009A1E76" w:rsidRPr="00DB0E1C" w:rsidRDefault="009A1E76" w:rsidP="009A1E76">
      <w:pPr>
        <w:spacing w:after="0" w:line="240" w:lineRule="auto"/>
        <w:ind w:firstLine="709"/>
        <w:jc w:val="both"/>
        <w:rPr>
          <w:rFonts w:ascii="Times New Roman" w:eastAsia="Times New Roman" w:hAnsi="Times New Roman" w:cs="Times New Roman"/>
          <w:sz w:val="24"/>
          <w:szCs w:val="24"/>
        </w:rPr>
      </w:pPr>
      <w:r w:rsidRPr="00DB0E1C">
        <w:rPr>
          <w:rFonts w:ascii="Times New Roman" w:eastAsia="Times New Roman" w:hAnsi="Times New Roman" w:cs="Times New Roman"/>
          <w:sz w:val="24"/>
          <w:szCs w:val="24"/>
        </w:rPr>
        <w:lastRenderedPageBreak/>
        <w:t>Агентство по развитию человеческого капитала на Дальнем Востоке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 Вопросы, связанные с рассмотрением заявления, принятием решений о возврате поданного заявления, относятся к компетенции соответствующего уполномоченного органа.</w:t>
      </w:r>
    </w:p>
    <w:p w:rsidR="009A1E76" w:rsidRPr="00DB0E1C" w:rsidRDefault="009A1E76" w:rsidP="009A1E76">
      <w:pPr>
        <w:spacing w:after="0" w:line="240" w:lineRule="auto"/>
        <w:ind w:firstLine="709"/>
        <w:jc w:val="both"/>
        <w:rPr>
          <w:rFonts w:ascii="Times New Roman" w:eastAsia="Times New Roman" w:hAnsi="Times New Roman" w:cs="Times New Roman"/>
          <w:sz w:val="24"/>
          <w:szCs w:val="24"/>
        </w:rPr>
      </w:pPr>
      <w:r w:rsidRPr="00DB0E1C">
        <w:rPr>
          <w:rFonts w:ascii="Times New Roman" w:eastAsia="Times New Roman" w:hAnsi="Times New Roman" w:cs="Times New Roman"/>
          <w:sz w:val="24"/>
          <w:szCs w:val="24"/>
        </w:rPr>
        <w:t>Перечень уполномоченных органов с контактной информацией размещен на сайте Надальнийвосток.рф.</w:t>
      </w:r>
    </w:p>
    <w:p w:rsidR="009A1E76" w:rsidRDefault="009A1E76" w:rsidP="009A1E76"/>
    <w:p w:rsidR="009A1E76" w:rsidRDefault="009A1E76" w:rsidP="009A1E76">
      <w:pPr>
        <w:pStyle w:val="2"/>
      </w:pPr>
      <w:r w:rsidRPr="00CF645A">
        <w:t>26</w:t>
      </w:r>
      <w:r w:rsidR="00231453">
        <w:t>3</w:t>
      </w:r>
      <w:r w:rsidRPr="00CF645A">
        <w:t xml:space="preserve">. </w:t>
      </w:r>
      <w:r>
        <w:t>Мое заявление попало в Уполномоченный орган совсем другого субъекта, не там, где находится земельный участок. И этот орган отказал мне в предоставлении земельного участка. Это законно?</w:t>
      </w:r>
    </w:p>
    <w:p w:rsidR="009A1E76" w:rsidRPr="008463C7" w:rsidRDefault="009A1E76" w:rsidP="009A1E76"/>
    <w:p w:rsidR="009A1E76" w:rsidRPr="00CF645A" w:rsidRDefault="009A1E76" w:rsidP="009A1E76">
      <w:pPr>
        <w:spacing w:after="0" w:line="240" w:lineRule="auto"/>
        <w:ind w:firstLine="709"/>
        <w:jc w:val="both"/>
        <w:rPr>
          <w:rFonts w:ascii="Times New Roman" w:eastAsia="Times New Roman" w:hAnsi="Times New Roman" w:cs="Times New Roman"/>
          <w:sz w:val="24"/>
          <w:szCs w:val="24"/>
        </w:rPr>
      </w:pPr>
      <w:r w:rsidRPr="00CF645A">
        <w:rPr>
          <w:rFonts w:ascii="Times New Roman" w:eastAsia="Times New Roman" w:hAnsi="Times New Roman" w:cs="Times New Roman"/>
          <w:sz w:val="24"/>
          <w:szCs w:val="24"/>
        </w:rPr>
        <w:t>Вернуть заявление или отказать в предоставлении земельного участка уполномоченный орган может только по основаниям, предусмотренным Федеральным законом № 119-ФЗ. При этом указанные основания должны быть указаны при возврате или в решении об отказе в предоставлении земельного участка.</w:t>
      </w:r>
    </w:p>
    <w:p w:rsidR="009A1E76" w:rsidRPr="00CF645A" w:rsidRDefault="009A1E76" w:rsidP="009A1E76">
      <w:pPr>
        <w:spacing w:after="0" w:line="240" w:lineRule="auto"/>
        <w:ind w:firstLine="709"/>
        <w:jc w:val="both"/>
        <w:rPr>
          <w:rFonts w:ascii="Times New Roman" w:eastAsia="Times New Roman" w:hAnsi="Times New Roman" w:cs="Times New Roman"/>
          <w:sz w:val="24"/>
          <w:szCs w:val="24"/>
        </w:rPr>
      </w:pPr>
      <w:r w:rsidRPr="00CF645A">
        <w:rPr>
          <w:rFonts w:ascii="Times New Roman" w:eastAsia="Times New Roman" w:hAnsi="Times New Roman" w:cs="Times New Roman"/>
          <w:sz w:val="24"/>
          <w:szCs w:val="24"/>
        </w:rPr>
        <w:t>Перечень оснований:</w:t>
      </w:r>
    </w:p>
    <w:p w:rsidR="009A1E76" w:rsidRPr="00CF645A" w:rsidRDefault="009A1E76" w:rsidP="009A1E76">
      <w:pPr>
        <w:spacing w:after="0" w:line="240" w:lineRule="auto"/>
        <w:ind w:firstLine="709"/>
        <w:jc w:val="both"/>
        <w:rPr>
          <w:rFonts w:ascii="Times New Roman" w:eastAsia="Times New Roman" w:hAnsi="Times New Roman" w:cs="Times New Roman"/>
          <w:sz w:val="24"/>
          <w:szCs w:val="24"/>
        </w:rPr>
      </w:pPr>
      <w:r w:rsidRPr="00CF645A">
        <w:rPr>
          <w:rFonts w:ascii="Times New Roman" w:eastAsia="Times New Roman" w:hAnsi="Times New Roman" w:cs="Times New Roman"/>
          <w:sz w:val="24"/>
          <w:szCs w:val="24"/>
        </w:rPr>
        <w:t>1.</w:t>
      </w:r>
      <w:r w:rsidRPr="00CF645A">
        <w:rPr>
          <w:rFonts w:ascii="Times New Roman" w:eastAsia="Times New Roman" w:hAnsi="Times New Roman" w:cs="Times New Roman"/>
          <w:sz w:val="24"/>
          <w:szCs w:val="24"/>
        </w:rPr>
        <w:tab/>
        <w:t>Для возврата:</w:t>
      </w:r>
    </w:p>
    <w:p w:rsidR="009A1E76" w:rsidRPr="00CF645A" w:rsidRDefault="009A1E76" w:rsidP="009A1E76">
      <w:pPr>
        <w:spacing w:after="0" w:line="240" w:lineRule="auto"/>
        <w:ind w:firstLine="709"/>
        <w:jc w:val="both"/>
        <w:rPr>
          <w:rFonts w:ascii="Times New Roman" w:eastAsia="Times New Roman" w:hAnsi="Times New Roman" w:cs="Times New Roman"/>
          <w:sz w:val="24"/>
          <w:szCs w:val="24"/>
        </w:rPr>
      </w:pPr>
      <w:r w:rsidRPr="00CF645A">
        <w:rPr>
          <w:rFonts w:ascii="Times New Roman" w:eastAsia="Times New Roman" w:hAnsi="Times New Roman" w:cs="Times New Roman"/>
          <w:sz w:val="24"/>
          <w:szCs w:val="24"/>
        </w:rPr>
        <w:t>- в заявлении указана не вся информация, предусмотренная законом,</w:t>
      </w:r>
    </w:p>
    <w:p w:rsidR="009A1E76" w:rsidRPr="00CF645A" w:rsidRDefault="009A1E76" w:rsidP="009A1E76">
      <w:pPr>
        <w:spacing w:after="0" w:line="240" w:lineRule="auto"/>
        <w:ind w:firstLine="709"/>
        <w:jc w:val="both"/>
        <w:rPr>
          <w:rFonts w:ascii="Times New Roman" w:eastAsia="Times New Roman" w:hAnsi="Times New Roman" w:cs="Times New Roman"/>
          <w:sz w:val="24"/>
          <w:szCs w:val="24"/>
        </w:rPr>
      </w:pPr>
      <w:r w:rsidRPr="00CF645A">
        <w:rPr>
          <w:rFonts w:ascii="Times New Roman" w:eastAsia="Times New Roman" w:hAnsi="Times New Roman" w:cs="Times New Roman"/>
          <w:sz w:val="24"/>
          <w:szCs w:val="24"/>
        </w:rPr>
        <w:t>- к заявлению приложены не все документы,</w:t>
      </w:r>
    </w:p>
    <w:p w:rsidR="009A1E76" w:rsidRPr="00CF645A" w:rsidRDefault="009A1E76" w:rsidP="009A1E76">
      <w:pPr>
        <w:spacing w:after="0" w:line="240" w:lineRule="auto"/>
        <w:ind w:firstLine="709"/>
        <w:jc w:val="both"/>
        <w:rPr>
          <w:rFonts w:ascii="Times New Roman" w:eastAsia="Times New Roman" w:hAnsi="Times New Roman" w:cs="Times New Roman"/>
          <w:sz w:val="24"/>
          <w:szCs w:val="24"/>
        </w:rPr>
      </w:pPr>
      <w:r w:rsidRPr="00CF645A">
        <w:rPr>
          <w:rFonts w:ascii="Times New Roman" w:eastAsia="Times New Roman" w:hAnsi="Times New Roman" w:cs="Times New Roman"/>
          <w:sz w:val="24"/>
          <w:szCs w:val="24"/>
        </w:rPr>
        <w:t>- заявление подано не гражданином РФ, площадь участка превышает 1 гектар,</w:t>
      </w:r>
    </w:p>
    <w:p w:rsidR="009A1E76" w:rsidRPr="00CF645A" w:rsidRDefault="009A1E76" w:rsidP="009A1E76">
      <w:pPr>
        <w:spacing w:after="0" w:line="240" w:lineRule="auto"/>
        <w:ind w:firstLine="709"/>
        <w:jc w:val="both"/>
        <w:rPr>
          <w:rFonts w:ascii="Times New Roman" w:eastAsia="Times New Roman" w:hAnsi="Times New Roman" w:cs="Times New Roman"/>
          <w:sz w:val="24"/>
          <w:szCs w:val="24"/>
        </w:rPr>
      </w:pPr>
      <w:r w:rsidRPr="00CF645A">
        <w:rPr>
          <w:rFonts w:ascii="Times New Roman" w:eastAsia="Times New Roman" w:hAnsi="Times New Roman" w:cs="Times New Roman"/>
          <w:sz w:val="24"/>
          <w:szCs w:val="24"/>
        </w:rPr>
        <w:t>-гражданин не проживает по месту жительства в субъекте Дальневосточного федерального округа, где он испрашивает земельный участок (до 1 февраля 2017 г.).</w:t>
      </w:r>
    </w:p>
    <w:p w:rsidR="009A1E76" w:rsidRDefault="009A1E76" w:rsidP="009A1E76">
      <w:pPr>
        <w:spacing w:after="0" w:line="240" w:lineRule="auto"/>
        <w:ind w:firstLine="709"/>
        <w:jc w:val="both"/>
        <w:rPr>
          <w:rFonts w:ascii="Times New Roman" w:eastAsia="Times New Roman" w:hAnsi="Times New Roman" w:cs="Times New Roman"/>
          <w:sz w:val="24"/>
          <w:szCs w:val="24"/>
        </w:rPr>
      </w:pPr>
      <w:r w:rsidRPr="00CF645A">
        <w:rPr>
          <w:rFonts w:ascii="Times New Roman" w:eastAsia="Times New Roman" w:hAnsi="Times New Roman" w:cs="Times New Roman"/>
          <w:sz w:val="24"/>
          <w:szCs w:val="24"/>
        </w:rPr>
        <w:t>2.</w:t>
      </w:r>
      <w:r w:rsidRPr="00CF645A">
        <w:rPr>
          <w:rFonts w:ascii="Times New Roman" w:eastAsia="Times New Roman" w:hAnsi="Times New Roman" w:cs="Times New Roman"/>
          <w:sz w:val="24"/>
          <w:szCs w:val="24"/>
        </w:rPr>
        <w:tab/>
        <w:t>Для принятия решения об отказе в предоставлении земельного участка</w:t>
      </w:r>
      <w:r>
        <w:rPr>
          <w:rFonts w:ascii="Times New Roman" w:eastAsia="Times New Roman" w:hAnsi="Times New Roman" w:cs="Times New Roman"/>
          <w:sz w:val="24"/>
          <w:szCs w:val="24"/>
        </w:rPr>
        <w:t xml:space="preserve">: перечень оснований предусмотрен </w:t>
      </w:r>
      <w:r w:rsidR="00166365">
        <w:rPr>
          <w:rFonts w:ascii="Times New Roman" w:eastAsia="Times New Roman" w:hAnsi="Times New Roman" w:cs="Times New Roman"/>
          <w:sz w:val="24"/>
          <w:szCs w:val="24"/>
        </w:rPr>
        <w:t xml:space="preserve">статьей 7 Федерального </w:t>
      </w:r>
      <w:r>
        <w:rPr>
          <w:rFonts w:ascii="Times New Roman" w:eastAsia="Times New Roman" w:hAnsi="Times New Roman" w:cs="Times New Roman"/>
          <w:sz w:val="24"/>
          <w:szCs w:val="24"/>
        </w:rPr>
        <w:t>закон</w:t>
      </w:r>
      <w:r w:rsidR="00166365">
        <w:rPr>
          <w:rFonts w:ascii="Times New Roman" w:eastAsia="Times New Roman" w:hAnsi="Times New Roman" w:cs="Times New Roman"/>
          <w:sz w:val="24"/>
          <w:szCs w:val="24"/>
        </w:rPr>
        <w:t>а № 119-ФЗ</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например</w:t>
      </w:r>
      <w:proofErr w:type="gramEnd"/>
      <w:r>
        <w:rPr>
          <w:rFonts w:ascii="Times New Roman" w:eastAsia="Times New Roman" w:hAnsi="Times New Roman" w:cs="Times New Roman"/>
          <w:sz w:val="24"/>
          <w:szCs w:val="24"/>
        </w:rPr>
        <w:t>:</w:t>
      </w:r>
    </w:p>
    <w:p w:rsidR="009A1E76" w:rsidRPr="00FB1F71" w:rsidRDefault="009A1E76" w:rsidP="009A1E76">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испрашиваемый участок уже предоставлен на правах владения или пользования иным лицам</w:t>
      </w:r>
      <w:r w:rsidR="00166365">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находится в собственности гражданина или юридического лица</w:t>
      </w:r>
      <w:r w:rsidR="00166365">
        <w:rPr>
          <w:rFonts w:ascii="Times New Roman" w:eastAsia="Times New Roman" w:hAnsi="Times New Roman" w:cs="Times New Roman"/>
          <w:sz w:val="24"/>
          <w:szCs w:val="24"/>
        </w:rPr>
        <w:t xml:space="preserve">, </w:t>
      </w:r>
      <w:r w:rsidR="009A18AE">
        <w:rPr>
          <w:rFonts w:ascii="Times New Roman" w:eastAsia="Times New Roman" w:hAnsi="Times New Roman" w:cs="Times New Roman"/>
          <w:sz w:val="24"/>
          <w:szCs w:val="24"/>
        </w:rPr>
        <w:t xml:space="preserve">на участке имеются капитальные строения, участок </w:t>
      </w:r>
      <w:r w:rsidR="00166365">
        <w:rPr>
          <w:rFonts w:ascii="Times New Roman" w:eastAsia="Times New Roman" w:hAnsi="Times New Roman" w:cs="Times New Roman"/>
          <w:sz w:val="24"/>
          <w:szCs w:val="24"/>
        </w:rPr>
        <w:t xml:space="preserve">зарезервирован </w:t>
      </w:r>
      <w:r w:rsidR="009A18AE">
        <w:rPr>
          <w:rFonts w:ascii="Times New Roman" w:eastAsia="Times New Roman" w:hAnsi="Times New Roman" w:cs="Times New Roman"/>
          <w:sz w:val="24"/>
          <w:szCs w:val="24"/>
        </w:rPr>
        <w:t xml:space="preserve">или находится в местах общего пользования </w:t>
      </w:r>
      <w:r w:rsidR="00166365">
        <w:rPr>
          <w:rFonts w:ascii="Times New Roman" w:eastAsia="Times New Roman" w:hAnsi="Times New Roman" w:cs="Times New Roman"/>
          <w:sz w:val="24"/>
          <w:szCs w:val="24"/>
        </w:rPr>
        <w:t>и др.</w:t>
      </w:r>
      <w:r w:rsidRPr="00FB1F71">
        <w:rPr>
          <w:rFonts w:ascii="Times New Roman" w:eastAsia="Times New Roman" w:hAnsi="Times New Roman" w:cs="Times New Roman"/>
          <w:sz w:val="24"/>
          <w:szCs w:val="24"/>
        </w:rPr>
        <w:t xml:space="preserve"> </w:t>
      </w:r>
    </w:p>
    <w:p w:rsidR="009A1E76" w:rsidRDefault="009A18AE" w:rsidP="009A1E7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принять </w:t>
      </w:r>
      <w:r w:rsidR="009A1E76">
        <w:rPr>
          <w:rFonts w:ascii="Times New Roman" w:eastAsia="Times New Roman" w:hAnsi="Times New Roman" w:cs="Times New Roman"/>
          <w:sz w:val="24"/>
          <w:szCs w:val="24"/>
        </w:rPr>
        <w:t xml:space="preserve">соответствующее решение </w:t>
      </w:r>
      <w:r>
        <w:rPr>
          <w:rFonts w:ascii="Times New Roman" w:eastAsia="Times New Roman" w:hAnsi="Times New Roman" w:cs="Times New Roman"/>
          <w:sz w:val="24"/>
          <w:szCs w:val="24"/>
        </w:rPr>
        <w:t xml:space="preserve">вправе </w:t>
      </w:r>
      <w:r w:rsidR="009A1E76">
        <w:rPr>
          <w:rFonts w:ascii="Times New Roman" w:eastAsia="Times New Roman" w:hAnsi="Times New Roman" w:cs="Times New Roman"/>
          <w:sz w:val="24"/>
          <w:szCs w:val="24"/>
        </w:rPr>
        <w:t>орган, уполномоченный на предоставление земельного участка по заявлению гражданина.</w:t>
      </w:r>
    </w:p>
    <w:p w:rsidR="009A1E76" w:rsidRDefault="009A1E76" w:rsidP="009A1E76">
      <w:pPr>
        <w:spacing w:after="0" w:line="240" w:lineRule="auto"/>
        <w:ind w:firstLine="709"/>
        <w:jc w:val="both"/>
        <w:rPr>
          <w:rFonts w:ascii="Times New Roman" w:eastAsia="Times New Roman" w:hAnsi="Times New Roman" w:cs="Times New Roman"/>
          <w:sz w:val="24"/>
          <w:szCs w:val="24"/>
        </w:rPr>
      </w:pPr>
      <w:bookmarkStart w:id="1026" w:name="OLE_LINK858"/>
      <w:bookmarkStart w:id="1027" w:name="OLE_LINK865"/>
      <w:bookmarkStart w:id="1028" w:name="OLE_LINK866"/>
      <w:r>
        <w:rPr>
          <w:rFonts w:ascii="Times New Roman" w:eastAsia="Times New Roman" w:hAnsi="Times New Roman" w:cs="Times New Roman"/>
          <w:sz w:val="24"/>
          <w:szCs w:val="24"/>
        </w:rPr>
        <w:t>В соответствии с законом в</w:t>
      </w:r>
      <w:r w:rsidRPr="00DF7AD7">
        <w:rPr>
          <w:rFonts w:ascii="Times New Roman" w:eastAsia="Times New Roman" w:hAnsi="Times New Roman" w:cs="Times New Roman"/>
          <w:sz w:val="24"/>
          <w:szCs w:val="24"/>
        </w:rPr>
        <w:t xml:space="preserve">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bookmarkEnd w:id="1026"/>
    <w:bookmarkEnd w:id="1027"/>
    <w:bookmarkEnd w:id="1028"/>
    <w:p w:rsidR="009A1E76" w:rsidRPr="00DF7AD7" w:rsidRDefault="009A1E76" w:rsidP="009A1E7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принятие решения об отказе в предоставлении участка органом, в компетенцию которого не входит решение указанного вопроса, не соответствует Федеральному закону № 119-ФЗ. </w:t>
      </w:r>
    </w:p>
    <w:p w:rsidR="009A1E76" w:rsidRDefault="009A1E76" w:rsidP="009A1E76">
      <w:r w:rsidRPr="00F463DC">
        <w:t xml:space="preserve"> </w:t>
      </w:r>
    </w:p>
    <w:p w:rsidR="009A1E76" w:rsidRDefault="009A1E76" w:rsidP="009A1E76">
      <w:pPr>
        <w:pStyle w:val="2"/>
      </w:pPr>
      <w:r>
        <w:t>26</w:t>
      </w:r>
      <w:r w:rsidR="00231453">
        <w:t>4</w:t>
      </w:r>
      <w:r>
        <w:t>. При подаче заявления лично в уполномоченный орган мне уточнили, что данная земля находится в пользовании местного совхоза, также осматривали данный участок лично, данный земельный участок не обрабатывается. Мне могут предоставить этот участок?</w:t>
      </w:r>
    </w:p>
    <w:p w:rsidR="009A1E76" w:rsidRDefault="009A1E76" w:rsidP="009A1E76">
      <w:pPr>
        <w:spacing w:after="0" w:line="240" w:lineRule="auto"/>
        <w:ind w:firstLine="708"/>
        <w:jc w:val="both"/>
        <w:rPr>
          <w:rFonts w:ascii="Times New Roman" w:eastAsia="Times New Roman" w:hAnsi="Times New Roman" w:cs="Times New Roman"/>
          <w:sz w:val="24"/>
          <w:szCs w:val="24"/>
        </w:rPr>
      </w:pPr>
    </w:p>
    <w:p w:rsidR="009A1E76" w:rsidRDefault="009A1E76" w:rsidP="009A1E76">
      <w:pPr>
        <w:spacing w:after="0" w:line="240" w:lineRule="auto"/>
        <w:ind w:firstLine="708"/>
        <w:jc w:val="both"/>
        <w:rPr>
          <w:rFonts w:ascii="Times New Roman" w:eastAsia="Times New Roman" w:hAnsi="Times New Roman" w:cs="Times New Roman"/>
          <w:sz w:val="24"/>
          <w:szCs w:val="24"/>
        </w:rPr>
      </w:pPr>
      <w:bookmarkStart w:id="1029" w:name="OLE_LINK278"/>
      <w:bookmarkStart w:id="1030" w:name="OLE_LINK340"/>
      <w:bookmarkStart w:id="1031" w:name="OLE_LINK341"/>
      <w:r>
        <w:rPr>
          <w:rFonts w:ascii="Times New Roman" w:eastAsia="Times New Roman" w:hAnsi="Times New Roman" w:cs="Times New Roman"/>
          <w:sz w:val="24"/>
          <w:szCs w:val="24"/>
        </w:rPr>
        <w:t>Основания отказа в предоставлении земельного участка в безвозмездное пользование предусмотрены законом.</w:t>
      </w:r>
    </w:p>
    <w:p w:rsidR="009A1E76" w:rsidRDefault="009A1E76" w:rsidP="009A1E7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Так, может быть отказано в том числе в случаях, если: </w:t>
      </w:r>
    </w:p>
    <w:p w:rsidR="009A1E76" w:rsidRDefault="009A1E76" w:rsidP="009A1E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испрашиваемый участок уже предоставлен на правах владения или пользования иным лицам; </w:t>
      </w:r>
    </w:p>
    <w:p w:rsidR="009A1E76" w:rsidRDefault="009A1E76" w:rsidP="009A1E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находится в собственности гражданина или юридического лица.</w:t>
      </w:r>
    </w:p>
    <w:p w:rsidR="009A1E76" w:rsidRDefault="009A1E76" w:rsidP="009A1E76">
      <w:pPr>
        <w:spacing w:after="0" w:line="240" w:lineRule="auto"/>
        <w:ind w:firstLine="708"/>
        <w:jc w:val="both"/>
        <w:rPr>
          <w:rFonts w:ascii="Times New Roman" w:eastAsia="Times New Roman" w:hAnsi="Times New Roman" w:cs="Times New Roman"/>
          <w:sz w:val="24"/>
          <w:szCs w:val="24"/>
        </w:rPr>
      </w:pPr>
      <w:bookmarkStart w:id="1032" w:name="OLE_LINK543"/>
      <w:bookmarkStart w:id="1033" w:name="OLE_LINK813"/>
      <w:bookmarkStart w:id="1034" w:name="OLE_LINK814"/>
      <w:bookmarkStart w:id="1035" w:name="OLE_LINK831"/>
      <w:r>
        <w:rPr>
          <w:rFonts w:ascii="Times New Roman" w:eastAsia="Times New Roman" w:hAnsi="Times New Roman" w:cs="Times New Roman"/>
          <w:sz w:val="24"/>
          <w:szCs w:val="24"/>
        </w:rPr>
        <w:t>Сведения об участке, в том числе о существующих обременениях, гражданин может получить с помощью изучения публичной кадастровой карты (</w:t>
      </w:r>
      <w:r w:rsidRPr="003770C7">
        <w:rPr>
          <w:rFonts w:ascii="Times New Roman" w:eastAsia="Times New Roman" w:hAnsi="Times New Roman" w:cs="Times New Roman"/>
          <w:sz w:val="24"/>
          <w:szCs w:val="24"/>
        </w:rPr>
        <w:t>http://pkk5.rosreestr.ru/</w:t>
      </w:r>
      <w:r>
        <w:rPr>
          <w:rFonts w:ascii="Times New Roman" w:eastAsia="Times New Roman" w:hAnsi="Times New Roman" w:cs="Times New Roman"/>
          <w:sz w:val="24"/>
          <w:szCs w:val="24"/>
        </w:rPr>
        <w:t>) и электронных сервисов Росреестра (</w:t>
      </w:r>
      <w:r w:rsidRPr="003770C7">
        <w:rPr>
          <w:rFonts w:ascii="Times New Roman" w:eastAsia="Times New Roman" w:hAnsi="Times New Roman" w:cs="Times New Roman"/>
          <w:sz w:val="24"/>
          <w:szCs w:val="24"/>
        </w:rPr>
        <w:t>https://www.rosreestr.ru</w:t>
      </w:r>
      <w:r>
        <w:rPr>
          <w:rFonts w:ascii="Times New Roman" w:eastAsia="Times New Roman" w:hAnsi="Times New Roman" w:cs="Times New Roman"/>
          <w:sz w:val="24"/>
          <w:szCs w:val="24"/>
        </w:rPr>
        <w:t>).</w:t>
      </w:r>
    </w:p>
    <w:bookmarkEnd w:id="1032"/>
    <w:p w:rsidR="009A1E76" w:rsidRDefault="009A1E76" w:rsidP="009A1E76">
      <w:pPr>
        <w:spacing w:after="0" w:line="240" w:lineRule="auto"/>
        <w:ind w:firstLine="708"/>
        <w:rPr>
          <w:rFonts w:ascii="Calibri" w:hAnsi="Calibri"/>
          <w:color w:val="000000"/>
        </w:rPr>
      </w:pPr>
      <w:r>
        <w:rPr>
          <w:rFonts w:ascii="Times New Roman" w:eastAsia="Times New Roman" w:hAnsi="Times New Roman" w:cs="Times New Roman"/>
          <w:sz w:val="24"/>
          <w:szCs w:val="24"/>
        </w:rPr>
        <w:t xml:space="preserve">Обращаем Ваше внимание, что при наличии обременения (например, аренды) запущенность и не обрабатываемость земельного участка для целей Федерального закона № 119-ФЗ значения не имеет.  </w:t>
      </w:r>
    </w:p>
    <w:bookmarkEnd w:id="1029"/>
    <w:bookmarkEnd w:id="1030"/>
    <w:bookmarkEnd w:id="1031"/>
    <w:bookmarkEnd w:id="1033"/>
    <w:bookmarkEnd w:id="1034"/>
    <w:bookmarkEnd w:id="1035"/>
    <w:p w:rsidR="009A1E76" w:rsidRDefault="009A1E76" w:rsidP="009A1E76"/>
    <w:p w:rsidR="009A1E76" w:rsidRDefault="009A1E76" w:rsidP="009A1E76">
      <w:pPr>
        <w:pStyle w:val="2"/>
      </w:pPr>
      <w:r>
        <w:t>26</w:t>
      </w:r>
      <w:r w:rsidR="00231453">
        <w:t>5</w:t>
      </w:r>
      <w:r>
        <w:t>. Я нарисовал участок, но кнопки подать заявление нет.</w:t>
      </w:r>
    </w:p>
    <w:p w:rsidR="009A1E76" w:rsidRDefault="009A1E76" w:rsidP="009A1E76">
      <w:pPr>
        <w:ind w:firstLine="708"/>
        <w:rPr>
          <w:rFonts w:ascii="Times New Roman" w:eastAsia="Times New Roman" w:hAnsi="Times New Roman" w:cs="Times New Roman"/>
          <w:sz w:val="24"/>
          <w:szCs w:val="24"/>
        </w:rPr>
      </w:pPr>
    </w:p>
    <w:p w:rsidR="009A1E76" w:rsidRDefault="009A1E76" w:rsidP="009A18AE">
      <w:pPr>
        <w:ind w:firstLine="708"/>
        <w:jc w:val="both"/>
        <w:rPr>
          <w:rFonts w:ascii="Times New Roman" w:eastAsia="Times New Roman" w:hAnsi="Times New Roman" w:cs="Times New Roman"/>
          <w:sz w:val="24"/>
          <w:szCs w:val="24"/>
        </w:rPr>
      </w:pPr>
      <w:bookmarkStart w:id="1036" w:name="OLE_LINK773"/>
      <w:bookmarkStart w:id="1037" w:name="OLE_LINK774"/>
      <w:bookmarkStart w:id="1038" w:name="OLE_LINK775"/>
      <w:r>
        <w:rPr>
          <w:rFonts w:ascii="Times New Roman" w:eastAsia="Times New Roman" w:hAnsi="Times New Roman" w:cs="Times New Roman"/>
          <w:sz w:val="24"/>
          <w:szCs w:val="24"/>
        </w:rPr>
        <w:t>В соответствии с инструкцией пользователя федеральной информационной системы (ФИС) после формирования земельного участка необходимо проверить образованный участок на соответствие требованиям Федерального закона № 119-ФЗ.</w:t>
      </w:r>
    </w:p>
    <w:p w:rsidR="009A1E76" w:rsidRDefault="009A1E76" w:rsidP="009A1E76">
      <w:pPr>
        <w:spacing w:line="36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 при нажатии кнопки </w:t>
      </w:r>
      <w:r>
        <w:rPr>
          <w:rFonts w:ascii="Times New Roman" w:eastAsia="Times New Roman" w:hAnsi="Times New Roman" w:cs="Times New Roman"/>
          <w:noProof/>
          <w:sz w:val="24"/>
          <w:szCs w:val="24"/>
        </w:rPr>
        <w:drawing>
          <wp:inline distT="0" distB="0" distL="0" distR="0" wp14:anchorId="72E78381" wp14:editId="36ACCFAB">
            <wp:extent cx="9048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04875" cy="247650"/>
                    </a:xfrm>
                    <a:prstGeom prst="rect">
                      <a:avLst/>
                    </a:prstGeom>
                    <a:noFill/>
                    <a:ln>
                      <a:noFill/>
                    </a:ln>
                  </pic:spPr>
                </pic:pic>
              </a:graphicData>
            </a:graphic>
          </wp:inline>
        </w:drawing>
      </w:r>
      <w:r>
        <w:rPr>
          <w:rFonts w:ascii="Times New Roman" w:eastAsia="Times New Roman" w:hAnsi="Times New Roman" w:cs="Times New Roman"/>
          <w:sz w:val="24"/>
          <w:szCs w:val="24"/>
        </w:rPr>
        <w:t>, расположенной слева от наименования выбранного земельного участка, отображается информация о результатах проверки на наличие возможных причин отказа в предоставлении земельного участка в безвозмездное пользование, отказа в ГКУ, на соответствие требованиям нормативно-правовых актов РФ, регламентирующих образование нового земельного участка. Положительный результат проверки отображается знаком </w:t>
      </w:r>
      <w:r>
        <w:rPr>
          <w:rFonts w:ascii="Times New Roman" w:eastAsia="Times New Roman" w:hAnsi="Times New Roman" w:cs="Times New Roman"/>
          <w:noProof/>
          <w:sz w:val="24"/>
          <w:szCs w:val="24"/>
        </w:rPr>
        <w:drawing>
          <wp:inline distT="0" distB="0" distL="0" distR="0" wp14:anchorId="1EA7AADD" wp14:editId="2152AEAA">
            <wp:extent cx="25717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ascii="Times New Roman" w:eastAsia="Times New Roman" w:hAnsi="Times New Roman" w:cs="Times New Roman"/>
          <w:sz w:val="24"/>
          <w:szCs w:val="24"/>
        </w:rPr>
        <w:t>. Если в результате проверки найдены возможные ограничения для формирования и предоставления земельного участка, отображается знак </w:t>
      </w:r>
      <w:r>
        <w:rPr>
          <w:rFonts w:ascii="Times New Roman" w:eastAsia="Times New Roman" w:hAnsi="Times New Roman" w:cs="Times New Roman"/>
          <w:noProof/>
          <w:sz w:val="24"/>
          <w:szCs w:val="24"/>
        </w:rPr>
        <w:drawing>
          <wp:inline distT="0" distB="0" distL="0" distR="0" wp14:anchorId="7C036315" wp14:editId="28FD06BB">
            <wp:extent cx="20955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Pr>
          <w:rFonts w:ascii="Times New Roman" w:eastAsia="Times New Roman" w:hAnsi="Times New Roman" w:cs="Times New Roman"/>
          <w:sz w:val="24"/>
          <w:szCs w:val="24"/>
        </w:rPr>
        <w:t>;</w:t>
      </w:r>
    </w:p>
    <w:p w:rsidR="009A1E76" w:rsidRDefault="009A1E76" w:rsidP="009A1E76">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возможность перейти в личный кабинет и подать заявление у заявителя появляется только в случае положительного прохождения проверки.</w:t>
      </w:r>
    </w:p>
    <w:p w:rsidR="009A1E76" w:rsidRDefault="009A1E76" w:rsidP="009A1E76">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формирования заявления о предоставлении земельного участка следует нажать кнопку </w:t>
      </w:r>
      <w:r>
        <w:rPr>
          <w:rFonts w:ascii="Times New Roman" w:eastAsia="Times New Roman" w:hAnsi="Times New Roman" w:cs="Times New Roman"/>
          <w:noProof/>
          <w:sz w:val="24"/>
          <w:szCs w:val="24"/>
        </w:rPr>
        <w:drawing>
          <wp:inline distT="0" distB="0" distL="0" distR="0" wp14:anchorId="0DF7EF35" wp14:editId="7BA06B5D">
            <wp:extent cx="302895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28950" cy="219075"/>
                    </a:xfrm>
                    <a:prstGeom prst="rect">
                      <a:avLst/>
                    </a:prstGeom>
                    <a:noFill/>
                    <a:ln>
                      <a:noFill/>
                    </a:ln>
                  </pic:spPr>
                </pic:pic>
              </a:graphicData>
            </a:graphic>
          </wp:inline>
        </w:drawing>
      </w:r>
      <w:r>
        <w:rPr>
          <w:rFonts w:ascii="Times New Roman" w:eastAsia="Times New Roman" w:hAnsi="Times New Roman" w:cs="Times New Roman"/>
          <w:sz w:val="24"/>
          <w:szCs w:val="24"/>
        </w:rPr>
        <w:t>.</w:t>
      </w:r>
    </w:p>
    <w:bookmarkEnd w:id="1036"/>
    <w:bookmarkEnd w:id="1037"/>
    <w:bookmarkEnd w:id="1038"/>
    <w:p w:rsidR="009A1E76" w:rsidRDefault="009A1E76" w:rsidP="009A1E76">
      <w:pPr>
        <w:ind w:firstLine="708"/>
        <w:jc w:val="both"/>
        <w:rPr>
          <w:rFonts w:ascii="Times New Roman" w:hAnsi="Times New Roman" w:cs="Times New Roman"/>
          <w:color w:val="000000"/>
          <w:sz w:val="24"/>
          <w:szCs w:val="24"/>
        </w:rPr>
      </w:pPr>
      <w:r>
        <w:rPr>
          <w:rFonts w:ascii="Times New Roman" w:hAnsi="Times New Roman" w:cs="Times New Roman"/>
          <w:iCs/>
          <w:sz w:val="24"/>
          <w:szCs w:val="24"/>
        </w:rPr>
        <w:t>Направляем Вам инструкцию по использованию Федеральной информационной системы.</w:t>
      </w:r>
    </w:p>
    <w:p w:rsidR="009A1E76" w:rsidRDefault="009A1E76" w:rsidP="009A1E76"/>
    <w:p w:rsidR="009A1E76" w:rsidRDefault="009A1E76" w:rsidP="009A1E76">
      <w:pPr>
        <w:pStyle w:val="2"/>
      </w:pPr>
      <w:r>
        <w:t>26</w:t>
      </w:r>
      <w:r w:rsidR="00231453">
        <w:t>6</w:t>
      </w:r>
      <w:r>
        <w:t>. Могу я поменять полученный в безвозмездное пользование участок на другой?</w:t>
      </w:r>
    </w:p>
    <w:p w:rsidR="009A1E76" w:rsidRDefault="009A1E76" w:rsidP="009A1E76"/>
    <w:p w:rsidR="009A1E76" w:rsidRDefault="009A1E76" w:rsidP="009A1E76">
      <w:pPr>
        <w:pStyle w:val="a3"/>
        <w:spacing w:after="0" w:line="240" w:lineRule="auto"/>
        <w:ind w:left="0"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Гражданин вправе в любое время до получения уполномоченным органом подписанного гражданином </w:t>
      </w:r>
      <w:r>
        <w:rPr>
          <w:rFonts w:ascii="Times New Roman" w:eastAsia="Times New Roman" w:hAnsi="Times New Roman" w:cs="Times New Roman"/>
          <w:sz w:val="24"/>
          <w:szCs w:val="24"/>
        </w:rPr>
        <w:t>Д</w:t>
      </w:r>
      <w:r>
        <w:rPr>
          <w:rFonts w:ascii="Times New Roman" w:eastAsia="Times New Roman" w:hAnsi="Times New Roman" w:cs="Times New Roman"/>
          <w:sz w:val="24"/>
          <w:szCs w:val="24"/>
          <w:lang w:eastAsia="en-US"/>
        </w:rPr>
        <w:t xml:space="preserve">оговора </w:t>
      </w:r>
      <w:r>
        <w:rPr>
          <w:rFonts w:ascii="Times New Roman" w:eastAsia="Times New Roman" w:hAnsi="Times New Roman" w:cs="Times New Roman"/>
          <w:sz w:val="24"/>
          <w:szCs w:val="24"/>
        </w:rPr>
        <w:t xml:space="preserve">безвозмездного пользования </w:t>
      </w:r>
      <w:r>
        <w:rPr>
          <w:rFonts w:ascii="Times New Roman" w:eastAsia="Times New Roman" w:hAnsi="Times New Roman" w:cs="Times New Roman"/>
          <w:sz w:val="24"/>
          <w:szCs w:val="24"/>
          <w:lang w:eastAsia="en-US"/>
        </w:rPr>
        <w:t xml:space="preserve">отказаться от предоставления в безвозмездное пользование земельного участка. В частности, в Федеральной информационной системе (ФИС) предусмотрена возможность отказа от предоставления земельного участка путем аннулирования заявления при любом статусе рассмотрения заявления гражданина (путем </w:t>
      </w:r>
      <w:r>
        <w:rPr>
          <w:rFonts w:ascii="Times New Roman" w:eastAsia="Times New Roman" w:hAnsi="Times New Roman" w:cs="Times New Roman"/>
          <w:sz w:val="24"/>
          <w:szCs w:val="24"/>
          <w:lang w:eastAsia="en-US"/>
        </w:rPr>
        <w:lastRenderedPageBreak/>
        <w:t>нажатия соответствующей кнопки в личном кабинете). После аннулирования заявления гражданин вправе в любое время подать или направить в уполномоченный орган новое заявление на предоставление в безвозмездное пользование земельного участка.</w:t>
      </w:r>
    </w:p>
    <w:p w:rsidR="009A1E76" w:rsidRDefault="009A1E76" w:rsidP="009A1E76">
      <w:pPr>
        <w:pStyle w:val="ConsPlusNormal"/>
        <w:ind w:firstLine="540"/>
        <w:jc w:val="both"/>
        <w:rPr>
          <w:rFonts w:ascii="Times New Roman" w:eastAsia="Times New Roman" w:hAnsi="Times New Roman" w:cs="Times New Roman"/>
          <w:snapToGrid w:val="0"/>
          <w:sz w:val="24"/>
          <w:szCs w:val="24"/>
          <w:lang w:eastAsia="x-none"/>
        </w:rPr>
      </w:pPr>
      <w:r>
        <w:rPr>
          <w:rFonts w:ascii="Times New Roman" w:eastAsia="Times New Roman" w:hAnsi="Times New Roman" w:cs="Times New Roman"/>
          <w:snapToGrid w:val="0"/>
          <w:sz w:val="24"/>
          <w:szCs w:val="24"/>
          <w:lang w:eastAsia="x-none"/>
        </w:rPr>
        <w:t xml:space="preserve">В соответствии с Федеральным законом № 119-ФЗ гражданину на основании его заявления </w:t>
      </w:r>
      <w:r>
        <w:rPr>
          <w:rFonts w:ascii="Times New Roman" w:eastAsia="Times New Roman" w:hAnsi="Times New Roman" w:cs="Times New Roman"/>
          <w:b/>
          <w:snapToGrid w:val="0"/>
          <w:sz w:val="24"/>
          <w:szCs w:val="24"/>
          <w:lang w:eastAsia="x-none"/>
        </w:rPr>
        <w:t>однократно</w:t>
      </w:r>
      <w:r>
        <w:rPr>
          <w:rFonts w:ascii="Times New Roman" w:eastAsia="Times New Roman" w:hAnsi="Times New Roman" w:cs="Times New Roman"/>
          <w:snapToGrid w:val="0"/>
          <w:sz w:val="24"/>
          <w:szCs w:val="24"/>
          <w:lang w:eastAsia="x-none"/>
        </w:rPr>
        <w:t xml:space="preserve"> может быть предоставлен в безвозмездное пользование земельный участок, находящийся в государственной или муниципальной собственности в Дальневосточном федеральном округе.</w:t>
      </w:r>
    </w:p>
    <w:p w:rsidR="009A1E76" w:rsidRDefault="009A1E76" w:rsidP="009A1E76">
      <w:pPr>
        <w:pStyle w:val="ConsPlusNormal"/>
        <w:ind w:firstLine="540"/>
        <w:jc w:val="both"/>
        <w:rPr>
          <w:rFonts w:ascii="Times New Roman" w:eastAsia="Times New Roman" w:hAnsi="Times New Roman" w:cs="Times New Roman"/>
          <w:snapToGrid w:val="0"/>
          <w:sz w:val="24"/>
          <w:szCs w:val="24"/>
          <w:lang w:eastAsia="x-none"/>
        </w:rPr>
      </w:pPr>
      <w:r>
        <w:rPr>
          <w:rFonts w:ascii="Times New Roman" w:eastAsia="Times New Roman" w:hAnsi="Times New Roman" w:cs="Times New Roman"/>
          <w:snapToGrid w:val="0"/>
          <w:sz w:val="24"/>
          <w:szCs w:val="24"/>
          <w:lang w:eastAsia="x-none"/>
        </w:rPr>
        <w:t xml:space="preserve">Возможность </w:t>
      </w:r>
      <w:proofErr w:type="gramStart"/>
      <w:r>
        <w:rPr>
          <w:rFonts w:ascii="Times New Roman" w:eastAsia="Times New Roman" w:hAnsi="Times New Roman" w:cs="Times New Roman"/>
          <w:snapToGrid w:val="0"/>
          <w:sz w:val="24"/>
          <w:szCs w:val="24"/>
          <w:lang w:eastAsia="x-none"/>
        </w:rPr>
        <w:t>«обмена»</w:t>
      </w:r>
      <w:proofErr w:type="gramEnd"/>
      <w:r>
        <w:rPr>
          <w:rFonts w:ascii="Times New Roman" w:eastAsia="Times New Roman" w:hAnsi="Times New Roman" w:cs="Times New Roman"/>
          <w:snapToGrid w:val="0"/>
          <w:sz w:val="24"/>
          <w:szCs w:val="24"/>
          <w:lang w:eastAsia="x-none"/>
        </w:rPr>
        <w:t xml:space="preserve"> предоставленного в безвозмездное пользование земельного участка на другой Федеральным законом № 119-ФЗ не предусмотрена.</w:t>
      </w:r>
    </w:p>
    <w:p w:rsidR="009A1E76" w:rsidRDefault="009A1E76" w:rsidP="009A1E76">
      <w:pPr>
        <w:pStyle w:val="ConsPlusNormal"/>
        <w:ind w:firstLine="540"/>
        <w:jc w:val="both"/>
        <w:rPr>
          <w:rFonts w:ascii="Times New Roman" w:eastAsia="Times New Roman" w:hAnsi="Times New Roman" w:cs="Times New Roman"/>
          <w:snapToGrid w:val="0"/>
          <w:sz w:val="24"/>
          <w:szCs w:val="24"/>
          <w:lang w:eastAsia="x-none"/>
        </w:rPr>
      </w:pPr>
      <w:r>
        <w:rPr>
          <w:rFonts w:ascii="Times New Roman" w:eastAsia="Times New Roman" w:hAnsi="Times New Roman" w:cs="Times New Roman"/>
          <w:snapToGrid w:val="0"/>
          <w:sz w:val="24"/>
          <w:szCs w:val="24"/>
          <w:lang w:eastAsia="x-none"/>
        </w:rPr>
        <w:t>В случае непригодности земельного участка для выбранных пользователей целей и утраты гражданином интереса к пользованию участку, законом предусмотрена возможность одностороннего отказа гражданина от договора безвозмездного пользования земельным участком. При этом другой участок в рамках программы «Дальневосточный гектар» гражданину предоставлен не будет.</w:t>
      </w:r>
    </w:p>
    <w:p w:rsidR="009A1E76" w:rsidRDefault="009A1E76" w:rsidP="009A1E76">
      <w:pPr>
        <w:spacing w:after="0" w:line="240" w:lineRule="auto"/>
      </w:pPr>
    </w:p>
    <w:p w:rsidR="009A1E76" w:rsidRDefault="009A1E76" w:rsidP="009A1E76">
      <w:pPr>
        <w:pStyle w:val="2"/>
        <w:rPr>
          <w:rFonts w:eastAsia="Times New Roman"/>
        </w:rPr>
      </w:pPr>
      <w:r>
        <w:t xml:space="preserve"> 26</w:t>
      </w:r>
      <w:r w:rsidR="00231453">
        <w:t>7</w:t>
      </w:r>
      <w:r>
        <w:t xml:space="preserve">. </w:t>
      </w:r>
      <w:r>
        <w:rPr>
          <w:rFonts w:eastAsia="Times New Roman"/>
        </w:rPr>
        <w:t>Почему мое заявление не поступило в обработку? Ответственный не назначен!</w:t>
      </w:r>
    </w:p>
    <w:p w:rsidR="000751DC" w:rsidRDefault="000751DC" w:rsidP="000751DC">
      <w:pPr>
        <w:spacing w:after="0" w:line="240" w:lineRule="auto"/>
        <w:ind w:firstLine="709"/>
        <w:jc w:val="both"/>
        <w:rPr>
          <w:rFonts w:ascii="Times New Roman" w:eastAsia="Times New Roman" w:hAnsi="Times New Roman" w:cs="Times New Roman"/>
          <w:sz w:val="24"/>
          <w:szCs w:val="24"/>
        </w:rPr>
      </w:pPr>
      <w:bookmarkStart w:id="1039" w:name="OLE_LINK179"/>
      <w:bookmarkStart w:id="1040" w:name="OLE_LINK180"/>
      <w:bookmarkStart w:id="1041" w:name="OLE_LINK181"/>
      <w:bookmarkStart w:id="1042" w:name="OLE_LINK642"/>
      <w:bookmarkStart w:id="1043" w:name="OLE_LINK838"/>
      <w:bookmarkStart w:id="1044" w:name="OLE_LINK443"/>
      <w:bookmarkStart w:id="1045" w:name="OLE_LINK799"/>
      <w:bookmarkStart w:id="1046" w:name="OLE_LINK890"/>
      <w:bookmarkStart w:id="1047" w:name="OLE_LINK891"/>
      <w:bookmarkStart w:id="1048" w:name="OLE_LINK892"/>
      <w:r>
        <w:rPr>
          <w:rFonts w:ascii="Times New Roman" w:eastAsia="Times New Roman" w:hAnsi="Times New Roman" w:cs="Times New Roman"/>
          <w:sz w:val="24"/>
          <w:szCs w:val="24"/>
        </w:rPr>
        <w:t>Федеральным законом № 119-ФЗ не установлен срок назначения сотрудника уполномоченного органа, ответственного за обработку заявления, поступившего в форме электронного документа.</w:t>
      </w:r>
    </w:p>
    <w:p w:rsidR="000751DC" w:rsidRPr="0035168F" w:rsidRDefault="000751DC" w:rsidP="000751DC">
      <w:pPr>
        <w:spacing w:after="0" w:line="240" w:lineRule="auto"/>
        <w:ind w:firstLine="709"/>
        <w:jc w:val="both"/>
        <w:rPr>
          <w:rFonts w:ascii="Times New Roman" w:eastAsia="Times New Roman" w:hAnsi="Times New Roman" w:cs="Times New Roman"/>
          <w:sz w:val="24"/>
          <w:szCs w:val="24"/>
        </w:rPr>
      </w:pPr>
      <w:bookmarkStart w:id="1049" w:name="OLE_LINK926"/>
      <w:bookmarkStart w:id="1050" w:name="OLE_LINK927"/>
      <w:bookmarkStart w:id="1051" w:name="OLE_LINK928"/>
      <w:r w:rsidRPr="0035168F">
        <w:rPr>
          <w:rFonts w:ascii="Times New Roman" w:eastAsia="Times New Roman" w:hAnsi="Times New Roman" w:cs="Times New Roman"/>
          <w:sz w:val="24"/>
          <w:szCs w:val="24"/>
        </w:rPr>
        <w:t>Уполномоченный орган в течение 7 рабочих дней с момента поступления заявления при отсутствии причин для его возврата размещает в ФИС информацию о поступлении заявления о предоставлении земельного участка в безвозмездное пользование и обеспечивает отображение в ФИС границ испрашиваемого земельного участка.</w:t>
      </w:r>
    </w:p>
    <w:p w:rsidR="000751DC" w:rsidRDefault="000751DC" w:rsidP="000751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35168F">
        <w:rPr>
          <w:rFonts w:ascii="Times New Roman" w:eastAsia="Times New Roman" w:hAnsi="Times New Roman" w:cs="Times New Roman"/>
          <w:sz w:val="24"/>
          <w:szCs w:val="24"/>
        </w:rPr>
        <w:t>сли отсутствуют причины для возврата заявления (в заявлении указана не вся информация, предусмотренная законом, к заявлению приложены не все документы, заявление подано не гражданином РФ, площадь участка превышает 1 гектар) уполномоченный орган в течение 20 рабочих дней с момента поступления заявления рассматривает его и принимает либо решение о предоставлении земельного участка</w:t>
      </w:r>
      <w:r>
        <w:rPr>
          <w:rFonts w:ascii="Times New Roman" w:eastAsia="Times New Roman" w:hAnsi="Times New Roman" w:cs="Times New Roman"/>
          <w:sz w:val="24"/>
          <w:szCs w:val="24"/>
        </w:rPr>
        <w:t>,</w:t>
      </w:r>
      <w:r w:rsidRPr="0035168F">
        <w:rPr>
          <w:rFonts w:ascii="Times New Roman" w:eastAsia="Times New Roman" w:hAnsi="Times New Roman" w:cs="Times New Roman"/>
          <w:sz w:val="24"/>
          <w:szCs w:val="24"/>
        </w:rPr>
        <w:t xml:space="preserve"> либо отказывает в его предоставлении. Однако действие указанного срока распространяется только на заявления о предоставлении участков, сведения о которых внесены в единый государственный кадастр недвижимости. В случае, если участок предстоит образовать, срок</w:t>
      </w:r>
      <w:r>
        <w:rPr>
          <w:rFonts w:ascii="Times New Roman" w:eastAsia="Times New Roman" w:hAnsi="Times New Roman" w:cs="Times New Roman"/>
          <w:sz w:val="24"/>
          <w:szCs w:val="24"/>
        </w:rPr>
        <w:t xml:space="preserve"> увеличивается на 10 рабочих дней – время, необходимое для постановки образованного участка на кадастровый учет и государственную регистрацию права </w:t>
      </w:r>
      <w:r w:rsidRPr="0035168F">
        <w:rPr>
          <w:rFonts w:ascii="Times New Roman" w:eastAsia="Times New Roman" w:hAnsi="Times New Roman" w:cs="Times New Roman"/>
          <w:sz w:val="24"/>
          <w:szCs w:val="24"/>
        </w:rPr>
        <w:t>собственности</w:t>
      </w:r>
      <w:r>
        <w:rPr>
          <w:rFonts w:ascii="Times New Roman" w:eastAsia="Times New Roman" w:hAnsi="Times New Roman" w:cs="Times New Roman"/>
          <w:sz w:val="24"/>
          <w:szCs w:val="24"/>
        </w:rPr>
        <w:t xml:space="preserve"> на участок</w:t>
      </w:r>
      <w:r w:rsidRPr="0035168F">
        <w:rPr>
          <w:rFonts w:ascii="Times New Roman" w:eastAsia="Times New Roman" w:hAnsi="Times New Roman" w:cs="Times New Roman"/>
          <w:sz w:val="24"/>
          <w:szCs w:val="24"/>
        </w:rPr>
        <w:t>.</w:t>
      </w:r>
    </w:p>
    <w:p w:rsidR="000751DC" w:rsidRPr="00814E05" w:rsidRDefault="000751DC" w:rsidP="000751DC">
      <w:pPr>
        <w:spacing w:after="0" w:line="240" w:lineRule="auto"/>
        <w:ind w:firstLine="709"/>
        <w:jc w:val="both"/>
        <w:rPr>
          <w:rFonts w:ascii="Times New Roman" w:eastAsia="Times New Roman" w:hAnsi="Times New Roman" w:cs="Times New Roman"/>
          <w:b/>
          <w:sz w:val="24"/>
          <w:szCs w:val="24"/>
        </w:rPr>
      </w:pPr>
      <w:r w:rsidRPr="00814E05">
        <w:rPr>
          <w:rFonts w:ascii="Times New Roman" w:eastAsia="Times New Roman" w:hAnsi="Times New Roman" w:cs="Times New Roman"/>
          <w:b/>
          <w:sz w:val="24"/>
          <w:szCs w:val="24"/>
        </w:rPr>
        <w:t>Рассмотрение заявления и принятие по нему решения является зоной ответственности уполномоченного органа.</w:t>
      </w:r>
    </w:p>
    <w:p w:rsidR="000751DC" w:rsidRDefault="000751DC" w:rsidP="000751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Перечень уполномоченных органов с контактной информацией размещен на сайте Надальнийвосток.рф.</w:t>
      </w:r>
    </w:p>
    <w:bookmarkEnd w:id="1039"/>
    <w:bookmarkEnd w:id="1040"/>
    <w:bookmarkEnd w:id="1041"/>
    <w:bookmarkEnd w:id="1042"/>
    <w:bookmarkEnd w:id="1043"/>
    <w:bookmarkEnd w:id="1044"/>
    <w:bookmarkEnd w:id="1045"/>
    <w:bookmarkEnd w:id="1049"/>
    <w:bookmarkEnd w:id="1050"/>
    <w:bookmarkEnd w:id="1051"/>
    <w:p w:rsidR="009A1E76" w:rsidRDefault="009A1E76" w:rsidP="009A1E76">
      <w:pPr>
        <w:spacing w:after="0" w:line="240" w:lineRule="auto"/>
        <w:ind w:firstLine="708"/>
        <w:jc w:val="both"/>
        <w:rPr>
          <w:rFonts w:ascii="Times New Roman" w:eastAsia="Times New Roman" w:hAnsi="Times New Roman" w:cs="Times New Roman"/>
          <w:sz w:val="24"/>
          <w:szCs w:val="24"/>
        </w:rPr>
      </w:pPr>
    </w:p>
    <w:bookmarkEnd w:id="1046"/>
    <w:bookmarkEnd w:id="1047"/>
    <w:bookmarkEnd w:id="1048"/>
    <w:p w:rsidR="009A1E76" w:rsidRPr="0035168F" w:rsidRDefault="009A1E76" w:rsidP="009A1E76">
      <w:pPr>
        <w:pStyle w:val="2"/>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231453">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eastAsia="Times New Roman"/>
        </w:rPr>
        <w:t>В место сканов документов я сделал фото и отправил их. Возможно так сделать? или именно надо сканировать?</w:t>
      </w:r>
    </w:p>
    <w:p w:rsidR="009A1E76" w:rsidRDefault="009A1E76" w:rsidP="009A1E76">
      <w:pPr>
        <w:rPr>
          <w:rFonts w:eastAsia="Times New Roman"/>
        </w:rPr>
      </w:pPr>
    </w:p>
    <w:p w:rsidR="009A1E76" w:rsidRDefault="009A1E76" w:rsidP="009A1E76">
      <w:pPr>
        <w:spacing w:after="0"/>
        <w:ind w:firstLine="709"/>
        <w:jc w:val="both"/>
        <w:rPr>
          <w:rFonts w:ascii="Times New Roman" w:eastAsia="Times New Roman" w:hAnsi="Times New Roman" w:cs="Times New Roman"/>
          <w:sz w:val="24"/>
          <w:szCs w:val="24"/>
        </w:rPr>
      </w:pPr>
      <w:r w:rsidRPr="00D170CB">
        <w:rPr>
          <w:rFonts w:ascii="Times New Roman" w:eastAsia="Times New Roman" w:hAnsi="Times New Roman" w:cs="Times New Roman"/>
          <w:sz w:val="24"/>
          <w:szCs w:val="24"/>
        </w:rPr>
        <w:t xml:space="preserve">В число документов, в обязательном порядке прилагаемых к </w:t>
      </w:r>
      <w:r w:rsidRPr="00FB1F71">
        <w:rPr>
          <w:rFonts w:ascii="Times New Roman" w:eastAsia="Times New Roman" w:hAnsi="Times New Roman" w:cs="Times New Roman"/>
          <w:sz w:val="24"/>
          <w:szCs w:val="24"/>
        </w:rPr>
        <w:t xml:space="preserve">заявлению </w:t>
      </w:r>
      <w:r>
        <w:rPr>
          <w:rFonts w:ascii="Times New Roman" w:eastAsia="Times New Roman" w:hAnsi="Times New Roman" w:cs="Times New Roman"/>
          <w:sz w:val="24"/>
          <w:szCs w:val="24"/>
        </w:rPr>
        <w:t xml:space="preserve">о предоставлении земельного участка в безвозмездное пользование входит </w:t>
      </w:r>
      <w:r w:rsidRPr="00FB1F71">
        <w:rPr>
          <w:rFonts w:ascii="Times New Roman" w:eastAsia="Times New Roman" w:hAnsi="Times New Roman" w:cs="Times New Roman"/>
          <w:sz w:val="24"/>
          <w:szCs w:val="24"/>
        </w:rPr>
        <w:t>копия документа, удостоверяющего личность заявителя (паспорт)</w:t>
      </w:r>
      <w:r>
        <w:rPr>
          <w:rFonts w:ascii="Times New Roman" w:eastAsia="Times New Roman" w:hAnsi="Times New Roman" w:cs="Times New Roman"/>
          <w:sz w:val="24"/>
          <w:szCs w:val="24"/>
        </w:rPr>
        <w:t>.</w:t>
      </w:r>
    </w:p>
    <w:p w:rsidR="009A1E76" w:rsidRPr="00D170CB" w:rsidRDefault="009A1E76" w:rsidP="009A1E7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 как закон не определяет способ изготовления копии, то фотография страниц документа, удостоверяющего личность, принимается уполномоченным органом в качестве исполнения указанной обязанности. При этом существенным моментом является нормальное качество и читаемость изображенных на фотографии сведений.</w:t>
      </w:r>
    </w:p>
    <w:p w:rsidR="009A1E76" w:rsidRDefault="009A1E76" w:rsidP="009A1E76">
      <w:pPr>
        <w:rPr>
          <w:rFonts w:asciiTheme="majorHAnsi" w:eastAsia="Times New Roman" w:hAnsiTheme="majorHAnsi" w:cstheme="majorBidi"/>
          <w:color w:val="2E74B5" w:themeColor="accent1" w:themeShade="BF"/>
          <w:sz w:val="26"/>
          <w:szCs w:val="26"/>
        </w:rPr>
      </w:pPr>
    </w:p>
    <w:p w:rsidR="009A1E76" w:rsidRDefault="009A1E76" w:rsidP="009A1E76">
      <w:pPr>
        <w:pStyle w:val="2"/>
        <w:rPr>
          <w:rFonts w:eastAsia="Times New Roman"/>
        </w:rPr>
      </w:pPr>
      <w:r w:rsidRPr="009B4F49">
        <w:rPr>
          <w:rFonts w:eastAsia="Times New Roman"/>
        </w:rPr>
        <w:lastRenderedPageBreak/>
        <w:t>26</w:t>
      </w:r>
      <w:r w:rsidR="00CB5591">
        <w:rPr>
          <w:rFonts w:eastAsia="Times New Roman"/>
        </w:rPr>
        <w:t>9</w:t>
      </w:r>
      <w:r w:rsidRPr="009B4F49">
        <w:rPr>
          <w:rFonts w:eastAsia="Times New Roman"/>
        </w:rPr>
        <w:t>. Можно ли включить в коллективное заявление своих внуков</w:t>
      </w:r>
      <w:r>
        <w:rPr>
          <w:rFonts w:eastAsia="Times New Roman"/>
        </w:rPr>
        <w:t>?</w:t>
      </w:r>
    </w:p>
    <w:p w:rsidR="009A1E76" w:rsidRDefault="009A1E76" w:rsidP="009A1E76">
      <w:pPr>
        <w:spacing w:after="0"/>
        <w:ind w:firstLine="708"/>
        <w:jc w:val="both"/>
        <w:rPr>
          <w:rFonts w:ascii="Times New Roman" w:hAnsi="Times New Roman" w:cs="Times New Roman"/>
          <w:color w:val="222222"/>
          <w:sz w:val="24"/>
          <w:szCs w:val="24"/>
        </w:rPr>
      </w:pPr>
    </w:p>
    <w:p w:rsidR="009A1E76" w:rsidRDefault="009A1E76" w:rsidP="009A1E76">
      <w:pPr>
        <w:spacing w:after="0"/>
        <w:ind w:firstLine="708"/>
        <w:jc w:val="both"/>
        <w:rPr>
          <w:rFonts w:ascii="Times New Roman" w:hAnsi="Times New Roman" w:cs="Times New Roman"/>
          <w:color w:val="222222"/>
          <w:sz w:val="24"/>
          <w:szCs w:val="24"/>
        </w:rPr>
      </w:pPr>
      <w:r w:rsidRPr="00FB1F71">
        <w:rPr>
          <w:rFonts w:ascii="Times New Roman" w:hAnsi="Times New Roman" w:cs="Times New Roman"/>
          <w:color w:val="222222"/>
          <w:sz w:val="24"/>
          <w:szCs w:val="24"/>
        </w:rPr>
        <w:t>Согласно части 1 статьи 64 Семейного кодекса Российской Федерации (далее – СК РФ) защита прав и интересов детей возлагается на их</w:t>
      </w:r>
      <w:r w:rsidRPr="00FB1F71">
        <w:rPr>
          <w:rStyle w:val="apple-converted-space"/>
          <w:rFonts w:ascii="Times New Roman" w:hAnsi="Times New Roman" w:cs="Times New Roman"/>
          <w:color w:val="222222"/>
          <w:sz w:val="24"/>
          <w:szCs w:val="24"/>
        </w:rPr>
        <w:t> </w:t>
      </w:r>
      <w:r w:rsidRPr="00FB1F71">
        <w:rPr>
          <w:rStyle w:val="a6"/>
          <w:rFonts w:ascii="Times New Roman" w:hAnsi="Times New Roman" w:cs="Times New Roman"/>
          <w:color w:val="222222"/>
          <w:sz w:val="24"/>
          <w:szCs w:val="24"/>
        </w:rPr>
        <w:t>родителей</w:t>
      </w:r>
      <w:r w:rsidRPr="00FB1F71">
        <w:rPr>
          <w:rFonts w:ascii="Times New Roman" w:hAnsi="Times New Roman" w:cs="Times New Roman"/>
          <w:color w:val="222222"/>
          <w:sz w:val="24"/>
          <w:szCs w:val="24"/>
        </w:rPr>
        <w:t xml:space="preserve">. Родители являются </w:t>
      </w:r>
      <w:r w:rsidRPr="00FB1F71">
        <w:rPr>
          <w:rFonts w:ascii="Times New Roman" w:hAnsi="Times New Roman" w:cs="Times New Roman"/>
          <w:color w:val="222222"/>
          <w:sz w:val="24"/>
          <w:szCs w:val="24"/>
          <w:u w:val="single"/>
        </w:rPr>
        <w:t>законными представителями</w:t>
      </w:r>
      <w:r w:rsidRPr="00FB1F71">
        <w:rPr>
          <w:rFonts w:ascii="Times New Roman" w:hAnsi="Times New Roman" w:cs="Times New Roman"/>
          <w:color w:val="222222"/>
          <w:sz w:val="24"/>
          <w:szCs w:val="24"/>
        </w:rPr>
        <w:t xml:space="preserve">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9A1E76" w:rsidRDefault="009A1E76" w:rsidP="009A1E76">
      <w:pPr>
        <w:spacing w:after="0"/>
        <w:ind w:firstLine="708"/>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Таким образом, бабушки и дедушки не являются законными представителями несовершеннолетних внуков, а потому не могут их включить в коллективную заявку в качестве организатора группы заявителей, подаваемую посредством Федеральной информационной системы. </w:t>
      </w:r>
    </w:p>
    <w:p w:rsidR="009A1E76" w:rsidRDefault="009A1E76" w:rsidP="009A1E76">
      <w:pPr>
        <w:spacing w:after="0"/>
        <w:ind w:firstLine="708"/>
        <w:jc w:val="both"/>
        <w:rPr>
          <w:rFonts w:ascii="Times New Roman" w:hAnsi="Times New Roman" w:cs="Times New Roman"/>
          <w:color w:val="222222"/>
          <w:sz w:val="24"/>
          <w:szCs w:val="24"/>
        </w:rPr>
      </w:pPr>
      <w:r>
        <w:rPr>
          <w:rFonts w:ascii="Times New Roman" w:hAnsi="Times New Roman" w:cs="Times New Roman"/>
          <w:color w:val="222222"/>
          <w:sz w:val="24"/>
          <w:szCs w:val="24"/>
        </w:rPr>
        <w:t>При этом в случае, если организатором коллективной заявки выступит один из родителей, добавивший в свой профиль сведения о детях, то бабушка с дедушкой смогут присоединится к такой заявке, тем самым расширив семейный характер подаваемого коллективного заявления.</w:t>
      </w:r>
    </w:p>
    <w:p w:rsidR="009A1E76" w:rsidRPr="009B4F49" w:rsidRDefault="009A1E76" w:rsidP="009A1E76">
      <w:pPr>
        <w:rPr>
          <w:rFonts w:asciiTheme="majorHAnsi" w:eastAsia="Times New Roman" w:hAnsiTheme="majorHAnsi" w:cstheme="majorBidi"/>
          <w:color w:val="2E74B5" w:themeColor="accent1" w:themeShade="BF"/>
          <w:sz w:val="26"/>
          <w:szCs w:val="26"/>
        </w:rPr>
      </w:pPr>
      <w:r>
        <w:rPr>
          <w:rFonts w:ascii="Times New Roman" w:hAnsi="Times New Roman" w:cs="Times New Roman"/>
          <w:color w:val="222222"/>
          <w:sz w:val="24"/>
          <w:szCs w:val="24"/>
        </w:rPr>
        <w:t xml:space="preserve"> </w:t>
      </w:r>
    </w:p>
    <w:p w:rsidR="00CA473F" w:rsidRDefault="00CA473F" w:rsidP="00CA473F">
      <w:pPr>
        <w:pStyle w:val="2"/>
        <w:rPr>
          <w:rFonts w:eastAsia="Times New Roman"/>
        </w:rPr>
      </w:pPr>
      <w:r>
        <w:t>2</w:t>
      </w:r>
      <w:r w:rsidR="00CB5591">
        <w:t>70</w:t>
      </w:r>
      <w:r>
        <w:t>.</w:t>
      </w:r>
      <w:r>
        <w:rPr>
          <w:rFonts w:eastAsia="Times New Roman"/>
        </w:rPr>
        <w:t xml:space="preserve"> Каким образом можно удостоверится что выбранный мной участок действительно уже занят? Где можно ознакомится с документами, подтверждающими причину отказа?</w:t>
      </w:r>
    </w:p>
    <w:p w:rsidR="00CA473F" w:rsidRDefault="00CA473F" w:rsidP="00CA473F">
      <w:pPr>
        <w:spacing w:after="0" w:line="240" w:lineRule="auto"/>
        <w:ind w:firstLine="708"/>
        <w:jc w:val="both"/>
        <w:rPr>
          <w:rFonts w:ascii="Times New Roman" w:eastAsia="Times New Roman" w:hAnsi="Times New Roman" w:cs="Times New Roman"/>
          <w:sz w:val="24"/>
          <w:szCs w:val="24"/>
        </w:rPr>
      </w:pPr>
    </w:p>
    <w:p w:rsidR="00CA473F" w:rsidRDefault="00CA473F" w:rsidP="00CA473F">
      <w:pPr>
        <w:spacing w:after="0" w:line="240" w:lineRule="auto"/>
        <w:ind w:firstLine="708"/>
        <w:jc w:val="both"/>
        <w:rPr>
          <w:rFonts w:ascii="Times New Roman" w:eastAsia="Times New Roman" w:hAnsi="Times New Roman" w:cs="Times New Roman"/>
          <w:sz w:val="24"/>
          <w:szCs w:val="24"/>
        </w:rPr>
      </w:pPr>
      <w:bookmarkStart w:id="1052" w:name="OLE_LINK929"/>
      <w:bookmarkStart w:id="1053" w:name="OLE_LINK930"/>
      <w:bookmarkStart w:id="1054" w:name="OLE_LINK931"/>
      <w:bookmarkStart w:id="1055" w:name="OLE_LINK1119"/>
      <w:bookmarkStart w:id="1056" w:name="OLE_LINK1120"/>
      <w:bookmarkStart w:id="1057" w:name="OLE_LINK1121"/>
      <w:bookmarkStart w:id="1058" w:name="OLE_LINK544"/>
      <w:bookmarkStart w:id="1059" w:name="OLE_LINK545"/>
      <w:bookmarkStart w:id="1060" w:name="OLE_LINK546"/>
      <w:bookmarkStart w:id="1061" w:name="OLE_LINK907"/>
      <w:bookmarkStart w:id="1062" w:name="OLE_LINK936"/>
      <w:bookmarkStart w:id="1063" w:name="OLE_LINK937"/>
      <w:r>
        <w:rPr>
          <w:rFonts w:ascii="Times New Roman" w:eastAsia="Times New Roman" w:hAnsi="Times New Roman" w:cs="Times New Roman"/>
          <w:sz w:val="24"/>
          <w:szCs w:val="24"/>
        </w:rPr>
        <w:t xml:space="preserve">Федеральным законом № 119-ФЗ предусмотрен ряд оснований, при наличии которых уполномоченный орган </w:t>
      </w:r>
      <w:r>
        <w:rPr>
          <w:rFonts w:ascii="Times New Roman" w:eastAsia="Times New Roman" w:hAnsi="Times New Roman" w:cs="Times New Roman"/>
          <w:sz w:val="24"/>
          <w:szCs w:val="24"/>
          <w:u w:val="single"/>
        </w:rPr>
        <w:t>имеет право отказать</w:t>
      </w:r>
      <w:r>
        <w:rPr>
          <w:rFonts w:ascii="Times New Roman" w:eastAsia="Times New Roman" w:hAnsi="Times New Roman" w:cs="Times New Roman"/>
          <w:sz w:val="24"/>
          <w:szCs w:val="24"/>
        </w:rPr>
        <w:t xml:space="preserve"> в предоставлении земельного участка. В соответствии с законом уполномоченный орган должен направить решение об отказе в предоставлении земельного участка с указанием всех оснований для отказа. </w:t>
      </w:r>
    </w:p>
    <w:bookmarkEnd w:id="1052"/>
    <w:bookmarkEnd w:id="1053"/>
    <w:bookmarkEnd w:id="1054"/>
    <w:p w:rsidR="00024369" w:rsidRDefault="00CA473F" w:rsidP="00024369">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указанные в решении, можно проверить путем изучения публичной кадастровой </w:t>
      </w:r>
      <w:bookmarkStart w:id="1064" w:name="OLE_LINK699"/>
      <w:bookmarkStart w:id="1065" w:name="OLE_LINK700"/>
      <w:bookmarkStart w:id="1066" w:name="OLE_LINK701"/>
      <w:r>
        <w:rPr>
          <w:rFonts w:ascii="Times New Roman" w:eastAsia="Times New Roman" w:hAnsi="Times New Roman" w:cs="Times New Roman"/>
          <w:sz w:val="24"/>
          <w:szCs w:val="24"/>
        </w:rPr>
        <w:t>карты (</w:t>
      </w:r>
      <w:hyperlink r:id="rId63" w:history="1">
        <w:r w:rsidRPr="0027017E">
          <w:rPr>
            <w:rStyle w:val="a4"/>
            <w:rFonts w:ascii="Times New Roman" w:eastAsia="Times New Roman" w:hAnsi="Times New Roman" w:cs="Times New Roman"/>
            <w:sz w:val="24"/>
            <w:szCs w:val="24"/>
          </w:rPr>
          <w:t>http://pkk5.rosreestr.ru/</w:t>
        </w:r>
      </w:hyperlink>
      <w:r>
        <w:rPr>
          <w:rFonts w:ascii="Times New Roman" w:eastAsia="Times New Roman" w:hAnsi="Times New Roman" w:cs="Times New Roman"/>
          <w:sz w:val="24"/>
          <w:szCs w:val="24"/>
        </w:rPr>
        <w:t>), а также использования электронных сервисов Росреестра (</w:t>
      </w:r>
      <w:hyperlink r:id="rId64" w:history="1">
        <w:r w:rsidRPr="0027017E">
          <w:rPr>
            <w:rStyle w:val="a4"/>
            <w:rFonts w:ascii="Times New Roman" w:eastAsia="Times New Roman" w:hAnsi="Times New Roman" w:cs="Times New Roman"/>
            <w:sz w:val="24"/>
            <w:szCs w:val="24"/>
          </w:rPr>
          <w:t>https://www.rosreestr.ru</w:t>
        </w:r>
      </w:hyperlink>
      <w:r>
        <w:rPr>
          <w:rFonts w:ascii="Times New Roman" w:eastAsia="Times New Roman" w:hAnsi="Times New Roman" w:cs="Times New Roman"/>
          <w:sz w:val="24"/>
          <w:szCs w:val="24"/>
        </w:rPr>
        <w:t xml:space="preserve">). </w:t>
      </w:r>
      <w:bookmarkEnd w:id="1064"/>
      <w:bookmarkEnd w:id="1065"/>
      <w:bookmarkEnd w:id="1066"/>
      <w:r>
        <w:rPr>
          <w:rFonts w:ascii="Times New Roman" w:eastAsia="Times New Roman" w:hAnsi="Times New Roman" w:cs="Times New Roman"/>
          <w:sz w:val="24"/>
          <w:szCs w:val="24"/>
        </w:rPr>
        <w:t>Направив соответствующий запрос в Росреестр можно получить сведения из Государственного кадастра недвижимости</w:t>
      </w:r>
      <w:r w:rsidR="00024369">
        <w:rPr>
          <w:rFonts w:ascii="Times New Roman" w:eastAsia="Times New Roman" w:hAnsi="Times New Roman" w:cs="Times New Roman"/>
          <w:sz w:val="24"/>
          <w:szCs w:val="24"/>
        </w:rPr>
        <w:t xml:space="preserve">, например, путем получения </w:t>
      </w:r>
      <w:r w:rsidR="00A634F3">
        <w:rPr>
          <w:rFonts w:ascii="Times New Roman" w:eastAsia="Times New Roman" w:hAnsi="Times New Roman" w:cs="Times New Roman"/>
          <w:sz w:val="24"/>
          <w:szCs w:val="24"/>
        </w:rPr>
        <w:t xml:space="preserve">Кадастровой выписки интересующего участка или </w:t>
      </w:r>
      <w:r w:rsidR="00024369">
        <w:rPr>
          <w:rFonts w:ascii="Times New Roman" w:eastAsia="Times New Roman" w:hAnsi="Times New Roman" w:cs="Times New Roman"/>
          <w:sz w:val="24"/>
          <w:szCs w:val="24"/>
        </w:rPr>
        <w:t xml:space="preserve">Кадастрового плана территории на кадастровый квартал или его часть, который содержит </w:t>
      </w:r>
      <w:r w:rsidR="0079549E">
        <w:rPr>
          <w:rFonts w:ascii="Times New Roman" w:eastAsia="Times New Roman" w:hAnsi="Times New Roman" w:cs="Times New Roman"/>
          <w:sz w:val="24"/>
          <w:szCs w:val="24"/>
        </w:rPr>
        <w:t xml:space="preserve">различную информацию, с том числе </w:t>
      </w:r>
      <w:r w:rsidR="00024369">
        <w:rPr>
          <w:rFonts w:ascii="Times New Roman" w:eastAsia="Times New Roman" w:hAnsi="Times New Roman" w:cs="Times New Roman"/>
          <w:sz w:val="24"/>
          <w:szCs w:val="24"/>
        </w:rPr>
        <w:t>план территориальных зон</w:t>
      </w:r>
      <w:r w:rsidR="00BB4113">
        <w:rPr>
          <w:rFonts w:ascii="Times New Roman" w:eastAsia="Times New Roman" w:hAnsi="Times New Roman" w:cs="Times New Roman"/>
          <w:sz w:val="24"/>
          <w:szCs w:val="24"/>
        </w:rPr>
        <w:t>, сведения о других участках, объектов недвижимости, наличию обременений и т.п.</w:t>
      </w:r>
    </w:p>
    <w:p w:rsidR="00BB4113" w:rsidRDefault="00BB4113" w:rsidP="00024369">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официальных сайтах городских и сельских поселений опубликованы генеральные планы поселений и утвержденные правила землепользования и застройки, используя которые можно определить ограничения по получению участка и возможные виды его использования. </w:t>
      </w:r>
    </w:p>
    <w:p w:rsidR="0079549E" w:rsidRDefault="0079549E" w:rsidP="0079549E">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действующим законодательством, гражданин так же вправе направить письменное обращение в уполномоченный орган с просьбой предоставить ту или иную информацию и/или разъяснения, в том числе с указанием сведений, подтверждающих обстоятельства, на которые ранее уполномоченный орган сослался как на основание принятого решения. Срок ответа на такое обращение составляет 30 дней. </w:t>
      </w:r>
    </w:p>
    <w:bookmarkEnd w:id="1055"/>
    <w:bookmarkEnd w:id="1056"/>
    <w:bookmarkEnd w:id="1057"/>
    <w:p w:rsidR="0079549E" w:rsidRDefault="0079549E" w:rsidP="00024369">
      <w:pPr>
        <w:pStyle w:val="ConsPlusNormal"/>
        <w:ind w:firstLine="540"/>
        <w:jc w:val="both"/>
        <w:rPr>
          <w:rFonts w:ascii="Times New Roman" w:eastAsia="Times New Roman" w:hAnsi="Times New Roman" w:cs="Times New Roman"/>
          <w:sz w:val="24"/>
          <w:szCs w:val="24"/>
        </w:rPr>
      </w:pPr>
    </w:p>
    <w:p w:rsidR="000865CD" w:rsidRDefault="000865CD" w:rsidP="00024369">
      <w:pPr>
        <w:pStyle w:val="ConsPlusNormal"/>
        <w:ind w:firstLine="540"/>
        <w:jc w:val="both"/>
        <w:rPr>
          <w:rFonts w:ascii="Times New Roman" w:eastAsia="Times New Roman" w:hAnsi="Times New Roman" w:cs="Times New Roman"/>
          <w:sz w:val="24"/>
          <w:szCs w:val="24"/>
        </w:rPr>
      </w:pPr>
    </w:p>
    <w:bookmarkEnd w:id="1058"/>
    <w:bookmarkEnd w:id="1059"/>
    <w:bookmarkEnd w:id="1060"/>
    <w:bookmarkEnd w:id="1061"/>
    <w:bookmarkEnd w:id="1062"/>
    <w:bookmarkEnd w:id="1063"/>
    <w:p w:rsidR="00CA473F" w:rsidRDefault="00CA473F" w:rsidP="00CA473F">
      <w:pPr>
        <w:pStyle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D5213">
        <w:rPr>
          <w:rFonts w:ascii="Times New Roman" w:eastAsia="Times New Roman" w:hAnsi="Times New Roman" w:cs="Times New Roman"/>
          <w:sz w:val="24"/>
          <w:szCs w:val="24"/>
        </w:rPr>
        <w:t>71</w:t>
      </w:r>
      <w:r>
        <w:rPr>
          <w:rFonts w:ascii="Times New Roman" w:eastAsia="Times New Roman" w:hAnsi="Times New Roman" w:cs="Times New Roman"/>
          <w:sz w:val="24"/>
          <w:szCs w:val="24"/>
        </w:rPr>
        <w:t xml:space="preserve">. </w:t>
      </w:r>
      <w:r>
        <w:rPr>
          <w:rFonts w:eastAsia="Times New Roman"/>
        </w:rPr>
        <w:t>Слышал, что гектар можно наследовать, даже если он в пользовании до 5 лет. Какие бумаги составляются? Нотариально или нет? Или достаточно просто расписки завещателя? Если человек уже имеет гектар, могут ему завещать?</w:t>
      </w:r>
      <w:r>
        <w:rPr>
          <w:rFonts w:ascii="Times New Roman" w:eastAsia="Times New Roman" w:hAnsi="Times New Roman" w:cs="Times New Roman"/>
          <w:sz w:val="24"/>
          <w:szCs w:val="24"/>
        </w:rPr>
        <w:t xml:space="preserve"> </w:t>
      </w:r>
    </w:p>
    <w:p w:rsidR="00CA473F" w:rsidRDefault="00CA473F" w:rsidP="00CA473F">
      <w:pPr>
        <w:rPr>
          <w:rFonts w:eastAsia="Times New Roman"/>
        </w:rPr>
      </w:pPr>
    </w:p>
    <w:p w:rsidR="00CA473F" w:rsidRDefault="00CA473F" w:rsidP="00CA473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Права по договору безвозмездного пользования могут переходить по наследству. В случае смерти гражданина, с которым заключен договор безвозмездного пользования </w:t>
      </w:r>
      <w:r>
        <w:rPr>
          <w:rFonts w:ascii="Times New Roman" w:eastAsia="Times New Roman" w:hAnsi="Times New Roman" w:cs="Times New Roman"/>
          <w:sz w:val="24"/>
          <w:szCs w:val="24"/>
        </w:rPr>
        <w:lastRenderedPageBreak/>
        <w:t>земельным участком (в том числе если договор заключен с несколькими гражданами), его права и обязанности по договору переходят к наследникам. Уполномоченный орган не вправе отказать наследникам во вступлении в договор на оставшийся срок его действия.</w:t>
      </w:r>
    </w:p>
    <w:p w:rsidR="00CA473F" w:rsidRDefault="00CA473F" w:rsidP="00CA473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такого рода правоотношениям применяются общие правила наследственного права, в том числе в отношении порядка и сроков вступления в наследство. </w:t>
      </w:r>
    </w:p>
    <w:p w:rsidR="00CA473F" w:rsidRPr="009F7A23" w:rsidRDefault="00CA473F" w:rsidP="00CA473F">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Наследование осуществляется по завещанию и по закону. Наследование по </w:t>
      </w:r>
      <w:hyperlink r:id="rId65" w:history="1">
        <w:r w:rsidRPr="009A18AE">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имеет место, когда и поскольку оно не изменено завещанием, а также в иных случаях, установленных Гражданским кодексом. Распорядиться имуществом на случай смерти можно только путем совершения завещания. Завещание должно быть составлено в письменной форме и удостоверено нотариусом. Гражданин вправе вступить в договор безвозмездного пользования в качестве наследника, в том числе и в случае, если ранее с этим гражданином был заключен договор безвозмездного пользования земельным участком. При этом последующее </w:t>
      </w:r>
      <w:r w:rsidRPr="009F7A23">
        <w:rPr>
          <w:rFonts w:ascii="Times New Roman" w:eastAsia="Times New Roman" w:hAnsi="Times New Roman" w:cs="Times New Roman"/>
          <w:sz w:val="24"/>
          <w:szCs w:val="24"/>
        </w:rPr>
        <w:t>предоставление такого земельного участка в собственность осуществляется на следующих условиях:</w:t>
      </w:r>
    </w:p>
    <w:p w:rsidR="00CA473F" w:rsidRPr="009F7A23" w:rsidRDefault="00CA473F" w:rsidP="00CA473F">
      <w:pPr>
        <w:pStyle w:val="ConsPlusNormal"/>
        <w:ind w:firstLine="540"/>
        <w:jc w:val="both"/>
        <w:rPr>
          <w:rFonts w:ascii="Times New Roman" w:eastAsia="Times New Roman" w:hAnsi="Times New Roman" w:cs="Times New Roman"/>
          <w:sz w:val="24"/>
          <w:szCs w:val="24"/>
        </w:rPr>
      </w:pPr>
      <w:r w:rsidRPr="009F7A23">
        <w:rPr>
          <w:rFonts w:ascii="Times New Roman" w:eastAsia="Times New Roman" w:hAnsi="Times New Roman" w:cs="Times New Roman"/>
          <w:sz w:val="24"/>
          <w:szCs w:val="24"/>
        </w:rPr>
        <w:t>1) бесплатно на основании решения уполномоченного органа, если общая площадь указанных земельных участков не превышает одного гектара;</w:t>
      </w:r>
    </w:p>
    <w:p w:rsidR="00CA473F" w:rsidRPr="009F7A23" w:rsidRDefault="00CA473F" w:rsidP="00CA473F">
      <w:pPr>
        <w:pStyle w:val="ConsPlusNormal"/>
        <w:ind w:firstLine="540"/>
        <w:jc w:val="both"/>
        <w:rPr>
          <w:rFonts w:ascii="Times New Roman" w:eastAsia="Times New Roman" w:hAnsi="Times New Roman" w:cs="Times New Roman"/>
          <w:sz w:val="24"/>
          <w:szCs w:val="24"/>
        </w:rPr>
      </w:pPr>
      <w:bookmarkStart w:id="1067" w:name="Par335"/>
      <w:bookmarkEnd w:id="1067"/>
      <w:r w:rsidRPr="009F7A23">
        <w:rPr>
          <w:rFonts w:ascii="Times New Roman" w:eastAsia="Times New Roman" w:hAnsi="Times New Roman" w:cs="Times New Roman"/>
          <w:sz w:val="24"/>
          <w:szCs w:val="24"/>
        </w:rPr>
        <w:t>2) на основании договора купли-продажи такого земельного участка в случае, если общая площадь указанных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земельного участка, определенной исходя из указанного превышения площади земельных участков.</w:t>
      </w:r>
    </w:p>
    <w:p w:rsidR="00CA473F" w:rsidRDefault="00CA473F" w:rsidP="00CA473F">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A473F" w:rsidRDefault="00CA473F" w:rsidP="00CA473F">
      <w:pPr>
        <w:pStyle w:val="2"/>
        <w:rPr>
          <w:rFonts w:eastAsia="Times New Roman"/>
        </w:rPr>
      </w:pPr>
      <w:r>
        <w:rPr>
          <w:rFonts w:eastAsia="Times New Roman"/>
        </w:rPr>
        <w:t>27</w:t>
      </w:r>
      <w:r w:rsidR="00DD5213">
        <w:rPr>
          <w:rFonts w:eastAsia="Times New Roman"/>
        </w:rPr>
        <w:t>2</w:t>
      </w:r>
      <w:r>
        <w:rPr>
          <w:rFonts w:eastAsia="Times New Roman"/>
        </w:rPr>
        <w:t>. Мне пришло приглашение от некоего человека о подаче коллективной заявки как можно на его выйти через портал госуслуг.</w:t>
      </w:r>
    </w:p>
    <w:p w:rsidR="00CA473F" w:rsidRDefault="00CA473F" w:rsidP="00CA473F">
      <w:pPr>
        <w:spacing w:after="0" w:line="240" w:lineRule="auto"/>
        <w:ind w:firstLine="709"/>
        <w:rPr>
          <w:rFonts w:ascii="Times New Roman" w:hAnsi="Times New Roman" w:cs="Times New Roman"/>
          <w:noProof/>
          <w:color w:val="000000"/>
          <w:sz w:val="24"/>
          <w:szCs w:val="24"/>
        </w:rPr>
      </w:pPr>
    </w:p>
    <w:p w:rsidR="00CA473F" w:rsidRDefault="00CA473F" w:rsidP="006E0004">
      <w:pPr>
        <w:spacing w:after="0" w:line="240" w:lineRule="auto"/>
        <w:ind w:firstLine="709"/>
        <w:jc w:val="both"/>
      </w:pPr>
      <w:r>
        <w:rPr>
          <w:rFonts w:ascii="Times New Roman" w:hAnsi="Times New Roman" w:cs="Times New Roman"/>
          <w:noProof/>
          <w:color w:val="000000"/>
          <w:sz w:val="24"/>
          <w:szCs w:val="24"/>
        </w:rPr>
        <w:t>Персональные данные пользователей портала госуслуг хранятся в Единой системе идентификации и аутентификации (ЕСИА). Это федеральная государственная информационная система, созданная для обеспечения санкционированного доступа участников информационного взаимодействия к информации, содержащейся в государственных информационных системах, муниципальных информационных системах и иных информационных системах. Данная система так же, как и портал госуслуг, аттестована по требованиям ФСТЭК на обработку конфиденциальной информации и персональных данных и реализована с помощью решений, прошедших сертификацию в ФСБ, что гарантирует полное соответствие требованиям законодательства РФ о защите персональных данных, в частности требованиям Федерального закона №152 о защите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CA473F" w:rsidRDefault="00CA473F" w:rsidP="006E0004">
      <w:pPr>
        <w:spacing w:after="0" w:line="240" w:lineRule="auto"/>
        <w:ind w:firstLine="709"/>
        <w:jc w:val="both"/>
        <w:rPr>
          <w:rFonts w:eastAsia="Times New Roman"/>
        </w:rPr>
      </w:pPr>
      <w:r>
        <w:rPr>
          <w:rFonts w:ascii="Times New Roman" w:hAnsi="Times New Roman" w:cs="Times New Roman"/>
          <w:noProof/>
          <w:color w:val="000000"/>
          <w:sz w:val="24"/>
          <w:szCs w:val="24"/>
        </w:rPr>
        <w:t xml:space="preserve">При этом возможность доступа пользователя портала к персональным данным (например, к контактной информации) другого стороннего пользователя ЕСИА не допускается.  </w:t>
      </w:r>
    </w:p>
    <w:p w:rsidR="00CA473F" w:rsidRDefault="00CA473F" w:rsidP="00CA473F">
      <w:pPr>
        <w:rPr>
          <w:rFonts w:eastAsia="Times New Roman"/>
        </w:rPr>
      </w:pPr>
    </w:p>
    <w:p w:rsidR="00CA473F" w:rsidRDefault="00CA473F" w:rsidP="00CA473F">
      <w:pPr>
        <w:pStyle w:val="2"/>
        <w:rPr>
          <w:rFonts w:eastAsia="Times New Roman"/>
        </w:rPr>
      </w:pPr>
      <w:r>
        <w:rPr>
          <w:rFonts w:eastAsia="Times New Roman"/>
        </w:rPr>
        <w:t>27</w:t>
      </w:r>
      <w:r w:rsidR="00DD5213">
        <w:rPr>
          <w:rFonts w:eastAsia="Times New Roman"/>
        </w:rPr>
        <w:t>3</w:t>
      </w:r>
      <w:r>
        <w:rPr>
          <w:rFonts w:eastAsia="Times New Roman"/>
        </w:rPr>
        <w:t>. Могу ли я встать на программу "Молодая семья" или другую программу поддержки и на "Дальневосточный гектар" одновременно.</w:t>
      </w:r>
    </w:p>
    <w:p w:rsidR="00CA473F" w:rsidRPr="00877E78" w:rsidRDefault="00CA473F" w:rsidP="00CA473F">
      <w:pPr>
        <w:rPr>
          <w:rFonts w:ascii="Times New Roman" w:hAnsi="Times New Roman" w:cs="Times New Roman"/>
          <w:noProof/>
          <w:color w:val="000000"/>
          <w:sz w:val="24"/>
          <w:szCs w:val="24"/>
        </w:rPr>
      </w:pPr>
    </w:p>
    <w:p w:rsidR="00CA473F" w:rsidRPr="00FB1F71" w:rsidRDefault="00CA473F" w:rsidP="00CA473F">
      <w:pPr>
        <w:spacing w:after="0" w:line="240" w:lineRule="auto"/>
        <w:jc w:val="both"/>
        <w:rPr>
          <w:rFonts w:ascii="Times New Roman" w:eastAsia="Times New Roman" w:hAnsi="Times New Roman" w:cs="Times New Roman"/>
          <w:sz w:val="24"/>
          <w:szCs w:val="24"/>
        </w:rPr>
      </w:pPr>
      <w:bookmarkStart w:id="1068" w:name="OLE_LINK646"/>
      <w:bookmarkStart w:id="1069" w:name="OLE_LINK647"/>
      <w:bookmarkStart w:id="1070" w:name="OLE_LINK648"/>
      <w:r w:rsidRPr="00877E78">
        <w:rPr>
          <w:rFonts w:ascii="Times New Roman" w:hAnsi="Times New Roman" w:cs="Times New Roman"/>
          <w:noProof/>
          <w:color w:val="000000"/>
          <w:sz w:val="24"/>
          <w:szCs w:val="24"/>
        </w:rPr>
        <w:t xml:space="preserve">Участие </w:t>
      </w:r>
      <w:r>
        <w:rPr>
          <w:rFonts w:ascii="Times New Roman" w:hAnsi="Times New Roman" w:cs="Times New Roman"/>
          <w:noProof/>
          <w:color w:val="000000"/>
          <w:sz w:val="24"/>
          <w:szCs w:val="24"/>
        </w:rPr>
        <w:t xml:space="preserve">гражданина </w:t>
      </w:r>
      <w:r w:rsidRPr="00877E78">
        <w:rPr>
          <w:rFonts w:ascii="Times New Roman" w:hAnsi="Times New Roman" w:cs="Times New Roman"/>
          <w:noProof/>
          <w:color w:val="000000"/>
          <w:sz w:val="24"/>
          <w:szCs w:val="24"/>
        </w:rPr>
        <w:t>в программ</w:t>
      </w:r>
      <w:r>
        <w:rPr>
          <w:rFonts w:ascii="Times New Roman" w:hAnsi="Times New Roman" w:cs="Times New Roman"/>
          <w:noProof/>
          <w:color w:val="000000"/>
          <w:sz w:val="24"/>
          <w:szCs w:val="24"/>
        </w:rPr>
        <w:t>е</w:t>
      </w:r>
      <w:r w:rsidRPr="00877E78">
        <w:rPr>
          <w:rFonts w:ascii="Times New Roman" w:hAnsi="Times New Roman" w:cs="Times New Roman"/>
          <w:noProof/>
          <w:color w:val="000000"/>
          <w:sz w:val="24"/>
          <w:szCs w:val="24"/>
        </w:rPr>
        <w:t xml:space="preserve"> поддержки молодых семей</w:t>
      </w:r>
      <w:r>
        <w:rPr>
          <w:rFonts w:ascii="Times New Roman" w:hAnsi="Times New Roman" w:cs="Times New Roman"/>
          <w:noProof/>
          <w:color w:val="000000"/>
          <w:sz w:val="24"/>
          <w:szCs w:val="24"/>
        </w:rPr>
        <w:t xml:space="preserve">, равно как и в </w:t>
      </w:r>
      <w:r w:rsidRPr="00877E78">
        <w:rPr>
          <w:rFonts w:ascii="Times New Roman" w:hAnsi="Times New Roman" w:cs="Times New Roman"/>
          <w:noProof/>
          <w:color w:val="000000"/>
          <w:sz w:val="24"/>
          <w:szCs w:val="24"/>
        </w:rPr>
        <w:t>иных программах</w:t>
      </w:r>
      <w:r>
        <w:rPr>
          <w:rFonts w:ascii="Times New Roman" w:hAnsi="Times New Roman" w:cs="Times New Roman"/>
          <w:noProof/>
          <w:color w:val="000000"/>
          <w:sz w:val="24"/>
          <w:szCs w:val="24"/>
        </w:rPr>
        <w:t>,</w:t>
      </w:r>
      <w:r w:rsidRPr="00877E78">
        <w:rPr>
          <w:rFonts w:ascii="Times New Roman" w:hAnsi="Times New Roman" w:cs="Times New Roman"/>
          <w:noProof/>
          <w:color w:val="000000"/>
          <w:sz w:val="24"/>
          <w:szCs w:val="24"/>
        </w:rPr>
        <w:t xml:space="preserve"> не является препятствием для предоставления гражданину земельного участка, находящегося в государственной и муниципальной собственности, в безвозмездное пользование в соответствии с Федеральным законом № 119-ФЗ. </w:t>
      </w:r>
      <w:r>
        <w:rPr>
          <w:rFonts w:ascii="Times New Roman" w:hAnsi="Times New Roman" w:cs="Times New Roman"/>
          <w:noProof/>
          <w:color w:val="000000"/>
          <w:sz w:val="24"/>
          <w:szCs w:val="24"/>
        </w:rPr>
        <w:t>При этом последовательность, в том числе одновременность участия в программах значения не имеет. Напоминаем Вам, что п</w:t>
      </w:r>
      <w:proofErr w:type="spellStart"/>
      <w:r w:rsidRPr="00FB1F71">
        <w:rPr>
          <w:rFonts w:ascii="Times New Roman" w:eastAsia="Times New Roman" w:hAnsi="Times New Roman" w:cs="Times New Roman"/>
          <w:sz w:val="24"/>
          <w:szCs w:val="24"/>
        </w:rPr>
        <w:t>одать</w:t>
      </w:r>
      <w:proofErr w:type="spellEnd"/>
      <w:r w:rsidRPr="00FB1F71">
        <w:rPr>
          <w:rFonts w:ascii="Times New Roman" w:eastAsia="Times New Roman" w:hAnsi="Times New Roman" w:cs="Times New Roman"/>
          <w:sz w:val="24"/>
          <w:szCs w:val="24"/>
        </w:rPr>
        <w:t xml:space="preserve"> заявление о </w:t>
      </w:r>
      <w:r w:rsidRPr="00FB1F71">
        <w:rPr>
          <w:rFonts w:ascii="Times New Roman" w:eastAsia="Times New Roman" w:hAnsi="Times New Roman" w:cs="Times New Roman"/>
          <w:sz w:val="24"/>
          <w:szCs w:val="24"/>
        </w:rPr>
        <w:lastRenderedPageBreak/>
        <w:t xml:space="preserve">предоставлении участка в безвозмездное пользование </w:t>
      </w:r>
      <w:r>
        <w:rPr>
          <w:rFonts w:ascii="Times New Roman" w:eastAsia="Times New Roman" w:hAnsi="Times New Roman" w:cs="Times New Roman"/>
          <w:sz w:val="24"/>
          <w:szCs w:val="24"/>
        </w:rPr>
        <w:t xml:space="preserve">в рамках программы «Дальневосточный гектар» </w:t>
      </w:r>
      <w:r w:rsidRPr="00FB1F71">
        <w:rPr>
          <w:rFonts w:ascii="Times New Roman" w:eastAsia="Times New Roman" w:hAnsi="Times New Roman" w:cs="Times New Roman"/>
          <w:sz w:val="24"/>
          <w:szCs w:val="24"/>
        </w:rPr>
        <w:t>можно до 1 января 2035 года. Участки в собственность и аренду будут предоставляться до 1 января 2040 года.</w:t>
      </w:r>
    </w:p>
    <w:bookmarkEnd w:id="1068"/>
    <w:bookmarkEnd w:id="1069"/>
    <w:bookmarkEnd w:id="1070"/>
    <w:p w:rsidR="00CA473F" w:rsidRPr="00877E78" w:rsidRDefault="00CA473F" w:rsidP="00CA473F">
      <w:pPr>
        <w:rPr>
          <w:rFonts w:ascii="Times New Roman" w:hAnsi="Times New Roman" w:cs="Times New Roman"/>
          <w:noProof/>
          <w:color w:val="000000"/>
          <w:sz w:val="24"/>
          <w:szCs w:val="24"/>
        </w:rPr>
      </w:pPr>
    </w:p>
    <w:p w:rsidR="00CA473F" w:rsidRDefault="00CA473F" w:rsidP="00CA473F">
      <w:pPr>
        <w:pStyle w:val="2"/>
        <w:rPr>
          <w:rFonts w:eastAsia="Times New Roman"/>
        </w:rPr>
      </w:pPr>
      <w:r>
        <w:t>27</w:t>
      </w:r>
      <w:r w:rsidR="00DD5213">
        <w:t>4</w:t>
      </w:r>
      <w:r>
        <w:t xml:space="preserve">. </w:t>
      </w:r>
      <w:r>
        <w:rPr>
          <w:rFonts w:eastAsia="Times New Roman"/>
        </w:rPr>
        <w:t>Можно ли будет поменять разрешенный вид деятельности после 5 лет?</w:t>
      </w:r>
    </w:p>
    <w:p w:rsidR="00CA473F" w:rsidRDefault="00CA473F" w:rsidP="00CA473F"/>
    <w:p w:rsidR="00CA473F" w:rsidRPr="00E90F50" w:rsidRDefault="00CA473F" w:rsidP="00CA473F">
      <w:pPr>
        <w:pStyle w:val="ConsPlusNormal"/>
        <w:ind w:firstLine="539"/>
        <w:jc w:val="both"/>
        <w:rPr>
          <w:rFonts w:ascii="Times New Roman" w:eastAsia="Times New Roman" w:hAnsi="Times New Roman" w:cs="Times New Roman"/>
          <w:sz w:val="24"/>
          <w:szCs w:val="24"/>
          <w:lang w:eastAsia="en-US"/>
        </w:rPr>
      </w:pPr>
      <w:bookmarkStart w:id="1071" w:name="OLE_LINK684"/>
      <w:bookmarkStart w:id="1072" w:name="OLE_LINK685"/>
      <w:r w:rsidRPr="00E90F50">
        <w:rPr>
          <w:rFonts w:ascii="Times New Roman" w:eastAsia="Times New Roman" w:hAnsi="Times New Roman" w:cs="Times New Roman"/>
          <w:sz w:val="24"/>
          <w:szCs w:val="24"/>
          <w:lang w:eastAsia="en-US"/>
        </w:rPr>
        <w:t xml:space="preserve">В течение </w:t>
      </w:r>
      <w:r w:rsidR="00B971CE">
        <w:rPr>
          <w:rFonts w:ascii="Times New Roman" w:eastAsia="Times New Roman" w:hAnsi="Times New Roman" w:cs="Times New Roman"/>
          <w:sz w:val="24"/>
          <w:szCs w:val="24"/>
          <w:lang w:eastAsia="en-US"/>
        </w:rPr>
        <w:t xml:space="preserve">первого года </w:t>
      </w:r>
      <w:r w:rsidRPr="00E90F50">
        <w:rPr>
          <w:rFonts w:ascii="Times New Roman" w:eastAsia="Times New Roman" w:hAnsi="Times New Roman" w:cs="Times New Roman"/>
          <w:sz w:val="24"/>
          <w:szCs w:val="24"/>
          <w:lang w:eastAsia="en-US"/>
        </w:rPr>
        <w:t>действия договора безвозмездного пользования земельным участком гражданин вправе изменить выбранные вид или виды разрешенного использования земельного участка в порядке, установленном статьей 8 Федерального закона № 119-ФЗ. После предоставления земельного участка гражданину в собственность изменение вида или видов разрешенного использования земельных участков возможно на условиях и в порядке, установленных законодательством.</w:t>
      </w:r>
    </w:p>
    <w:p w:rsidR="00CA473F" w:rsidRPr="00E90F50" w:rsidRDefault="00CA473F" w:rsidP="00CA473F">
      <w:pPr>
        <w:pStyle w:val="ConsPlusNormal"/>
        <w:ind w:firstLine="539"/>
        <w:jc w:val="both"/>
        <w:rPr>
          <w:rFonts w:ascii="Times New Roman" w:eastAsia="Times New Roman" w:hAnsi="Times New Roman" w:cs="Times New Roman"/>
          <w:sz w:val="24"/>
          <w:szCs w:val="24"/>
          <w:lang w:eastAsia="en-US"/>
        </w:rPr>
      </w:pPr>
      <w:r w:rsidRPr="00E90F50">
        <w:rPr>
          <w:rFonts w:ascii="Times New Roman" w:eastAsia="Times New Roman" w:hAnsi="Times New Roman" w:cs="Times New Roman"/>
          <w:sz w:val="24"/>
          <w:szCs w:val="24"/>
          <w:lang w:eastAsia="en-US"/>
        </w:rPr>
        <w:t>Так, в соответствии с Градостроительным кодексом РФ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A473F" w:rsidRPr="00E90F50" w:rsidRDefault="00CA473F" w:rsidP="00CA473F">
      <w:pPr>
        <w:spacing w:after="0" w:line="240" w:lineRule="auto"/>
        <w:ind w:firstLine="539"/>
        <w:jc w:val="both"/>
        <w:rPr>
          <w:rFonts w:ascii="Times New Roman" w:eastAsia="Times New Roman" w:hAnsi="Times New Roman" w:cs="Times New Roman"/>
          <w:sz w:val="24"/>
          <w:szCs w:val="24"/>
        </w:rPr>
      </w:pPr>
      <w:r w:rsidRPr="00E90F50">
        <w:rPr>
          <w:rFonts w:ascii="Times New Roman" w:eastAsia="Times New Roman" w:hAnsi="Times New Roman" w:cs="Times New Roman"/>
          <w:sz w:val="24"/>
          <w:szCs w:val="24"/>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w:t>
      </w:r>
      <w:r>
        <w:rPr>
          <w:rFonts w:ascii="Times New Roman" w:eastAsia="Times New Roman" w:hAnsi="Times New Roman" w:cs="Times New Roman"/>
          <w:sz w:val="24"/>
          <w:szCs w:val="24"/>
        </w:rPr>
        <w:t>действующим законодательством</w:t>
      </w:r>
      <w:r w:rsidRPr="00E90F50">
        <w:rPr>
          <w:rFonts w:ascii="Times New Roman" w:eastAsia="Times New Roman" w:hAnsi="Times New Roman" w:cs="Times New Roman"/>
          <w:sz w:val="24"/>
          <w:szCs w:val="24"/>
        </w:rPr>
        <w:t>.</w:t>
      </w:r>
    </w:p>
    <w:p w:rsidR="00CA473F" w:rsidRPr="00E90F50" w:rsidRDefault="00CA473F" w:rsidP="00CA473F">
      <w:pPr>
        <w:spacing w:after="0" w:line="240" w:lineRule="auto"/>
        <w:ind w:firstLine="539"/>
        <w:jc w:val="both"/>
        <w:rPr>
          <w:rFonts w:ascii="Times New Roman" w:eastAsia="Times New Roman" w:hAnsi="Times New Roman" w:cs="Times New Roman"/>
          <w:sz w:val="24"/>
          <w:szCs w:val="24"/>
        </w:rPr>
      </w:pPr>
      <w:r w:rsidRPr="00E90F50">
        <w:rPr>
          <w:rFonts w:ascii="Times New Roman" w:eastAsia="Times New Roman" w:hAnsi="Times New Roman" w:cs="Times New Roman"/>
          <w:sz w:val="24"/>
          <w:szCs w:val="24"/>
        </w:rPr>
        <w:t xml:space="preserve">В соответствии с п.2 ст.7 Земельного кодекса, ч.4 ст.37 Градостроительного кодекса любой </w:t>
      </w:r>
      <w:hyperlink r:id="rId66" w:history="1">
        <w:r w:rsidRPr="00E90F50">
          <w:rPr>
            <w:rFonts w:ascii="Times New Roman" w:eastAsia="Times New Roman" w:hAnsi="Times New Roman" w:cs="Times New Roman"/>
            <w:sz w:val="24"/>
            <w:szCs w:val="24"/>
          </w:rPr>
          <w:t>вид</w:t>
        </w:r>
      </w:hyperlink>
      <w:r w:rsidRPr="00E90F50">
        <w:rPr>
          <w:rFonts w:ascii="Times New Roman" w:eastAsia="Times New Roman" w:hAnsi="Times New Roman" w:cs="Times New Roman"/>
          <w:sz w:val="24"/>
          <w:szCs w:val="24"/>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CA473F" w:rsidRDefault="00CA473F" w:rsidP="00CA473F">
      <w:pPr>
        <w:spacing w:after="0" w:line="240" w:lineRule="auto"/>
        <w:ind w:firstLine="539"/>
        <w:jc w:val="both"/>
        <w:rPr>
          <w:rFonts w:ascii="Times New Roman" w:eastAsia="Times New Roman" w:hAnsi="Times New Roman" w:cs="Times New Roman"/>
          <w:sz w:val="24"/>
          <w:szCs w:val="24"/>
        </w:rPr>
      </w:pPr>
      <w:r w:rsidRPr="00E90F50">
        <w:rPr>
          <w:rFonts w:ascii="Times New Roman" w:eastAsia="Times New Roman" w:hAnsi="Times New Roman" w:cs="Times New Roman"/>
          <w:sz w:val="24"/>
          <w:szCs w:val="24"/>
        </w:rPr>
        <w:t xml:space="preserve">Виды разрешенного использования земельных участков определяются в соответствии с </w:t>
      </w:r>
      <w:hyperlink r:id="rId67" w:history="1">
        <w:r w:rsidRPr="00E90F50">
          <w:rPr>
            <w:rFonts w:ascii="Times New Roman" w:eastAsia="Times New Roman" w:hAnsi="Times New Roman" w:cs="Times New Roman"/>
            <w:sz w:val="24"/>
            <w:szCs w:val="24"/>
          </w:rPr>
          <w:t>классификатором</w:t>
        </w:r>
      </w:hyperlink>
      <w:r w:rsidRPr="00E90F50">
        <w:rPr>
          <w:rFonts w:ascii="Times New Roman" w:eastAsia="Times New Roman" w:hAnsi="Times New Roman" w:cs="Times New Roman"/>
          <w:sz w:val="24"/>
          <w:szCs w:val="24"/>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bookmarkEnd w:id="1071"/>
      <w:bookmarkEnd w:id="1072"/>
    </w:p>
    <w:p w:rsidR="00CA473F" w:rsidRDefault="00CA473F" w:rsidP="00CA473F">
      <w:pPr>
        <w:spacing w:after="0" w:line="240" w:lineRule="auto"/>
        <w:ind w:firstLine="539"/>
        <w:jc w:val="both"/>
        <w:rPr>
          <w:rFonts w:ascii="Times New Roman" w:eastAsia="Times New Roman" w:hAnsi="Times New Roman" w:cs="Times New Roman"/>
          <w:sz w:val="24"/>
          <w:szCs w:val="24"/>
        </w:rPr>
      </w:pPr>
    </w:p>
    <w:p w:rsidR="00CA473F" w:rsidRDefault="00CA473F" w:rsidP="00CA473F">
      <w:pPr>
        <w:pStyle w:val="2"/>
        <w:rPr>
          <w:rFonts w:eastAsia="Times New Roman"/>
        </w:rPr>
      </w:pPr>
      <w:r>
        <w:rPr>
          <w:rFonts w:ascii="Times New Roman" w:eastAsia="Times New Roman" w:hAnsi="Times New Roman" w:cs="Times New Roman"/>
          <w:sz w:val="24"/>
          <w:szCs w:val="24"/>
        </w:rPr>
        <w:t>27</w:t>
      </w:r>
      <w:r w:rsidR="00DD5213">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DD5213">
        <w:rPr>
          <w:rFonts w:ascii="Times New Roman" w:eastAsia="Times New Roman" w:hAnsi="Times New Roman" w:cs="Times New Roman"/>
          <w:sz w:val="24"/>
          <w:szCs w:val="24"/>
        </w:rPr>
        <w:t xml:space="preserve"> </w:t>
      </w:r>
      <w:r w:rsidR="006E0004">
        <w:rPr>
          <w:rFonts w:ascii="Times New Roman" w:eastAsia="Times New Roman" w:hAnsi="Times New Roman" w:cs="Times New Roman"/>
          <w:sz w:val="24"/>
          <w:szCs w:val="24"/>
        </w:rPr>
        <w:t>П</w:t>
      </w:r>
      <w:r>
        <w:rPr>
          <w:rFonts w:eastAsia="Times New Roman"/>
        </w:rPr>
        <w:t>редусмотрено ли и</w:t>
      </w:r>
      <w:r w:rsidR="006E0004">
        <w:rPr>
          <w:rFonts w:eastAsia="Times New Roman"/>
        </w:rPr>
        <w:t>,</w:t>
      </w:r>
      <w:r>
        <w:rPr>
          <w:rFonts w:eastAsia="Times New Roman"/>
        </w:rPr>
        <w:t xml:space="preserve"> если предусмотрено</w:t>
      </w:r>
      <w:r w:rsidR="006E0004">
        <w:rPr>
          <w:rFonts w:eastAsia="Times New Roman"/>
        </w:rPr>
        <w:t>,</w:t>
      </w:r>
      <w:r>
        <w:rPr>
          <w:rFonts w:eastAsia="Times New Roman"/>
        </w:rPr>
        <w:t xml:space="preserve"> то как посредством ФИС прикрепить официальный ответ заявителю (.</w:t>
      </w:r>
      <w:proofErr w:type="spellStart"/>
      <w:r>
        <w:rPr>
          <w:rFonts w:eastAsia="Times New Roman"/>
        </w:rPr>
        <w:t>pdf</w:t>
      </w:r>
      <w:proofErr w:type="spellEnd"/>
      <w:r>
        <w:rPr>
          <w:rFonts w:eastAsia="Times New Roman"/>
        </w:rPr>
        <w:t>)</w:t>
      </w:r>
    </w:p>
    <w:p w:rsidR="00CA473F" w:rsidRDefault="00CA473F" w:rsidP="00CA473F"/>
    <w:p w:rsidR="00CA473F" w:rsidRPr="0086147B" w:rsidRDefault="00CA473F" w:rsidP="00CA473F">
      <w:pPr>
        <w:pStyle w:val="ConsPlusNormal"/>
        <w:ind w:firstLine="539"/>
        <w:jc w:val="both"/>
        <w:rPr>
          <w:rFonts w:ascii="Times New Roman" w:eastAsia="Times New Roman" w:hAnsi="Times New Roman" w:cs="Times New Roman"/>
          <w:sz w:val="24"/>
          <w:szCs w:val="24"/>
          <w:lang w:eastAsia="en-US"/>
        </w:rPr>
      </w:pPr>
      <w:bookmarkStart w:id="1073" w:name="OLE_LINK770"/>
      <w:bookmarkStart w:id="1074" w:name="OLE_LINK771"/>
      <w:bookmarkStart w:id="1075" w:name="OLE_LINK772"/>
      <w:r w:rsidRPr="0086147B">
        <w:rPr>
          <w:rFonts w:ascii="Times New Roman" w:eastAsia="Times New Roman" w:hAnsi="Times New Roman" w:cs="Times New Roman"/>
          <w:sz w:val="24"/>
          <w:szCs w:val="24"/>
          <w:lang w:eastAsia="en-US"/>
        </w:rPr>
        <w:t xml:space="preserve">В соответствии с п.3 ч.5 ст.5 закона № 119-ФЗ уполномоченный орган принимает решение об отказе в предоставлении земельного участка при наличии хотя бы одного из оснований, предусмотренных </w:t>
      </w:r>
      <w:hyperlink w:anchor="Par208" w:tooltip="Статья 7. Основания для отказа в предоставлении гражданину земельного участка в безвозмездное пользование" w:history="1">
        <w:r w:rsidRPr="0086147B">
          <w:rPr>
            <w:rFonts w:ascii="Times New Roman" w:eastAsia="Times New Roman" w:hAnsi="Times New Roman" w:cs="Times New Roman"/>
            <w:sz w:val="24"/>
            <w:szCs w:val="24"/>
            <w:lang w:eastAsia="en-US"/>
          </w:rPr>
          <w:t>статьей 7</w:t>
        </w:r>
      </w:hyperlink>
      <w:r w:rsidRPr="0086147B">
        <w:rPr>
          <w:rFonts w:ascii="Times New Roman" w:eastAsia="Times New Roman" w:hAnsi="Times New Roman" w:cs="Times New Roman"/>
          <w:sz w:val="24"/>
          <w:szCs w:val="24"/>
          <w:lang w:eastAsia="en-US"/>
        </w:rPr>
        <w:t xml:space="preserve"> настоящего Федерального закона, и направляет принятое решение заявителю. В данном решении должны быть указаны все основания для отказа.</w:t>
      </w:r>
    </w:p>
    <w:p w:rsidR="00CA473F" w:rsidRPr="0086147B" w:rsidRDefault="00CA473F" w:rsidP="00CA473F">
      <w:pPr>
        <w:spacing w:after="0" w:line="240" w:lineRule="auto"/>
        <w:ind w:firstLine="539"/>
        <w:jc w:val="both"/>
        <w:rPr>
          <w:rFonts w:ascii="Times New Roman" w:eastAsia="Times New Roman" w:hAnsi="Times New Roman" w:cs="Times New Roman"/>
          <w:sz w:val="24"/>
          <w:szCs w:val="24"/>
        </w:rPr>
      </w:pPr>
      <w:r w:rsidRPr="0086147B">
        <w:rPr>
          <w:rFonts w:ascii="Times New Roman" w:eastAsia="Times New Roman" w:hAnsi="Times New Roman" w:cs="Times New Roman"/>
          <w:sz w:val="24"/>
          <w:szCs w:val="24"/>
        </w:rPr>
        <w:t xml:space="preserve">В соответствии с указанной нормой направляется оригинал </w:t>
      </w:r>
      <w:r>
        <w:rPr>
          <w:rFonts w:ascii="Times New Roman" w:eastAsia="Times New Roman" w:hAnsi="Times New Roman" w:cs="Times New Roman"/>
          <w:sz w:val="24"/>
          <w:szCs w:val="24"/>
        </w:rPr>
        <w:t>решения</w:t>
      </w:r>
      <w:r w:rsidRPr="0086147B">
        <w:rPr>
          <w:rFonts w:ascii="Times New Roman" w:eastAsia="Times New Roman" w:hAnsi="Times New Roman" w:cs="Times New Roman"/>
          <w:sz w:val="24"/>
          <w:szCs w:val="24"/>
        </w:rPr>
        <w:t xml:space="preserve">, а не его сканированная форма, которая </w:t>
      </w:r>
      <w:r>
        <w:rPr>
          <w:rFonts w:ascii="Times New Roman" w:eastAsia="Times New Roman" w:hAnsi="Times New Roman" w:cs="Times New Roman"/>
          <w:sz w:val="24"/>
          <w:szCs w:val="24"/>
        </w:rPr>
        <w:t xml:space="preserve">сама по себе </w:t>
      </w:r>
      <w:r w:rsidRPr="0086147B">
        <w:rPr>
          <w:rFonts w:ascii="Times New Roman" w:eastAsia="Times New Roman" w:hAnsi="Times New Roman" w:cs="Times New Roman"/>
          <w:sz w:val="24"/>
          <w:szCs w:val="24"/>
        </w:rPr>
        <w:t>официальным ответом не является.</w:t>
      </w:r>
    </w:p>
    <w:p w:rsidR="00CA473F" w:rsidRPr="0086147B" w:rsidRDefault="00CA473F" w:rsidP="00CA473F">
      <w:pPr>
        <w:spacing w:after="0" w:line="240" w:lineRule="auto"/>
        <w:ind w:firstLine="539"/>
        <w:jc w:val="both"/>
        <w:rPr>
          <w:rFonts w:ascii="Times New Roman" w:eastAsia="Times New Roman" w:hAnsi="Times New Roman" w:cs="Times New Roman"/>
          <w:sz w:val="24"/>
          <w:szCs w:val="24"/>
        </w:rPr>
      </w:pPr>
      <w:r w:rsidRPr="0086147B">
        <w:rPr>
          <w:rFonts w:ascii="Times New Roman" w:eastAsia="Times New Roman" w:hAnsi="Times New Roman" w:cs="Times New Roman"/>
          <w:sz w:val="24"/>
          <w:szCs w:val="24"/>
        </w:rPr>
        <w:t>Статьей 3 закона также не предусмотрено возможность подготовки и направления гражданину такого решения в форме электронного документа.</w:t>
      </w:r>
    </w:p>
    <w:bookmarkEnd w:id="1073"/>
    <w:bookmarkEnd w:id="1074"/>
    <w:bookmarkEnd w:id="1075"/>
    <w:p w:rsidR="00CA473F" w:rsidRPr="0086147B" w:rsidRDefault="00CA473F" w:rsidP="00CA473F">
      <w:pPr>
        <w:spacing w:after="0" w:line="240" w:lineRule="auto"/>
        <w:ind w:firstLine="539"/>
        <w:jc w:val="both"/>
        <w:rPr>
          <w:rFonts w:ascii="Times New Roman" w:eastAsia="Times New Roman" w:hAnsi="Times New Roman" w:cs="Times New Roman"/>
          <w:sz w:val="24"/>
          <w:szCs w:val="24"/>
        </w:rPr>
      </w:pPr>
      <w:r w:rsidRPr="0086147B">
        <w:rPr>
          <w:rFonts w:ascii="Times New Roman" w:eastAsia="Times New Roman" w:hAnsi="Times New Roman" w:cs="Times New Roman"/>
          <w:sz w:val="24"/>
          <w:szCs w:val="24"/>
        </w:rPr>
        <w:t>Вместе с тем согласно п.5 ч.2 ст.3 закона 119-ФЗ информационная система должна обеспечивать с использованием официального сайта возможность:</w:t>
      </w:r>
    </w:p>
    <w:p w:rsidR="00CA473F" w:rsidRDefault="00CA473F" w:rsidP="00CA473F">
      <w:pPr>
        <w:autoSpaceDE w:val="0"/>
        <w:autoSpaceDN w:val="0"/>
        <w:spacing w:after="0" w:line="240" w:lineRule="auto"/>
        <w:ind w:firstLine="539"/>
        <w:jc w:val="both"/>
        <w:rPr>
          <w:rFonts w:ascii="Times New Roman" w:eastAsia="Times New Roman" w:hAnsi="Times New Roman" w:cs="Times New Roman"/>
          <w:sz w:val="24"/>
          <w:szCs w:val="24"/>
        </w:rPr>
      </w:pPr>
      <w:r w:rsidRPr="0086147B">
        <w:rPr>
          <w:rFonts w:ascii="Times New Roman" w:eastAsia="Times New Roman" w:hAnsi="Times New Roman" w:cs="Times New Roman"/>
          <w:sz w:val="24"/>
          <w:szCs w:val="24"/>
        </w:rPr>
        <w:t>- направления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 документов и сведений, направление которых уполномоченным органом гражданину предусмотрено настоящим Федеральным законом.</w:t>
      </w:r>
    </w:p>
    <w:p w:rsidR="006E0004" w:rsidRPr="0086147B" w:rsidRDefault="006E0004" w:rsidP="00CA473F">
      <w:pPr>
        <w:autoSpaceDE w:val="0"/>
        <w:autoSpaceDN w:val="0"/>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Кроме того, </w:t>
      </w:r>
      <w:r w:rsidR="00E86D99">
        <w:rPr>
          <w:rFonts w:ascii="Times New Roman" w:eastAsia="Times New Roman" w:hAnsi="Times New Roman" w:cs="Times New Roman"/>
          <w:sz w:val="24"/>
          <w:szCs w:val="24"/>
        </w:rPr>
        <w:t xml:space="preserve">функциональные требования, к ФИС, в том числе к дополнительным возможностям, могут устанавливаться Минвостокразвития с участием органа регистрации прав. В связи с указанным вопрос включения в функционал системы </w:t>
      </w:r>
      <w:proofErr w:type="gramStart"/>
      <w:r w:rsidR="00E86D99">
        <w:rPr>
          <w:rFonts w:ascii="Times New Roman" w:eastAsia="Times New Roman" w:hAnsi="Times New Roman" w:cs="Times New Roman"/>
          <w:sz w:val="24"/>
          <w:szCs w:val="24"/>
        </w:rPr>
        <w:t>возможности  направления</w:t>
      </w:r>
      <w:proofErr w:type="gramEnd"/>
      <w:r w:rsidR="00E86D99">
        <w:rPr>
          <w:rFonts w:ascii="Times New Roman" w:eastAsia="Times New Roman" w:hAnsi="Times New Roman" w:cs="Times New Roman"/>
          <w:sz w:val="24"/>
          <w:szCs w:val="24"/>
        </w:rPr>
        <w:t xml:space="preserve"> заявителю решения уполномоченного органа посредством ФИС может быть рассмотрен указанными выше органами. </w:t>
      </w:r>
    </w:p>
    <w:p w:rsidR="00CA473F" w:rsidRDefault="00CA473F" w:rsidP="00CA473F">
      <w:pPr>
        <w:autoSpaceDE w:val="0"/>
        <w:autoSpaceDN w:val="0"/>
        <w:spacing w:after="0" w:line="240" w:lineRule="auto"/>
        <w:ind w:firstLine="539"/>
        <w:jc w:val="both"/>
        <w:rPr>
          <w:rFonts w:ascii="Times New Roman" w:eastAsia="Times New Roman" w:hAnsi="Times New Roman" w:cs="Times New Roman"/>
          <w:sz w:val="24"/>
          <w:szCs w:val="24"/>
        </w:rPr>
      </w:pPr>
    </w:p>
    <w:p w:rsidR="00CA473F" w:rsidRDefault="00CA473F" w:rsidP="00CA473F">
      <w:pPr>
        <w:pStyle w:val="2"/>
        <w:rPr>
          <w:rFonts w:eastAsia="Times New Roman"/>
        </w:rPr>
      </w:pPr>
      <w:r>
        <w:rPr>
          <w:rFonts w:eastAsia="Times New Roman"/>
        </w:rPr>
        <w:t>27</w:t>
      </w:r>
      <w:r w:rsidR="00DD5213">
        <w:rPr>
          <w:rFonts w:eastAsia="Times New Roman"/>
        </w:rPr>
        <w:t>6</w:t>
      </w:r>
      <w:r>
        <w:rPr>
          <w:rFonts w:eastAsia="Times New Roman"/>
        </w:rPr>
        <w:t>. Как увидеть чужие земельные участки</w:t>
      </w:r>
    </w:p>
    <w:p w:rsidR="00CA473F" w:rsidRDefault="00CA473F" w:rsidP="00CA473F">
      <w:pPr>
        <w:autoSpaceDE w:val="0"/>
        <w:autoSpaceDN w:val="0"/>
        <w:spacing w:after="0" w:line="240" w:lineRule="auto"/>
        <w:ind w:firstLine="539"/>
        <w:jc w:val="both"/>
        <w:rPr>
          <w:rFonts w:ascii="Times New Roman" w:eastAsia="Times New Roman" w:hAnsi="Times New Roman" w:cs="Times New Roman"/>
          <w:sz w:val="24"/>
          <w:szCs w:val="24"/>
        </w:rPr>
      </w:pPr>
    </w:p>
    <w:p w:rsidR="00CA473F" w:rsidRPr="00DB67F7" w:rsidRDefault="00CA473F" w:rsidP="00CA473F">
      <w:pPr>
        <w:pStyle w:val="PlainText"/>
        <w:spacing w:line="240" w:lineRule="auto"/>
        <w:rPr>
          <w:snapToGrid/>
          <w:lang w:eastAsia="en-US"/>
        </w:rPr>
      </w:pPr>
      <w:bookmarkStart w:id="1076" w:name="OLE_LINK702"/>
      <w:bookmarkStart w:id="1077" w:name="OLE_LINK703"/>
      <w:bookmarkStart w:id="1078" w:name="OLE_LINK832"/>
      <w:bookmarkStart w:id="1079" w:name="OLE_LINK833"/>
      <w:bookmarkStart w:id="1080" w:name="OLE_LINK857"/>
      <w:bookmarkStart w:id="1081" w:name="OLE_LINK939"/>
      <w:r w:rsidRPr="00DB67F7">
        <w:rPr>
          <w:snapToGrid/>
          <w:lang w:eastAsia="en-US"/>
        </w:rPr>
        <w:t>Визуализация категорий территорий, земель, зон, в том числе которые не могут быть предоставлены гражданам в безвозмездное пользование, а та</w:t>
      </w:r>
      <w:r>
        <w:rPr>
          <w:snapToGrid/>
          <w:lang w:eastAsia="en-US"/>
        </w:rPr>
        <w:t>к</w:t>
      </w:r>
      <w:r w:rsidRPr="00DB67F7">
        <w:rPr>
          <w:snapToGrid/>
          <w:lang w:eastAsia="en-US"/>
        </w:rPr>
        <w:t>же иная информация, в том числе существующие земельные участки, осуществляется через наложение на карте слоёв.</w:t>
      </w:r>
    </w:p>
    <w:p w:rsidR="00CA473F" w:rsidRPr="00DB67F7" w:rsidRDefault="00CA473F" w:rsidP="00CA473F">
      <w:pPr>
        <w:pStyle w:val="PlainText"/>
        <w:spacing w:line="240" w:lineRule="auto"/>
        <w:rPr>
          <w:snapToGrid/>
          <w:lang w:eastAsia="en-US"/>
        </w:rPr>
      </w:pPr>
      <w:r w:rsidRPr="00DB67F7">
        <w:rPr>
          <w:snapToGrid/>
          <w:lang w:eastAsia="en-US"/>
        </w:rPr>
        <w:t>Веб-приложение позволяет пользователю включать/отключать отображение доступных слоев на карте.</w:t>
      </w:r>
    </w:p>
    <w:p w:rsidR="00CA473F" w:rsidRPr="00DB67F7" w:rsidRDefault="00CA473F" w:rsidP="00CA473F">
      <w:pPr>
        <w:autoSpaceDE w:val="0"/>
        <w:autoSpaceDN w:val="0"/>
        <w:spacing w:after="0" w:line="240" w:lineRule="auto"/>
        <w:ind w:firstLine="539"/>
        <w:jc w:val="both"/>
        <w:rPr>
          <w:rFonts w:ascii="Times New Roman" w:eastAsia="Times New Roman" w:hAnsi="Times New Roman" w:cs="Times New Roman"/>
          <w:sz w:val="24"/>
          <w:szCs w:val="24"/>
        </w:rPr>
      </w:pPr>
      <w:r w:rsidRPr="00DB67F7">
        <w:rPr>
          <w:rFonts w:ascii="Times New Roman" w:eastAsia="Times New Roman" w:hAnsi="Times New Roman" w:cs="Times New Roman"/>
          <w:sz w:val="24"/>
          <w:szCs w:val="24"/>
        </w:rPr>
        <w:t>Для перехода к списку доступных для отображения слоев, пользователь должен выбрать инструмент «Управление картой» </w:t>
      </w:r>
      <w:r w:rsidRPr="00DB67F7">
        <w:rPr>
          <w:rFonts w:ascii="Times New Roman" w:eastAsia="Times New Roman" w:hAnsi="Times New Roman" w:cs="Times New Roman"/>
          <w:noProof/>
          <w:sz w:val="24"/>
          <w:szCs w:val="24"/>
        </w:rPr>
        <w:drawing>
          <wp:inline distT="0" distB="0" distL="0" distR="0" wp14:anchorId="5443C7F1" wp14:editId="475A5DD0">
            <wp:extent cx="285750" cy="209550"/>
            <wp:effectExtent l="0" t="0" r="0" b="0"/>
            <wp:docPr id="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750" cy="209550"/>
                    </a:xfrm>
                    <a:prstGeom prst="rect">
                      <a:avLst/>
                    </a:prstGeom>
                  </pic:spPr>
                </pic:pic>
              </a:graphicData>
            </a:graphic>
          </wp:inline>
        </w:drawing>
      </w:r>
      <w:r w:rsidRPr="00DB67F7">
        <w:rPr>
          <w:rFonts w:ascii="Times New Roman" w:eastAsia="Times New Roman" w:hAnsi="Times New Roman" w:cs="Times New Roman"/>
          <w:sz w:val="24"/>
          <w:szCs w:val="24"/>
        </w:rPr>
        <w:t>, расположенный на панели инструментов веб-приложения. На открывшейся панели «Управление картой» в таблице содержания, в окошке слева от названия слоев, пользователь может управлять набором отображаемых на карте слоев путем установки/снятия щелчком мыши галочек.</w:t>
      </w:r>
    </w:p>
    <w:p w:rsidR="00CA473F" w:rsidRPr="00DB67F7" w:rsidRDefault="00CA473F" w:rsidP="00CA473F">
      <w:pPr>
        <w:autoSpaceDE w:val="0"/>
        <w:autoSpaceDN w:val="0"/>
        <w:spacing w:after="0" w:line="240" w:lineRule="auto"/>
        <w:ind w:firstLine="539"/>
        <w:jc w:val="both"/>
        <w:rPr>
          <w:rFonts w:ascii="Times New Roman" w:eastAsia="Times New Roman" w:hAnsi="Times New Roman" w:cs="Times New Roman"/>
          <w:sz w:val="24"/>
          <w:szCs w:val="24"/>
        </w:rPr>
      </w:pPr>
      <w:bookmarkStart w:id="1082" w:name="OLE_LINK964"/>
      <w:bookmarkStart w:id="1083" w:name="OLE_LINK965"/>
      <w:bookmarkStart w:id="1084" w:name="OLE_LINK966"/>
      <w:r w:rsidRPr="00DB67F7">
        <w:rPr>
          <w:rFonts w:ascii="Times New Roman" w:eastAsia="Times New Roman" w:hAnsi="Times New Roman" w:cs="Times New Roman"/>
          <w:sz w:val="24"/>
          <w:szCs w:val="24"/>
        </w:rPr>
        <w:t xml:space="preserve">В частности, для отображения границ участков необходимо установить галочку как показано в скриншоте </w:t>
      </w:r>
      <w:bookmarkEnd w:id="1082"/>
      <w:bookmarkEnd w:id="1083"/>
      <w:bookmarkEnd w:id="1084"/>
      <w:r w:rsidRPr="00DB67F7">
        <w:rPr>
          <w:rFonts w:ascii="Times New Roman" w:eastAsia="Times New Roman" w:hAnsi="Times New Roman" w:cs="Times New Roman"/>
          <w:sz w:val="24"/>
          <w:szCs w:val="24"/>
        </w:rPr>
        <w:t>(синяя стрелка).</w:t>
      </w:r>
    </w:p>
    <w:p w:rsidR="00CA473F" w:rsidRDefault="00CA473F" w:rsidP="00CA473F">
      <w:pPr>
        <w:autoSpaceDE w:val="0"/>
        <w:autoSpaceDN w:val="0"/>
        <w:spacing w:after="0" w:line="240" w:lineRule="auto"/>
        <w:ind w:firstLine="539"/>
        <w:jc w:val="both"/>
        <w:rPr>
          <w:rFonts w:ascii="Times New Roman" w:eastAsia="Times New Roman" w:hAnsi="Times New Roman" w:cs="Times New Roman"/>
          <w:sz w:val="24"/>
          <w:szCs w:val="24"/>
        </w:rPr>
      </w:pPr>
    </w:p>
    <w:p w:rsidR="00CA473F" w:rsidRPr="0086147B" w:rsidRDefault="00CA473F" w:rsidP="00CA473F">
      <w:pPr>
        <w:autoSpaceDE w:val="0"/>
        <w:autoSpaceDN w:val="0"/>
        <w:spacing w:after="0" w:line="240" w:lineRule="auto"/>
        <w:jc w:val="both"/>
        <w:rPr>
          <w:rFonts w:ascii="Times New Roman" w:eastAsia="Times New Roman" w:hAnsi="Times New Roman" w:cs="Times New Roman"/>
          <w:sz w:val="24"/>
          <w:szCs w:val="24"/>
        </w:rPr>
      </w:pPr>
      <w:r>
        <w:rPr>
          <w:noProof/>
        </w:rPr>
        <w:drawing>
          <wp:inline distT="0" distB="0" distL="0" distR="0" wp14:anchorId="70CDD8AA" wp14:editId="23FDE560">
            <wp:extent cx="5940425" cy="334137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940425" cy="3341370"/>
                    </a:xfrm>
                    <a:prstGeom prst="rect">
                      <a:avLst/>
                    </a:prstGeom>
                  </pic:spPr>
                </pic:pic>
              </a:graphicData>
            </a:graphic>
          </wp:inline>
        </w:drawing>
      </w:r>
    </w:p>
    <w:p w:rsidR="00CA473F" w:rsidRPr="00DB67F7" w:rsidRDefault="00CA473F" w:rsidP="00CA473F">
      <w:pPr>
        <w:rPr>
          <w:rFonts w:ascii="Times New Roman" w:eastAsia="Times New Roman" w:hAnsi="Times New Roman" w:cs="Times New Roman"/>
          <w:sz w:val="24"/>
          <w:szCs w:val="24"/>
        </w:rPr>
      </w:pPr>
    </w:p>
    <w:p w:rsidR="00CA473F" w:rsidRDefault="00CA473F" w:rsidP="0050334C">
      <w:pPr>
        <w:jc w:val="both"/>
        <w:rPr>
          <w:rFonts w:ascii="Times New Roman" w:eastAsia="Times New Roman" w:hAnsi="Times New Roman" w:cs="Times New Roman"/>
          <w:sz w:val="24"/>
          <w:szCs w:val="24"/>
        </w:rPr>
      </w:pPr>
      <w:r w:rsidRPr="00DB67F7">
        <w:rPr>
          <w:rFonts w:ascii="Times New Roman" w:eastAsia="Times New Roman" w:hAnsi="Times New Roman" w:cs="Times New Roman"/>
          <w:sz w:val="24"/>
          <w:szCs w:val="24"/>
        </w:rPr>
        <w:t>Для получения более подробных сведений об существующих земельных участках в предполагаемом месте выбора земли (право собственности, обременения и проч.), гражданин может воспользоваться сведениями из публичной кадастровой карты</w:t>
      </w:r>
      <w:r>
        <w:t xml:space="preserve"> </w:t>
      </w:r>
      <w:r>
        <w:rPr>
          <w:rFonts w:ascii="Times New Roman" w:eastAsia="Times New Roman" w:hAnsi="Times New Roman" w:cs="Times New Roman"/>
          <w:sz w:val="24"/>
          <w:szCs w:val="24"/>
        </w:rPr>
        <w:t>(</w:t>
      </w:r>
      <w:hyperlink r:id="rId69" w:history="1">
        <w:r w:rsidRPr="0027017E">
          <w:rPr>
            <w:rStyle w:val="a4"/>
            <w:rFonts w:ascii="Times New Roman" w:eastAsia="Times New Roman" w:hAnsi="Times New Roman" w:cs="Times New Roman"/>
            <w:sz w:val="24"/>
            <w:szCs w:val="24"/>
          </w:rPr>
          <w:t>http://pkk5.rosreestr.ru/</w:t>
        </w:r>
      </w:hyperlink>
      <w:r>
        <w:rPr>
          <w:rFonts w:ascii="Times New Roman" w:eastAsia="Times New Roman" w:hAnsi="Times New Roman" w:cs="Times New Roman"/>
          <w:sz w:val="24"/>
          <w:szCs w:val="24"/>
        </w:rPr>
        <w:t>), а также путем использования электронных сервисов Росреестра (</w:t>
      </w:r>
      <w:hyperlink r:id="rId70" w:history="1">
        <w:r w:rsidRPr="0027017E">
          <w:rPr>
            <w:rStyle w:val="a4"/>
            <w:rFonts w:ascii="Times New Roman" w:eastAsia="Times New Roman" w:hAnsi="Times New Roman" w:cs="Times New Roman"/>
            <w:sz w:val="24"/>
            <w:szCs w:val="24"/>
          </w:rPr>
          <w:t>https://www.rosreestr.ru</w:t>
        </w:r>
      </w:hyperlink>
      <w:r>
        <w:rPr>
          <w:rFonts w:ascii="Times New Roman" w:eastAsia="Times New Roman" w:hAnsi="Times New Roman" w:cs="Times New Roman"/>
          <w:sz w:val="24"/>
          <w:szCs w:val="24"/>
        </w:rPr>
        <w:t>).</w:t>
      </w:r>
      <w:bookmarkEnd w:id="1076"/>
      <w:bookmarkEnd w:id="1077"/>
    </w:p>
    <w:bookmarkEnd w:id="1078"/>
    <w:bookmarkEnd w:id="1079"/>
    <w:bookmarkEnd w:id="1080"/>
    <w:bookmarkEnd w:id="1081"/>
    <w:p w:rsidR="00CA473F" w:rsidRDefault="00CA473F" w:rsidP="00CA473F">
      <w:pPr>
        <w:rPr>
          <w:rFonts w:ascii="Times New Roman" w:eastAsia="Times New Roman" w:hAnsi="Times New Roman" w:cs="Times New Roman"/>
          <w:sz w:val="24"/>
          <w:szCs w:val="24"/>
        </w:rPr>
      </w:pPr>
    </w:p>
    <w:p w:rsidR="00CA473F" w:rsidRDefault="00CA473F" w:rsidP="00CA473F">
      <w:pPr>
        <w:pStyle w:val="2"/>
        <w:rPr>
          <w:rFonts w:eastAsia="Times New Roman"/>
        </w:rPr>
      </w:pPr>
      <w:r>
        <w:rPr>
          <w:rFonts w:eastAsia="Times New Roman"/>
        </w:rPr>
        <w:lastRenderedPageBreak/>
        <w:t>27</w:t>
      </w:r>
      <w:r w:rsidR="00DD5213">
        <w:rPr>
          <w:rFonts w:eastAsia="Times New Roman"/>
        </w:rPr>
        <w:t>7</w:t>
      </w:r>
      <w:r>
        <w:rPr>
          <w:rFonts w:eastAsia="Times New Roman"/>
        </w:rPr>
        <w:t xml:space="preserve">. Как можно завещать участок, полученный по договору безвозмездного пользования, ведь он ещё не принадлежит завещателю? Какая формулировка должна быть в завещании? </w:t>
      </w:r>
    </w:p>
    <w:p w:rsidR="00CA473F" w:rsidRDefault="00CA473F" w:rsidP="00CA473F">
      <w:pPr>
        <w:rPr>
          <w:rFonts w:ascii="Times New Roman" w:eastAsia="Times New Roman" w:hAnsi="Times New Roman" w:cs="Times New Roman"/>
          <w:sz w:val="24"/>
          <w:szCs w:val="24"/>
        </w:rPr>
      </w:pPr>
    </w:p>
    <w:p w:rsidR="00CA473F" w:rsidRDefault="00CA473F" w:rsidP="00CA473F">
      <w:pPr>
        <w:pStyle w:val="ConsPlusNormal"/>
        <w:ind w:firstLine="540"/>
        <w:jc w:val="both"/>
        <w:rPr>
          <w:rFonts w:ascii="Times New Roman" w:hAnsi="Times New Roman" w:cs="Times New Roman"/>
          <w:noProof/>
          <w:color w:val="000000"/>
          <w:sz w:val="24"/>
          <w:szCs w:val="24"/>
        </w:rPr>
      </w:pPr>
      <w:bookmarkStart w:id="1085" w:name="OLE_LINK749"/>
      <w:bookmarkStart w:id="1086" w:name="OLE_LINK750"/>
      <w:r>
        <w:rPr>
          <w:rFonts w:ascii="Times New Roman" w:hAnsi="Times New Roman" w:cs="Times New Roman"/>
          <w:noProof/>
          <w:color w:val="000000"/>
          <w:sz w:val="24"/>
          <w:szCs w:val="24"/>
        </w:rPr>
        <w:t>В соответствии с ч.25 ст.8 закона № 119-ФЗ в случае смерти гражданина, с которым заключен договор безвозмездного пользования земельным участком (в том числе если указанный договор заключен с несколькими гражданами), его права и обязанности по указанному договору переходят к наследнику. Уполномоченный орган не вправе отказать такому наследнику во вступлении в договор на оставшийся срок его действия.</w:t>
      </w:r>
    </w:p>
    <w:p w:rsidR="00CA473F" w:rsidRDefault="00CA473F" w:rsidP="00CA473F">
      <w:pPr>
        <w:pStyle w:val="ConsPlusNormal"/>
        <w:ind w:firstLine="54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Право безвозмездного пользования земельным участком является имущественным правом, которое в силу ст.128 Гражданского кодекса (ГК) относится к имуществу.</w:t>
      </w:r>
    </w:p>
    <w:p w:rsidR="00CA473F" w:rsidRDefault="00CA473F" w:rsidP="00CA473F">
      <w:pPr>
        <w:pStyle w:val="ConsPlusNormal"/>
        <w:ind w:firstLine="54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Обращаем Ваше внимание, что вопросы наследственного права, в том числе составления завещания, регулируются частью 3 Гражданского кодекса РФ. В соответствии со ст. 1120 ГК завещатель вправе совершить завещание, содержащее распоряжение о любом имуществе, в том числе о том, которое он может приобрести в </w:t>
      </w:r>
      <w:hyperlink r:id="rId71" w:history="1">
        <w:r w:rsidRPr="002763BE">
          <w:rPr>
            <w:rFonts w:ascii="Times New Roman" w:hAnsi="Times New Roman" w:cs="Times New Roman"/>
            <w:noProof/>
            <w:color w:val="000000"/>
            <w:sz w:val="24"/>
            <w:szCs w:val="24"/>
          </w:rPr>
          <w:t>будущем</w:t>
        </w:r>
      </w:hyperlink>
      <w:r>
        <w:rPr>
          <w:rFonts w:ascii="Times New Roman" w:hAnsi="Times New Roman" w:cs="Times New Roman"/>
          <w:noProof/>
          <w:color w:val="000000"/>
          <w:sz w:val="24"/>
          <w:szCs w:val="24"/>
        </w:rPr>
        <w:t>.  Более подробную информацию и рекомендации о составлении завещания по общему правилу может предоставить удостоверяющий завещания нотариус, который в том числе руководствуется "Методическими рекомендациями по удостоверению завещаний, принятию нотариусом закрытого завещания, вскрытию и оглашению закрытого завещания" (утв. Решением Правления ФНП от 01-02.07.2004, Протокол N 04/04).</w:t>
      </w:r>
    </w:p>
    <w:bookmarkEnd w:id="1085"/>
    <w:bookmarkEnd w:id="1086"/>
    <w:p w:rsidR="00CA473F" w:rsidRDefault="00CA473F" w:rsidP="00CA473F"/>
    <w:p w:rsidR="00CA473F" w:rsidRDefault="00CA473F" w:rsidP="00CA473F">
      <w:pPr>
        <w:pStyle w:val="2"/>
      </w:pPr>
      <w:r>
        <w:t>27</w:t>
      </w:r>
      <w:r w:rsidR="0050653C">
        <w:t>8</w:t>
      </w:r>
      <w:r>
        <w:t xml:space="preserve">. </w:t>
      </w:r>
      <w:r>
        <w:rPr>
          <w:rFonts w:eastAsia="Times New Roman"/>
        </w:rPr>
        <w:t>Кто оценивает кадастровую стоимость участка и когда будет известна их стоимость? Как её узнать?</w:t>
      </w:r>
    </w:p>
    <w:p w:rsidR="00CA473F" w:rsidRDefault="00CA473F" w:rsidP="00CA473F"/>
    <w:p w:rsidR="00CA473F" w:rsidRPr="001A2A56" w:rsidRDefault="00CA473F" w:rsidP="0050334C">
      <w:pPr>
        <w:spacing w:after="0" w:line="240" w:lineRule="auto"/>
        <w:ind w:firstLine="708"/>
        <w:jc w:val="both"/>
        <w:rPr>
          <w:rFonts w:ascii="Times New Roman" w:hAnsi="Times New Roman" w:cs="Times New Roman"/>
          <w:noProof/>
          <w:color w:val="000000"/>
          <w:sz w:val="24"/>
          <w:szCs w:val="24"/>
        </w:rPr>
      </w:pPr>
      <w:bookmarkStart w:id="1087" w:name="OLE_LINK754"/>
      <w:bookmarkStart w:id="1088" w:name="OLE_LINK755"/>
      <w:r w:rsidRPr="001A2A56">
        <w:rPr>
          <w:rFonts w:ascii="Times New Roman" w:hAnsi="Times New Roman" w:cs="Times New Roman"/>
          <w:noProof/>
          <w:color w:val="000000"/>
          <w:sz w:val="24"/>
          <w:szCs w:val="24"/>
        </w:rPr>
        <w:t>Кадастровая стоимость – стоимость объекта недвижимости, сведения о которой внесены в государственный кадастр недвижимости (далее - ГКН).</w:t>
      </w:r>
    </w:p>
    <w:p w:rsidR="00CA473F" w:rsidRPr="001A2A56" w:rsidRDefault="00CA473F" w:rsidP="0050334C">
      <w:pPr>
        <w:spacing w:after="0" w:line="240" w:lineRule="auto"/>
        <w:ind w:firstLine="708"/>
        <w:jc w:val="both"/>
        <w:rPr>
          <w:rFonts w:ascii="Times New Roman" w:hAnsi="Times New Roman" w:cs="Times New Roman"/>
          <w:noProof/>
          <w:color w:val="000000"/>
          <w:sz w:val="24"/>
          <w:szCs w:val="24"/>
        </w:rPr>
      </w:pPr>
      <w:r w:rsidRPr="001A2A56">
        <w:rPr>
          <w:rFonts w:ascii="Times New Roman" w:hAnsi="Times New Roman" w:cs="Times New Roman"/>
          <w:noProof/>
          <w:color w:val="000000"/>
          <w:sz w:val="24"/>
          <w:szCs w:val="24"/>
        </w:rPr>
        <w:t xml:space="preserve">Кадастровая стоимость определяется в ходе государственной кадастровой оценки независимыми оценщиками. Порядок проведения государственной кадастровой оценки регулируется Федеральным законом от 29.07.1998 № 135-ФЗ «Об оценочной деятельности в Российской Федерации» (далее – Закон об оценке). </w:t>
      </w:r>
    </w:p>
    <w:p w:rsidR="00CA473F" w:rsidRPr="001A2A56" w:rsidRDefault="00CA473F" w:rsidP="0050334C">
      <w:pPr>
        <w:spacing w:after="0" w:line="240" w:lineRule="auto"/>
        <w:ind w:firstLine="708"/>
        <w:jc w:val="both"/>
        <w:rPr>
          <w:rFonts w:ascii="Times New Roman" w:hAnsi="Times New Roman" w:cs="Times New Roman"/>
          <w:noProof/>
          <w:color w:val="000000"/>
          <w:sz w:val="24"/>
          <w:szCs w:val="24"/>
        </w:rPr>
      </w:pPr>
      <w:r w:rsidRPr="001A2A56">
        <w:rPr>
          <w:rFonts w:ascii="Times New Roman" w:hAnsi="Times New Roman" w:cs="Times New Roman"/>
          <w:noProof/>
          <w:color w:val="000000"/>
          <w:sz w:val="24"/>
          <w:szCs w:val="24"/>
        </w:rPr>
        <w:t xml:space="preserve">Решение о проведении государственной кадастровой оценки принимают региональные органы власти или органы местного самоуправления, которые выбирают оценщика и заключают с ним договор. В соответствии с Законом об оценке в каждом регионе переоценка проводится не реже одного раза в пять лет и не чаще одного раза в три года. </w:t>
      </w:r>
    </w:p>
    <w:p w:rsidR="00CA473F" w:rsidRPr="001A2A56" w:rsidRDefault="00CA473F" w:rsidP="0050334C">
      <w:pPr>
        <w:spacing w:after="0" w:line="240" w:lineRule="auto"/>
        <w:ind w:firstLine="708"/>
        <w:jc w:val="both"/>
        <w:rPr>
          <w:rFonts w:ascii="Times New Roman" w:hAnsi="Times New Roman" w:cs="Times New Roman"/>
          <w:noProof/>
          <w:color w:val="000000"/>
          <w:sz w:val="24"/>
          <w:szCs w:val="24"/>
        </w:rPr>
      </w:pPr>
      <w:r w:rsidRPr="001A2A56">
        <w:rPr>
          <w:rFonts w:ascii="Times New Roman" w:hAnsi="Times New Roman" w:cs="Times New Roman"/>
          <w:noProof/>
          <w:color w:val="000000"/>
          <w:sz w:val="24"/>
          <w:szCs w:val="24"/>
        </w:rPr>
        <w:t xml:space="preserve">Получить информацию о кадастровой стоимости объекта недвижимости можно в Росреестре несколькими способами: </w:t>
      </w:r>
    </w:p>
    <w:p w:rsidR="00CA473F" w:rsidRPr="001A2A56" w:rsidRDefault="00CA473F" w:rsidP="0050334C">
      <w:pPr>
        <w:spacing w:after="0" w:line="240" w:lineRule="auto"/>
        <w:ind w:firstLine="708"/>
        <w:jc w:val="both"/>
        <w:rPr>
          <w:rFonts w:ascii="Times New Roman" w:hAnsi="Times New Roman" w:cs="Times New Roman"/>
          <w:noProof/>
          <w:color w:val="000000"/>
          <w:sz w:val="24"/>
          <w:szCs w:val="24"/>
        </w:rPr>
      </w:pPr>
      <w:r w:rsidRPr="001A2A56">
        <w:rPr>
          <w:rFonts w:ascii="Times New Roman" w:hAnsi="Times New Roman" w:cs="Times New Roman"/>
          <w:noProof/>
          <w:color w:val="000000"/>
          <w:sz w:val="24"/>
          <w:szCs w:val="24"/>
        </w:rPr>
        <w:t>- на портале Росреестра c помощью сервисов «</w:t>
      </w:r>
      <w:hyperlink r:id="rId72" w:history="1">
        <w:r w:rsidRPr="001A2A56">
          <w:rPr>
            <w:rFonts w:ascii="Times New Roman" w:hAnsi="Times New Roman" w:cs="Times New Roman"/>
            <w:noProof/>
            <w:color w:val="000000"/>
            <w:sz w:val="24"/>
            <w:szCs w:val="24"/>
          </w:rPr>
          <w:t>Получение сведений из ГКН</w:t>
        </w:r>
      </w:hyperlink>
      <w:r w:rsidRPr="001A2A56">
        <w:rPr>
          <w:rFonts w:ascii="Times New Roman" w:hAnsi="Times New Roman" w:cs="Times New Roman"/>
          <w:noProof/>
          <w:color w:val="000000"/>
          <w:sz w:val="24"/>
          <w:szCs w:val="24"/>
        </w:rPr>
        <w:t xml:space="preserve">», </w:t>
      </w:r>
    </w:p>
    <w:p w:rsidR="00CA473F" w:rsidRPr="001A2A56" w:rsidRDefault="00CA473F" w:rsidP="0050334C">
      <w:pPr>
        <w:spacing w:after="0" w:line="240" w:lineRule="auto"/>
        <w:jc w:val="both"/>
        <w:rPr>
          <w:rFonts w:ascii="Times New Roman" w:hAnsi="Times New Roman" w:cs="Times New Roman"/>
          <w:noProof/>
          <w:color w:val="000000"/>
          <w:sz w:val="24"/>
          <w:szCs w:val="24"/>
        </w:rPr>
      </w:pPr>
      <w:r w:rsidRPr="001A2A56">
        <w:rPr>
          <w:rFonts w:ascii="Times New Roman" w:hAnsi="Times New Roman" w:cs="Times New Roman"/>
          <w:noProof/>
          <w:color w:val="000000"/>
          <w:sz w:val="24"/>
          <w:szCs w:val="24"/>
        </w:rPr>
        <w:t>«</w:t>
      </w:r>
      <w:hyperlink r:id="rId73" w:history="1">
        <w:r w:rsidRPr="001A2A56">
          <w:rPr>
            <w:rFonts w:ascii="Times New Roman" w:hAnsi="Times New Roman" w:cs="Times New Roman"/>
            <w:noProof/>
            <w:color w:val="000000"/>
            <w:sz w:val="24"/>
            <w:szCs w:val="24"/>
          </w:rPr>
          <w:t>Публичная кадастровая карта</w:t>
        </w:r>
      </w:hyperlink>
      <w:r w:rsidRPr="001A2A56">
        <w:rPr>
          <w:rFonts w:ascii="Times New Roman" w:hAnsi="Times New Roman" w:cs="Times New Roman"/>
          <w:noProof/>
          <w:color w:val="000000"/>
          <w:sz w:val="24"/>
          <w:szCs w:val="24"/>
        </w:rPr>
        <w:t>», «</w:t>
      </w:r>
      <w:hyperlink r:id="rId74" w:history="1">
        <w:r w:rsidRPr="001A2A56">
          <w:rPr>
            <w:rFonts w:ascii="Times New Roman" w:hAnsi="Times New Roman" w:cs="Times New Roman"/>
            <w:noProof/>
            <w:color w:val="000000"/>
            <w:sz w:val="24"/>
            <w:szCs w:val="24"/>
          </w:rPr>
          <w:t>Справочная информация по объектам недвижимости в режиме online</w:t>
        </w:r>
      </w:hyperlink>
      <w:r w:rsidRPr="001A2A56">
        <w:rPr>
          <w:rFonts w:ascii="Times New Roman" w:hAnsi="Times New Roman" w:cs="Times New Roman"/>
          <w:noProof/>
          <w:color w:val="000000"/>
          <w:sz w:val="24"/>
          <w:szCs w:val="24"/>
        </w:rPr>
        <w:t>», «</w:t>
      </w:r>
      <w:hyperlink r:id="rId75" w:history="1">
        <w:r w:rsidRPr="001A2A56">
          <w:rPr>
            <w:rFonts w:ascii="Times New Roman" w:hAnsi="Times New Roman" w:cs="Times New Roman"/>
            <w:noProof/>
            <w:color w:val="000000"/>
            <w:sz w:val="24"/>
            <w:szCs w:val="24"/>
          </w:rPr>
          <w:t>Получение сведений из фонда данных государственной кадастровой оценки</w:t>
        </w:r>
      </w:hyperlink>
      <w:r w:rsidRPr="001A2A56">
        <w:rPr>
          <w:rFonts w:ascii="Times New Roman" w:hAnsi="Times New Roman" w:cs="Times New Roman"/>
          <w:noProof/>
          <w:color w:val="000000"/>
          <w:sz w:val="24"/>
          <w:szCs w:val="24"/>
        </w:rPr>
        <w:t>»</w:t>
      </w:r>
      <w:r>
        <w:rPr>
          <w:rFonts w:ascii="Times New Roman" w:hAnsi="Times New Roman" w:cs="Times New Roman"/>
          <w:noProof/>
          <w:color w:val="000000"/>
          <w:sz w:val="24"/>
          <w:szCs w:val="24"/>
        </w:rPr>
        <w:t>;</w:t>
      </w:r>
    </w:p>
    <w:p w:rsidR="00CA473F" w:rsidRDefault="00CA473F" w:rsidP="0050334C">
      <w:pPr>
        <w:spacing w:after="0" w:line="240" w:lineRule="auto"/>
        <w:ind w:firstLine="708"/>
        <w:jc w:val="both"/>
        <w:rPr>
          <w:rFonts w:ascii="Times New Roman" w:hAnsi="Times New Roman" w:cs="Times New Roman"/>
          <w:noProof/>
          <w:color w:val="000000"/>
          <w:sz w:val="24"/>
          <w:szCs w:val="24"/>
        </w:rPr>
      </w:pPr>
      <w:r w:rsidRPr="001A2A56">
        <w:rPr>
          <w:rFonts w:ascii="Times New Roman" w:hAnsi="Times New Roman" w:cs="Times New Roman"/>
          <w:noProof/>
          <w:color w:val="000000"/>
          <w:sz w:val="24"/>
          <w:szCs w:val="24"/>
        </w:rPr>
        <w:t>- в офисе Федеральной кадастровой палаты Росреестра или МФЦ, путем подачи соответствующего запроса.</w:t>
      </w:r>
      <w:bookmarkEnd w:id="1087"/>
      <w:bookmarkEnd w:id="1088"/>
    </w:p>
    <w:p w:rsidR="00CA473F" w:rsidRDefault="00CA473F" w:rsidP="00CA473F">
      <w:pPr>
        <w:spacing w:after="0" w:line="240" w:lineRule="auto"/>
        <w:ind w:firstLine="708"/>
        <w:rPr>
          <w:rFonts w:ascii="Times New Roman" w:hAnsi="Times New Roman" w:cs="Times New Roman"/>
          <w:noProof/>
          <w:color w:val="000000"/>
          <w:sz w:val="24"/>
          <w:szCs w:val="24"/>
        </w:rPr>
      </w:pPr>
    </w:p>
    <w:p w:rsidR="00CA473F" w:rsidRDefault="00CA473F" w:rsidP="00CA473F">
      <w:pPr>
        <w:pStyle w:val="2"/>
        <w:rPr>
          <w:rFonts w:eastAsiaTheme="minorEastAsia"/>
          <w:noProof/>
        </w:rPr>
      </w:pPr>
      <w:r>
        <w:rPr>
          <w:rFonts w:eastAsiaTheme="minorEastAsia"/>
          <w:noProof/>
        </w:rPr>
        <w:t>27</w:t>
      </w:r>
      <w:r w:rsidR="0050653C">
        <w:rPr>
          <w:rFonts w:eastAsiaTheme="minorEastAsia"/>
          <w:noProof/>
        </w:rPr>
        <w:t>9</w:t>
      </w:r>
      <w:r>
        <w:rPr>
          <w:rFonts w:eastAsiaTheme="minorEastAsia"/>
          <w:noProof/>
        </w:rPr>
        <w:t xml:space="preserve">. </w:t>
      </w:r>
      <w:r w:rsidR="0050334C">
        <w:rPr>
          <w:rFonts w:eastAsiaTheme="minorEastAsia"/>
          <w:noProof/>
        </w:rPr>
        <w:t xml:space="preserve">Если обращение содержит </w:t>
      </w:r>
      <w:r>
        <w:rPr>
          <w:rFonts w:eastAsiaTheme="minorEastAsia"/>
          <w:noProof/>
        </w:rPr>
        <w:t>вопрос</w:t>
      </w:r>
      <w:r w:rsidR="0050334C">
        <w:rPr>
          <w:rFonts w:eastAsiaTheme="minorEastAsia"/>
          <w:noProof/>
        </w:rPr>
        <w:t xml:space="preserve">, не относящегося к </w:t>
      </w:r>
      <w:r>
        <w:rPr>
          <w:rFonts w:eastAsiaTheme="minorEastAsia"/>
          <w:noProof/>
        </w:rPr>
        <w:t xml:space="preserve">области предоставления земельных участков в рамках программы «Дальневосточный гектар» (в том числе не </w:t>
      </w:r>
      <w:r w:rsidR="0050334C">
        <w:rPr>
          <w:rFonts w:eastAsiaTheme="minorEastAsia"/>
          <w:noProof/>
        </w:rPr>
        <w:t xml:space="preserve">к </w:t>
      </w:r>
      <w:r>
        <w:rPr>
          <w:rFonts w:eastAsiaTheme="minorEastAsia"/>
          <w:noProof/>
        </w:rPr>
        <w:t>смежны</w:t>
      </w:r>
      <w:r w:rsidR="0050334C">
        <w:rPr>
          <w:rFonts w:eastAsiaTheme="minorEastAsia"/>
          <w:noProof/>
        </w:rPr>
        <w:t>м</w:t>
      </w:r>
      <w:r>
        <w:rPr>
          <w:rFonts w:eastAsiaTheme="minorEastAsia"/>
          <w:noProof/>
        </w:rPr>
        <w:t xml:space="preserve"> или косвенно близки</w:t>
      </w:r>
      <w:r w:rsidR="0050334C">
        <w:rPr>
          <w:rFonts w:eastAsiaTheme="minorEastAsia"/>
          <w:noProof/>
        </w:rPr>
        <w:t>м</w:t>
      </w:r>
      <w:r>
        <w:rPr>
          <w:rFonts w:eastAsiaTheme="minorEastAsia"/>
          <w:noProof/>
        </w:rPr>
        <w:t xml:space="preserve"> област</w:t>
      </w:r>
      <w:r w:rsidR="0050334C">
        <w:rPr>
          <w:rFonts w:eastAsiaTheme="minorEastAsia"/>
          <w:noProof/>
        </w:rPr>
        <w:t>ям</w:t>
      </w:r>
      <w:r>
        <w:rPr>
          <w:rFonts w:eastAsiaTheme="minorEastAsia"/>
          <w:noProof/>
        </w:rPr>
        <w:t xml:space="preserve">). </w:t>
      </w:r>
    </w:p>
    <w:p w:rsidR="00CA473F" w:rsidRDefault="00CA473F" w:rsidP="00CA473F">
      <w:pPr>
        <w:spacing w:after="0" w:line="240" w:lineRule="auto"/>
        <w:ind w:firstLine="708"/>
        <w:rPr>
          <w:rFonts w:ascii="Times New Roman" w:hAnsi="Times New Roman" w:cs="Times New Roman"/>
          <w:noProof/>
          <w:color w:val="000000"/>
          <w:sz w:val="24"/>
          <w:szCs w:val="24"/>
        </w:rPr>
      </w:pPr>
    </w:p>
    <w:p w:rsidR="00CA473F" w:rsidRDefault="00CA473F" w:rsidP="00CA473F">
      <w:pPr>
        <w:spacing w:after="0" w:line="240" w:lineRule="auto"/>
        <w:ind w:firstLine="708"/>
        <w:rPr>
          <w:rFonts w:ascii="Times New Roman" w:hAnsi="Times New Roman" w:cs="Times New Roman"/>
          <w:noProof/>
          <w:color w:val="000000"/>
          <w:sz w:val="24"/>
          <w:szCs w:val="24"/>
        </w:rPr>
      </w:pPr>
    </w:p>
    <w:p w:rsidR="00CA473F" w:rsidRDefault="00CA473F" w:rsidP="00CA473F">
      <w:pPr>
        <w:spacing w:after="0" w:line="240" w:lineRule="auto"/>
        <w:ind w:firstLine="709"/>
        <w:jc w:val="both"/>
        <w:rPr>
          <w:rFonts w:ascii="Times New Roman" w:eastAsia="Times New Roman" w:hAnsi="Times New Roman" w:cs="Times New Roman"/>
          <w:sz w:val="24"/>
          <w:szCs w:val="24"/>
        </w:rPr>
      </w:pPr>
      <w:bookmarkStart w:id="1089" w:name="OLE_LINK759"/>
      <w:bookmarkStart w:id="1090" w:name="OLE_LINK760"/>
      <w:bookmarkStart w:id="1091" w:name="OLE_LINK761"/>
      <w:r>
        <w:rPr>
          <w:rFonts w:ascii="Times New Roman" w:eastAsia="Times New Roman" w:hAnsi="Times New Roman" w:cs="Times New Roman"/>
          <w:sz w:val="24"/>
          <w:szCs w:val="24"/>
        </w:rPr>
        <w:lastRenderedPageBreak/>
        <w:t xml:space="preserve">Нормативное регулирование вопроса предоставления земельных участков в Дальневосточном федеральном округе осуществляется на основании Федерального Закона от 1.05.2016 г. </w:t>
      </w:r>
      <w:r>
        <w:rPr>
          <w:rFonts w:ascii="Times New Roman" w:eastAsia="Segoe UI Symbol" w:hAnsi="Times New Roman" w:cs="Times New Roman"/>
          <w:sz w:val="24"/>
          <w:szCs w:val="24"/>
        </w:rPr>
        <w:t>№</w:t>
      </w:r>
      <w:r>
        <w:rPr>
          <w:rFonts w:ascii="Times New Roman" w:eastAsia="Times New Roman" w:hAnsi="Times New Roman" w:cs="Times New Roman"/>
          <w:sz w:val="24"/>
          <w:szCs w:val="24"/>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A473F" w:rsidRDefault="00CA473F" w:rsidP="00CA47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АНО «Агентство по развитию человеческого капитала на Дальнем Востоке» (далее – Агентство)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 </w:t>
      </w:r>
    </w:p>
    <w:p w:rsidR="00CA473F" w:rsidRDefault="00CA473F" w:rsidP="00CA473F">
      <w:pPr>
        <w:spacing w:after="0" w:line="240" w:lineRule="auto"/>
        <w:ind w:firstLine="709"/>
        <w:jc w:val="both"/>
      </w:pPr>
      <w:r>
        <w:rPr>
          <w:rFonts w:ascii="Times New Roman" w:hAnsi="Times New Roman" w:cs="Times New Roman"/>
          <w:sz w:val="24"/>
          <w:szCs w:val="24"/>
        </w:rPr>
        <w:t xml:space="preserve">В связи с тем, что Ваш вопрос не относится к указанной тематике, предоставление на него ответа в порядке консультирования граждан находится вне компетенции Агентства. </w:t>
      </w:r>
    </w:p>
    <w:bookmarkEnd w:id="1089"/>
    <w:bookmarkEnd w:id="1090"/>
    <w:bookmarkEnd w:id="1091"/>
    <w:p w:rsidR="00CA473F" w:rsidRDefault="00CA473F" w:rsidP="00CA473F"/>
    <w:p w:rsidR="00CA473F" w:rsidRDefault="00CA473F" w:rsidP="00CA473F">
      <w:pPr>
        <w:pStyle w:val="2"/>
      </w:pPr>
      <w:r>
        <w:t>2</w:t>
      </w:r>
      <w:r w:rsidR="0050653C">
        <w:t>80</w:t>
      </w:r>
      <w:r>
        <w:t xml:space="preserve">. Предложения по совершенствованию Федеральной информационной системы (ФИС).  </w:t>
      </w:r>
    </w:p>
    <w:p w:rsidR="0050334C" w:rsidRDefault="0050334C" w:rsidP="00CA473F">
      <w:pPr>
        <w:spacing w:after="0" w:line="240" w:lineRule="auto"/>
        <w:ind w:firstLine="708"/>
        <w:jc w:val="both"/>
        <w:rPr>
          <w:rFonts w:ascii="Times New Roman" w:eastAsia="Times New Roman" w:hAnsi="Times New Roman" w:cs="Times New Roman"/>
          <w:sz w:val="24"/>
          <w:szCs w:val="24"/>
        </w:rPr>
      </w:pPr>
      <w:bookmarkStart w:id="1092" w:name="OLE_LINK1026"/>
      <w:bookmarkStart w:id="1093" w:name="OLE_LINK1027"/>
      <w:bookmarkStart w:id="1094" w:name="OLE_LINK1028"/>
      <w:bookmarkStart w:id="1095" w:name="OLE_LINK815"/>
      <w:bookmarkStart w:id="1096" w:name="OLE_LINK816"/>
    </w:p>
    <w:p w:rsidR="00CA473F" w:rsidRDefault="00CA473F" w:rsidP="00CA473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Нормативное регулирование вопроса предоставления земельных участков в Дальневосточном федеральном округе осуществляется на основании Федерального Закона от 1.05.2016 г. </w:t>
      </w:r>
      <w:r>
        <w:rPr>
          <w:rFonts w:ascii="Times New Roman" w:eastAsia="Segoe UI Symbol" w:hAnsi="Times New Roman" w:cs="Times New Roman"/>
          <w:sz w:val="24"/>
          <w:szCs w:val="24"/>
        </w:rPr>
        <w:t>№</w:t>
      </w:r>
      <w:r>
        <w:rPr>
          <w:rFonts w:ascii="Times New Roman" w:eastAsia="Times New Roman" w:hAnsi="Times New Roman" w:cs="Times New Roman"/>
          <w:sz w:val="24"/>
          <w:szCs w:val="24"/>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A473F" w:rsidRDefault="00CA473F" w:rsidP="00CA473F">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Законом определен перечень информации и функциональных требований, которому должна соответствовать Федеральная информационная система. При этом в соответствии с ч.4 ст.3 закона № 119-ФЗ Функциональные требования к информационной системе, в том числе к дополнительным возможностям, которые должны обеспечиваться информационной системой, могут устанавливаться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с участием органа регистрации прав.</w:t>
      </w:r>
    </w:p>
    <w:p w:rsidR="00CA473F" w:rsidRDefault="00CA473F" w:rsidP="00CA47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21E7A" w:rsidRPr="00121E7A">
        <w:rPr>
          <w:rFonts w:ascii="Times New Roman" w:eastAsia="Times New Roman" w:hAnsi="Times New Roman" w:cs="Times New Roman"/>
          <w:sz w:val="24"/>
          <w:szCs w:val="24"/>
        </w:rPr>
        <w:t>В связи с указанным Ваше предложение будет направлено в рамках указанной в законе компетенции органам, отвечающих и обеспечивающих функционирование Федеральной информационной системы.</w:t>
      </w:r>
    </w:p>
    <w:p w:rsidR="0050334C" w:rsidRDefault="0050334C" w:rsidP="00CA47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Кроме того, одной из функций Агентства по развитию человеческого капитала</w:t>
      </w:r>
      <w:r w:rsidR="00C24E5B">
        <w:rPr>
          <w:rFonts w:ascii="Times New Roman" w:eastAsia="Times New Roman" w:hAnsi="Times New Roman" w:cs="Times New Roman"/>
          <w:sz w:val="24"/>
          <w:szCs w:val="24"/>
        </w:rPr>
        <w:t xml:space="preserve"> на Дальнем Востоке (Агентство) </w:t>
      </w:r>
      <w:r>
        <w:rPr>
          <w:rFonts w:ascii="Times New Roman" w:eastAsia="Times New Roman" w:hAnsi="Times New Roman" w:cs="Times New Roman"/>
          <w:sz w:val="24"/>
          <w:szCs w:val="24"/>
        </w:rPr>
        <w:t xml:space="preserve">является </w:t>
      </w:r>
      <w:r w:rsidR="00C24E5B">
        <w:rPr>
          <w:rFonts w:ascii="Times New Roman" w:eastAsia="Times New Roman" w:hAnsi="Times New Roman" w:cs="Times New Roman"/>
          <w:sz w:val="24"/>
          <w:szCs w:val="24"/>
        </w:rPr>
        <w:t xml:space="preserve">подготовка предложений по информационному наполнению ФИС и её совершенствованию. Ваше обращение будет направлено в соответствующую структуру Агентства для анализа и учета при ведении указанной деятельности. </w:t>
      </w:r>
      <w:r>
        <w:rPr>
          <w:rFonts w:ascii="Times New Roman" w:eastAsia="Times New Roman" w:hAnsi="Times New Roman" w:cs="Times New Roman"/>
          <w:sz w:val="24"/>
          <w:szCs w:val="24"/>
        </w:rPr>
        <w:t xml:space="preserve"> </w:t>
      </w:r>
    </w:p>
    <w:p w:rsidR="00CA473F" w:rsidRDefault="00CA473F" w:rsidP="00CA473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Благодарим Вас за обращение и интерес, проявленный к программе «Дальневосточный гектар».</w:t>
      </w:r>
    </w:p>
    <w:bookmarkEnd w:id="1092"/>
    <w:bookmarkEnd w:id="1093"/>
    <w:bookmarkEnd w:id="1094"/>
    <w:p w:rsidR="00CA473F" w:rsidRDefault="00CA473F" w:rsidP="00CA473F">
      <w:pPr>
        <w:spacing w:after="0" w:line="240" w:lineRule="auto"/>
        <w:rPr>
          <w:rFonts w:ascii="Times New Roman" w:eastAsia="Times New Roman" w:hAnsi="Times New Roman" w:cs="Times New Roman"/>
          <w:sz w:val="24"/>
          <w:szCs w:val="24"/>
        </w:rPr>
      </w:pPr>
    </w:p>
    <w:p w:rsidR="00CA473F" w:rsidRDefault="00CA473F" w:rsidP="00CA473F">
      <w:pPr>
        <w:spacing w:after="0" w:line="240" w:lineRule="auto"/>
        <w:rPr>
          <w:rFonts w:ascii="Times New Roman" w:eastAsia="Times New Roman" w:hAnsi="Times New Roman" w:cs="Times New Roman"/>
          <w:sz w:val="24"/>
          <w:szCs w:val="24"/>
        </w:rPr>
      </w:pPr>
    </w:p>
    <w:p w:rsidR="00CA473F" w:rsidRDefault="00CA473F" w:rsidP="00CA473F">
      <w:pPr>
        <w:pStyle w:val="2"/>
        <w:rPr>
          <w:rFonts w:eastAsia="Times New Roman"/>
        </w:rPr>
      </w:pPr>
      <w:r>
        <w:rPr>
          <w:rFonts w:eastAsia="Times New Roman"/>
        </w:rPr>
        <w:t>2</w:t>
      </w:r>
      <w:r w:rsidR="0050653C">
        <w:rPr>
          <w:rFonts w:eastAsia="Times New Roman"/>
        </w:rPr>
        <w:t>81</w:t>
      </w:r>
      <w:r>
        <w:rPr>
          <w:rFonts w:eastAsia="Times New Roman"/>
        </w:rPr>
        <w:t>. В каком случае уполномоченный орган может сместить (изменить, перенести) границы образованного гражданином участка и при каких условиях.</w:t>
      </w:r>
    </w:p>
    <w:p w:rsidR="00CA473F" w:rsidRDefault="00CA473F" w:rsidP="00CA473F">
      <w:pPr>
        <w:spacing w:after="0" w:line="240" w:lineRule="auto"/>
        <w:rPr>
          <w:rFonts w:ascii="Times New Roman" w:eastAsia="Times New Roman" w:hAnsi="Times New Roman" w:cs="Times New Roman"/>
          <w:sz w:val="24"/>
          <w:szCs w:val="24"/>
        </w:rPr>
      </w:pPr>
    </w:p>
    <w:p w:rsidR="00CA473F" w:rsidRDefault="00CA473F" w:rsidP="00CA473F">
      <w:pPr>
        <w:spacing w:after="0" w:line="240" w:lineRule="auto"/>
        <w:ind w:firstLine="547"/>
        <w:jc w:val="both"/>
        <w:rPr>
          <w:rFonts w:ascii="Times New Roman" w:eastAsia="Times New Roman" w:hAnsi="Times New Roman" w:cs="Times New Roman"/>
          <w:color w:val="000000"/>
          <w:sz w:val="24"/>
          <w:szCs w:val="24"/>
        </w:rPr>
      </w:pPr>
      <w:bookmarkStart w:id="1097" w:name="OLE_LINK484"/>
      <w:bookmarkStart w:id="1098" w:name="OLE_LINK485"/>
      <w:bookmarkStart w:id="1099" w:name="OLE_LINK486"/>
      <w:bookmarkStart w:id="1100" w:name="OLE_LINK938"/>
      <w:bookmarkStart w:id="1101" w:name="OLE_LINK800"/>
      <w:bookmarkStart w:id="1102" w:name="OLE_LINK801"/>
      <w:bookmarkStart w:id="1103" w:name="OLE_LINK802"/>
      <w:bookmarkStart w:id="1104" w:name="OLE_LINK888"/>
      <w:bookmarkStart w:id="1105" w:name="OLE_LINK889"/>
      <w:r>
        <w:rPr>
          <w:rFonts w:ascii="Times New Roman" w:eastAsia="Times New Roman" w:hAnsi="Times New Roman" w:cs="Times New Roman"/>
          <w:color w:val="000000"/>
          <w:sz w:val="24"/>
          <w:szCs w:val="24"/>
        </w:rPr>
        <w:t xml:space="preserve">В установленных Федеральным Законом № 119-ФЗ случаях </w:t>
      </w:r>
      <w:r>
        <w:rPr>
          <w:rFonts w:ascii="Times New Roman" w:eastAsia="Times New Roman" w:hAnsi="Times New Roman" w:cs="Times New Roman"/>
          <w:b/>
          <w:color w:val="000000"/>
          <w:sz w:val="24"/>
          <w:szCs w:val="24"/>
        </w:rPr>
        <w:t>при наличии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в письменной форме</w:t>
      </w:r>
      <w:r>
        <w:rPr>
          <w:rFonts w:ascii="Times New Roman" w:eastAsia="Times New Roman" w:hAnsi="Times New Roman" w:cs="Times New Roman"/>
          <w:color w:val="000000"/>
          <w:sz w:val="24"/>
          <w:szCs w:val="24"/>
        </w:rPr>
        <w:t xml:space="preserve"> </w:t>
      </w:r>
      <w:r w:rsidRPr="00572766">
        <w:rPr>
          <w:rFonts w:ascii="Times New Roman" w:eastAsia="Times New Roman" w:hAnsi="Times New Roman" w:cs="Times New Roman"/>
          <w:b/>
          <w:color w:val="000000"/>
          <w:sz w:val="24"/>
          <w:szCs w:val="24"/>
        </w:rPr>
        <w:t>согласия лица</w:t>
      </w:r>
      <w:r>
        <w:rPr>
          <w:rFonts w:ascii="Times New Roman" w:eastAsia="Times New Roman" w:hAnsi="Times New Roman" w:cs="Times New Roman"/>
          <w:color w:val="000000"/>
          <w:sz w:val="24"/>
          <w:szCs w:val="24"/>
        </w:rPr>
        <w:t xml:space="preserve">, обратившегося с заявлением о предоставлении в безвозмездное </w:t>
      </w:r>
      <w:r>
        <w:rPr>
          <w:rFonts w:ascii="Times New Roman" w:eastAsia="Times New Roman" w:hAnsi="Times New Roman" w:cs="Times New Roman"/>
          <w:color w:val="000000"/>
          <w:sz w:val="24"/>
          <w:szCs w:val="24"/>
        </w:rPr>
        <w:lastRenderedPageBreak/>
        <w:t xml:space="preserve">пользование земельного участка, который предстоит образовать в соответствии со схемой размещения земельного участка, уполномоченный орган </w:t>
      </w:r>
      <w:r w:rsidRPr="00F61A39">
        <w:rPr>
          <w:rFonts w:ascii="Times New Roman" w:eastAsia="Times New Roman" w:hAnsi="Times New Roman" w:cs="Times New Roman"/>
          <w:b/>
          <w:color w:val="000000"/>
          <w:sz w:val="24"/>
          <w:szCs w:val="24"/>
        </w:rPr>
        <w:t>вправе</w:t>
      </w:r>
      <w:r>
        <w:rPr>
          <w:rFonts w:ascii="Times New Roman" w:eastAsia="Times New Roman" w:hAnsi="Times New Roman" w:cs="Times New Roman"/>
          <w:color w:val="000000"/>
          <w:sz w:val="24"/>
          <w:szCs w:val="24"/>
        </w:rPr>
        <w:t xml:space="preserve"> утвердить иной вариант схемы размещения земельного участка, который соответствует предъявляемым законом требованиям. </w:t>
      </w:r>
    </w:p>
    <w:p w:rsidR="0050653C" w:rsidRDefault="0050653C" w:rsidP="00CA473F">
      <w:pPr>
        <w:spacing w:after="0" w:line="240" w:lineRule="auto"/>
        <w:ind w:firstLine="547"/>
        <w:jc w:val="both"/>
        <w:rPr>
          <w:rFonts w:ascii="Times New Roman" w:eastAsia="Times New Roman" w:hAnsi="Times New Roman" w:cs="Times New Roman"/>
          <w:color w:val="000000"/>
          <w:sz w:val="24"/>
          <w:szCs w:val="24"/>
        </w:rPr>
      </w:pPr>
      <w:r w:rsidRPr="00CA23F2">
        <w:rPr>
          <w:rFonts w:ascii="Times New Roman" w:eastAsia="Times New Roman" w:hAnsi="Times New Roman" w:cs="Times New Roman"/>
          <w:color w:val="000000"/>
          <w:sz w:val="24"/>
          <w:szCs w:val="24"/>
        </w:rPr>
        <w:t xml:space="preserve">В случае, если при рассмотрении заявления гражданина о предоставлении земельного участка уполномоченным органом выявлены основания, указанные в </w:t>
      </w:r>
      <w:hyperlink w:anchor="sub_71" w:history="1">
        <w:r w:rsidRPr="00CA23F2">
          <w:rPr>
            <w:rFonts w:ascii="Times New Roman" w:eastAsia="Times New Roman" w:hAnsi="Times New Roman" w:cs="Times New Roman"/>
            <w:color w:val="000000"/>
            <w:sz w:val="24"/>
            <w:szCs w:val="24"/>
          </w:rPr>
          <w:t>пунктах 1 - 24 статьи 7</w:t>
        </w:r>
      </w:hyperlink>
      <w:r w:rsidRPr="00CA23F2">
        <w:rPr>
          <w:rFonts w:ascii="Times New Roman" w:eastAsia="Times New Roman" w:hAnsi="Times New Roman" w:cs="Times New Roman"/>
          <w:color w:val="000000"/>
          <w:sz w:val="24"/>
          <w:szCs w:val="24"/>
        </w:rPr>
        <w:t xml:space="preserve">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CA473F" w:rsidRPr="00572766" w:rsidRDefault="00CA473F" w:rsidP="00CA473F">
      <w:pPr>
        <w:spacing w:after="0" w:line="240" w:lineRule="auto"/>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Обращаем Ваше внимание, что в</w:t>
      </w:r>
      <w:r w:rsidRPr="00572766">
        <w:rPr>
          <w:rFonts w:ascii="Times New Roman" w:eastAsia="Times New Roman" w:hAnsi="Times New Roman" w:cs="Times New Roman"/>
          <w:color w:val="000000"/>
          <w:sz w:val="24"/>
          <w:szCs w:val="24"/>
        </w:rPr>
        <w:t>опросы, связанные с рассмотрением заявления, принятием решений о возврате поданного заявления, относятся к компетенции соответствующего уполномоченного органа.</w:t>
      </w:r>
    </w:p>
    <w:p w:rsidR="00CA473F" w:rsidRPr="00572766" w:rsidRDefault="00CA473F" w:rsidP="00CA473F">
      <w:pPr>
        <w:spacing w:after="0" w:line="240" w:lineRule="auto"/>
        <w:ind w:firstLine="708"/>
        <w:jc w:val="both"/>
        <w:rPr>
          <w:rFonts w:ascii="Times New Roman" w:eastAsia="Times New Roman" w:hAnsi="Times New Roman" w:cs="Times New Roman"/>
          <w:color w:val="000000"/>
          <w:sz w:val="24"/>
          <w:szCs w:val="24"/>
        </w:rPr>
      </w:pPr>
      <w:r w:rsidRPr="00572766">
        <w:rPr>
          <w:rFonts w:ascii="Times New Roman" w:eastAsia="Times New Roman" w:hAnsi="Times New Roman" w:cs="Times New Roman"/>
          <w:color w:val="000000"/>
          <w:sz w:val="24"/>
          <w:szCs w:val="24"/>
        </w:rPr>
        <w:t>Перечень уполномоченных органов с контактной информацией размещен на сайте Надальнийвосток.рф.</w:t>
      </w:r>
    </w:p>
    <w:bookmarkEnd w:id="1097"/>
    <w:bookmarkEnd w:id="1098"/>
    <w:bookmarkEnd w:id="1099"/>
    <w:bookmarkEnd w:id="1100"/>
    <w:p w:rsidR="00CA473F" w:rsidRDefault="00CA473F" w:rsidP="00CA473F">
      <w:pPr>
        <w:spacing w:after="0" w:line="240" w:lineRule="auto"/>
        <w:rPr>
          <w:rFonts w:ascii="Times New Roman" w:eastAsia="Times New Roman" w:hAnsi="Times New Roman" w:cs="Times New Roman"/>
          <w:sz w:val="24"/>
          <w:szCs w:val="24"/>
        </w:rPr>
      </w:pPr>
    </w:p>
    <w:bookmarkEnd w:id="1095"/>
    <w:bookmarkEnd w:id="1096"/>
    <w:bookmarkEnd w:id="1101"/>
    <w:bookmarkEnd w:id="1102"/>
    <w:bookmarkEnd w:id="1103"/>
    <w:p w:rsidR="00CA473F" w:rsidRDefault="00CA473F" w:rsidP="00CA473F">
      <w:pPr>
        <w:pStyle w:val="2"/>
        <w:rPr>
          <w:rFonts w:eastAsia="Times New Roman"/>
        </w:rPr>
      </w:pPr>
      <w:r>
        <w:t>28</w:t>
      </w:r>
      <w:r w:rsidR="0092364D">
        <w:t>2</w:t>
      </w:r>
      <w:r>
        <w:t xml:space="preserve">. Могу ли я получить участок </w:t>
      </w:r>
      <w:r>
        <w:rPr>
          <w:rFonts w:eastAsia="Times New Roman"/>
        </w:rPr>
        <w:t>рядом с населенным пунктом частично вне кадастровых границ поселения?</w:t>
      </w:r>
    </w:p>
    <w:p w:rsidR="00CA473F" w:rsidRDefault="00CA473F" w:rsidP="00CA473F">
      <w:pPr>
        <w:pStyle w:val="ConsPlusNormal"/>
        <w:ind w:firstLine="540"/>
        <w:jc w:val="both"/>
        <w:rPr>
          <w:rFonts w:ascii="Times New Roman" w:eastAsia="Times New Roman" w:hAnsi="Times New Roman" w:cs="Times New Roman"/>
          <w:sz w:val="24"/>
          <w:szCs w:val="24"/>
          <w:lang w:eastAsia="en-US"/>
        </w:rPr>
      </w:pPr>
    </w:p>
    <w:p w:rsidR="00CA473F" w:rsidRDefault="00CA473F" w:rsidP="00CA473F">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соответствии с законом Уполномоченный орган принимает решение об отказе в предоставлении гражданину земельного участка в безвозмездное пользование в том числе в случае, если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CA473F" w:rsidRDefault="00CA473F" w:rsidP="00CA473F">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При этом статья 11.9 Земельного кодекса кроме прочего устанавливает, что границы земельных участков не должны пересекать границы муниципальных образований и (или) границы населенных пунктов, а также </w:t>
      </w:r>
      <w:r w:rsidRPr="00B23E9F">
        <w:rPr>
          <w:rFonts w:ascii="Times New Roman" w:eastAsia="Times New Roman" w:hAnsi="Times New Roman" w:cs="Times New Roman"/>
          <w:sz w:val="24"/>
          <w:szCs w:val="24"/>
          <w:lang w:eastAsia="en-US"/>
        </w:rPr>
        <w:t>границы территориальных зон, лесничеств, лесопарков</w:t>
      </w:r>
      <w:r>
        <w:rPr>
          <w:rFonts w:ascii="Times New Roman" w:eastAsia="Times New Roman" w:hAnsi="Times New Roman" w:cs="Times New Roman"/>
          <w:sz w:val="24"/>
          <w:szCs w:val="24"/>
          <w:lang w:eastAsia="en-US"/>
        </w:rPr>
        <w:t>.</w:t>
      </w:r>
    </w:p>
    <w:p w:rsidR="00CA473F" w:rsidRDefault="00CA473F" w:rsidP="00CA473F">
      <w:pPr>
        <w:rPr>
          <w:rFonts w:ascii="Times New Roman" w:eastAsia="Times New Roman" w:hAnsi="Times New Roman" w:cs="Times New Roman"/>
          <w:sz w:val="24"/>
          <w:szCs w:val="24"/>
        </w:rPr>
      </w:pPr>
    </w:p>
    <w:p w:rsidR="00CA473F" w:rsidRPr="00B23E9F" w:rsidRDefault="00CA473F" w:rsidP="00CA473F">
      <w:pPr>
        <w:pStyle w:val="2"/>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BA61E3">
        <w:rPr>
          <w:rFonts w:ascii="Times New Roman" w:eastAsia="Times New Roman" w:hAnsi="Times New Roman" w:cs="Times New Roman"/>
          <w:sz w:val="24"/>
          <w:szCs w:val="24"/>
        </w:rPr>
        <w:t>3</w:t>
      </w:r>
      <w:r>
        <w:rPr>
          <w:rFonts w:ascii="Times New Roman" w:eastAsia="Times New Roman" w:hAnsi="Times New Roman" w:cs="Times New Roman"/>
          <w:sz w:val="24"/>
          <w:szCs w:val="24"/>
        </w:rPr>
        <w:t>. И</w:t>
      </w:r>
      <w:r>
        <w:rPr>
          <w:rFonts w:eastAsia="Times New Roman"/>
        </w:rPr>
        <w:t>меет ли значение форма поданного заявления (написанное от руки или подписанное по готовому шаблону</w:t>
      </w:r>
    </w:p>
    <w:p w:rsidR="00CA473F" w:rsidRDefault="00CA473F" w:rsidP="00CA473F"/>
    <w:p w:rsidR="00CA473F" w:rsidRPr="001A2A56" w:rsidRDefault="00CA473F" w:rsidP="00CA473F">
      <w:pPr>
        <w:spacing w:after="0" w:line="240" w:lineRule="auto"/>
        <w:ind w:firstLine="708"/>
        <w:rPr>
          <w:rFonts w:ascii="Times New Roman" w:hAnsi="Times New Roman" w:cs="Times New Roman"/>
          <w:noProof/>
          <w:color w:val="000000"/>
          <w:sz w:val="24"/>
          <w:szCs w:val="24"/>
        </w:rPr>
      </w:pPr>
      <w:bookmarkStart w:id="1106" w:name="OLE_LINK651"/>
      <w:bookmarkEnd w:id="1104"/>
      <w:bookmarkEnd w:id="1105"/>
      <w:r>
        <w:rPr>
          <w:rFonts w:ascii="Times New Roman" w:hAnsi="Times New Roman" w:cs="Times New Roman"/>
          <w:noProof/>
          <w:color w:val="000000"/>
          <w:sz w:val="24"/>
          <w:szCs w:val="24"/>
        </w:rPr>
        <w:t xml:space="preserve">Закон определяет требования к составу заявления о предоставлении земельного участка и прилагаемым к заявлению документам. При этом способ составления заявления (от руки, с помощью компьютера, с использованием шаблонов и т.п.) значения не имеет. При этом наиболее удобным способом является подготовка и направление гражданином в заявления в форме электронного документа с использованием Федеральной информационной системы. </w:t>
      </w:r>
      <w:bookmarkEnd w:id="1106"/>
    </w:p>
    <w:p w:rsidR="002F2D0E" w:rsidRDefault="002F2D0E" w:rsidP="00B6615B">
      <w:pPr>
        <w:pStyle w:val="ConsPlusNormal"/>
        <w:spacing w:line="264" w:lineRule="auto"/>
        <w:ind w:firstLine="709"/>
        <w:jc w:val="both"/>
      </w:pPr>
    </w:p>
    <w:p w:rsidR="006F03B6" w:rsidRDefault="006F03B6" w:rsidP="00B6615B">
      <w:pPr>
        <w:pStyle w:val="ConsPlusNormal"/>
        <w:spacing w:line="264" w:lineRule="auto"/>
        <w:ind w:firstLine="709"/>
        <w:jc w:val="both"/>
      </w:pPr>
    </w:p>
    <w:p w:rsidR="006F03B6" w:rsidRDefault="006F03B6" w:rsidP="006F03B6">
      <w:pPr>
        <w:pStyle w:val="2"/>
        <w:rPr>
          <w:rFonts w:eastAsia="Times New Roman"/>
        </w:rPr>
      </w:pPr>
      <w:r w:rsidRPr="00FA050A">
        <w:lastRenderedPageBreak/>
        <w:t>28</w:t>
      </w:r>
      <w:r w:rsidR="00BA61E3">
        <w:t>4</w:t>
      </w:r>
      <w:r>
        <w:t>.</w:t>
      </w:r>
      <w:r>
        <w:rPr>
          <w:rFonts w:eastAsia="Times New Roman"/>
        </w:rPr>
        <w:t xml:space="preserve"> </w:t>
      </w:r>
      <w:r w:rsidRPr="00FA050A">
        <w:rPr>
          <w:rFonts w:eastAsia="Times New Roman"/>
        </w:rPr>
        <w:t xml:space="preserve">В течение какого срока осуществляется кадастровый учет и государственная регистрация Росреестром образуемого земельного участка. </w:t>
      </w:r>
    </w:p>
    <w:p w:rsidR="006F03B6" w:rsidRDefault="006F03B6" w:rsidP="006F03B6">
      <w:pPr>
        <w:spacing w:after="0" w:line="240" w:lineRule="auto"/>
        <w:ind w:firstLine="708"/>
        <w:jc w:val="both"/>
        <w:rPr>
          <w:rFonts w:ascii="Times New Roman" w:hAnsi="Times New Roman"/>
          <w:sz w:val="24"/>
          <w:szCs w:val="24"/>
        </w:rPr>
      </w:pPr>
    </w:p>
    <w:p w:rsidR="006F03B6" w:rsidRPr="001C477C" w:rsidRDefault="006F03B6" w:rsidP="006F03B6">
      <w:pPr>
        <w:pStyle w:val="ConsPlusNormal"/>
        <w:ind w:firstLine="540"/>
        <w:jc w:val="both"/>
        <w:rPr>
          <w:rFonts w:ascii="Times New Roman" w:eastAsia="Times New Roman" w:hAnsi="Times New Roman" w:cs="Times New Roman"/>
          <w:sz w:val="24"/>
          <w:szCs w:val="24"/>
          <w:lang w:eastAsia="en-US"/>
        </w:rPr>
      </w:pPr>
      <w:bookmarkStart w:id="1107" w:name="OLE_LINK1006"/>
      <w:r w:rsidRPr="001C477C">
        <w:rPr>
          <w:rFonts w:ascii="Times New Roman" w:eastAsia="Times New Roman" w:hAnsi="Times New Roman" w:cs="Times New Roman"/>
          <w:sz w:val="24"/>
          <w:szCs w:val="24"/>
          <w:lang w:eastAsia="en-US"/>
        </w:rPr>
        <w:t xml:space="preserve">Росреестр осуществляет государственный кадастровый учет образованного земельного участка и государственную регистрацию права государственной или муниципальной собственности на такой земельный участок в срок, не превышающий </w:t>
      </w:r>
      <w:r w:rsidRPr="00E7633B">
        <w:rPr>
          <w:rFonts w:ascii="Times New Roman" w:eastAsia="Times New Roman" w:hAnsi="Times New Roman" w:cs="Times New Roman"/>
          <w:sz w:val="24"/>
          <w:szCs w:val="24"/>
          <w:lang w:eastAsia="en-US"/>
        </w:rPr>
        <w:t>10</w:t>
      </w:r>
      <w:r w:rsidRPr="001C477C">
        <w:rPr>
          <w:rFonts w:ascii="Times New Roman" w:eastAsia="Times New Roman" w:hAnsi="Times New Roman" w:cs="Times New Roman"/>
          <w:sz w:val="24"/>
          <w:szCs w:val="24"/>
          <w:lang w:eastAsia="en-US"/>
        </w:rPr>
        <w:t xml:space="preserve"> рабочих дней со дня поступления от уполномоченного органа заявления о постановки участка на кадастровый учет и регистрацию права собственности.</w:t>
      </w:r>
    </w:p>
    <w:p w:rsidR="006F03B6" w:rsidRPr="00E7633B" w:rsidRDefault="006F03B6" w:rsidP="006F03B6">
      <w:pPr>
        <w:pStyle w:val="ConsPlusNormal"/>
        <w:ind w:firstLine="540"/>
        <w:jc w:val="both"/>
        <w:rPr>
          <w:rFonts w:ascii="Times New Roman" w:eastAsia="Times New Roman" w:hAnsi="Times New Roman" w:cs="Times New Roman"/>
          <w:sz w:val="24"/>
          <w:szCs w:val="24"/>
          <w:lang w:eastAsia="en-US"/>
        </w:rPr>
      </w:pPr>
      <w:r w:rsidRPr="001C477C">
        <w:rPr>
          <w:rFonts w:ascii="Times New Roman" w:eastAsia="Times New Roman" w:hAnsi="Times New Roman" w:cs="Times New Roman"/>
          <w:sz w:val="24"/>
          <w:szCs w:val="24"/>
          <w:lang w:eastAsia="en-US"/>
        </w:rPr>
        <w:t xml:space="preserve">Однако при этом в установленных законом случаях орган регистрации </w:t>
      </w:r>
      <w:r w:rsidR="00194ABA">
        <w:rPr>
          <w:rFonts w:ascii="Times New Roman" w:eastAsia="Times New Roman" w:hAnsi="Times New Roman" w:cs="Times New Roman"/>
          <w:sz w:val="24"/>
          <w:szCs w:val="24"/>
          <w:lang w:eastAsia="en-US"/>
        </w:rPr>
        <w:t xml:space="preserve">моет </w:t>
      </w:r>
      <w:r w:rsidRPr="001C477C">
        <w:rPr>
          <w:rFonts w:ascii="Times New Roman" w:eastAsia="Times New Roman" w:hAnsi="Times New Roman" w:cs="Times New Roman"/>
          <w:sz w:val="24"/>
          <w:szCs w:val="24"/>
          <w:lang w:eastAsia="en-US"/>
        </w:rPr>
        <w:t>приостановит</w:t>
      </w:r>
      <w:r w:rsidR="00194ABA">
        <w:rPr>
          <w:rFonts w:ascii="Times New Roman" w:eastAsia="Times New Roman" w:hAnsi="Times New Roman" w:cs="Times New Roman"/>
          <w:sz w:val="24"/>
          <w:szCs w:val="24"/>
          <w:lang w:eastAsia="en-US"/>
        </w:rPr>
        <w:t>ь</w:t>
      </w:r>
      <w:r w:rsidRPr="001C477C">
        <w:rPr>
          <w:rFonts w:ascii="Times New Roman" w:eastAsia="Times New Roman" w:hAnsi="Times New Roman" w:cs="Times New Roman"/>
          <w:sz w:val="24"/>
          <w:szCs w:val="24"/>
          <w:lang w:eastAsia="en-US"/>
        </w:rPr>
        <w:t xml:space="preserve"> осуществление кадастрового учета при наличии оснований</w:t>
      </w:r>
      <w:r w:rsidRPr="00E7633B">
        <w:rPr>
          <w:rFonts w:ascii="Times New Roman" w:eastAsia="Times New Roman" w:hAnsi="Times New Roman" w:cs="Times New Roman"/>
          <w:sz w:val="24"/>
          <w:szCs w:val="24"/>
          <w:lang w:eastAsia="en-US"/>
        </w:rPr>
        <w:t>,</w:t>
      </w:r>
      <w:r w:rsidRPr="001C477C">
        <w:rPr>
          <w:rFonts w:ascii="Times New Roman" w:eastAsia="Times New Roman" w:hAnsi="Times New Roman" w:cs="Times New Roman"/>
          <w:sz w:val="24"/>
          <w:szCs w:val="24"/>
          <w:lang w:eastAsia="en-US"/>
        </w:rPr>
        <w:t xml:space="preserve"> предусмотренных законом</w:t>
      </w:r>
      <w:r w:rsidRPr="00E7633B">
        <w:rPr>
          <w:rFonts w:ascii="Times New Roman" w:eastAsia="Times New Roman" w:hAnsi="Times New Roman" w:cs="Times New Roman"/>
          <w:sz w:val="24"/>
          <w:szCs w:val="24"/>
          <w:lang w:eastAsia="en-US"/>
        </w:rPr>
        <w:t xml:space="preserve">. </w:t>
      </w:r>
      <w:r w:rsidRPr="00E87667">
        <w:rPr>
          <w:rFonts w:ascii="Times New Roman" w:eastAsia="Times New Roman" w:hAnsi="Times New Roman" w:cs="Times New Roman"/>
          <w:sz w:val="24"/>
          <w:szCs w:val="24"/>
          <w:lang w:eastAsia="en-US"/>
        </w:rPr>
        <w:t xml:space="preserve">Срок приостановки не может быть более, чем 3 месяца. </w:t>
      </w:r>
      <w:r w:rsidRPr="00E7633B">
        <w:rPr>
          <w:rFonts w:ascii="Times New Roman" w:eastAsia="Times New Roman" w:hAnsi="Times New Roman" w:cs="Times New Roman"/>
          <w:sz w:val="24"/>
          <w:szCs w:val="24"/>
          <w:lang w:eastAsia="en-US"/>
        </w:rPr>
        <w:t xml:space="preserve">При этом в случае </w:t>
      </w:r>
      <w:bookmarkStart w:id="1108" w:name="OLE_LINK1003"/>
      <w:bookmarkStart w:id="1109" w:name="OLE_LINK1004"/>
      <w:bookmarkStart w:id="1110" w:name="OLE_LINK1005"/>
      <w:r w:rsidRPr="00E7633B">
        <w:rPr>
          <w:rFonts w:ascii="Times New Roman" w:eastAsia="Times New Roman" w:hAnsi="Times New Roman" w:cs="Times New Roman"/>
          <w:sz w:val="24"/>
          <w:szCs w:val="24"/>
          <w:lang w:eastAsia="en-US"/>
        </w:rPr>
        <w:t xml:space="preserve">не устранения обстоятельств, послуживших основанием для приостановки кадастрового учета участка, орган регистрации откажет в осуществлении кадастрового учета. </w:t>
      </w:r>
    </w:p>
    <w:p w:rsidR="006F03B6" w:rsidRDefault="006F03B6" w:rsidP="006F03B6">
      <w:pPr>
        <w:pStyle w:val="ConsPlusNormal"/>
        <w:ind w:firstLine="540"/>
        <w:jc w:val="both"/>
        <w:rPr>
          <w:rFonts w:ascii="Times New Roman" w:eastAsia="Times New Roman" w:hAnsi="Times New Roman" w:cs="Times New Roman"/>
          <w:sz w:val="24"/>
          <w:szCs w:val="24"/>
          <w:lang w:eastAsia="en-US"/>
        </w:rPr>
      </w:pPr>
      <w:r w:rsidRPr="00E7633B">
        <w:rPr>
          <w:rFonts w:ascii="Times New Roman" w:eastAsia="Times New Roman" w:hAnsi="Times New Roman" w:cs="Times New Roman"/>
          <w:sz w:val="24"/>
          <w:szCs w:val="24"/>
          <w:lang w:eastAsia="en-US"/>
        </w:rPr>
        <w:t>На основании такого отказа уполномоченный орган в течение 3 рабочих дней принимает решение об отказе в предоставлении гражданину земельного участка в безвозмездное пользование.</w:t>
      </w:r>
    </w:p>
    <w:bookmarkEnd w:id="1107"/>
    <w:bookmarkEnd w:id="1108"/>
    <w:bookmarkEnd w:id="1109"/>
    <w:bookmarkEnd w:id="1110"/>
    <w:p w:rsidR="006F03B6" w:rsidRDefault="006F03B6" w:rsidP="006F03B6">
      <w:pPr>
        <w:ind w:firstLine="708"/>
        <w:jc w:val="both"/>
        <w:rPr>
          <w:rFonts w:ascii="Times New Roman" w:hAnsi="Times New Roman"/>
          <w:sz w:val="24"/>
          <w:szCs w:val="24"/>
        </w:rPr>
      </w:pPr>
    </w:p>
    <w:p w:rsidR="006F03B6" w:rsidRPr="003271D1" w:rsidRDefault="006F03B6" w:rsidP="006F03B6">
      <w:pPr>
        <w:pStyle w:val="2"/>
        <w:rPr>
          <w:rFonts w:eastAsia="Times New Roman"/>
        </w:rPr>
      </w:pPr>
      <w:r>
        <w:rPr>
          <w:rFonts w:ascii="Times New Roman" w:eastAsia="Times New Roman" w:hAnsi="Times New Roman" w:cs="Times New Roman"/>
          <w:sz w:val="24"/>
          <w:szCs w:val="24"/>
        </w:rPr>
        <w:t>2</w:t>
      </w:r>
      <w:r w:rsidRPr="00FA050A">
        <w:rPr>
          <w:rFonts w:ascii="Times New Roman" w:eastAsia="Times New Roman" w:hAnsi="Times New Roman" w:cs="Times New Roman"/>
          <w:sz w:val="24"/>
          <w:szCs w:val="24"/>
        </w:rPr>
        <w:t>8</w:t>
      </w:r>
      <w:r w:rsidR="00BA61E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FA050A">
        <w:rPr>
          <w:rFonts w:eastAsia="Times New Roman"/>
        </w:rPr>
        <w:t xml:space="preserve">Может ли быть отказано в предоставлении земельного участка на этапе образования участка - осуществления </w:t>
      </w:r>
      <w:bookmarkStart w:id="1111" w:name="OLE_LINK991"/>
      <w:bookmarkStart w:id="1112" w:name="OLE_LINK992"/>
      <w:bookmarkStart w:id="1113" w:name="OLE_LINK993"/>
      <w:r w:rsidRPr="00FA050A">
        <w:rPr>
          <w:rFonts w:eastAsia="Times New Roman"/>
        </w:rPr>
        <w:t xml:space="preserve">Росреестром кадастрового учета и государственной регистрации </w:t>
      </w:r>
      <w:bookmarkEnd w:id="1111"/>
      <w:bookmarkEnd w:id="1112"/>
      <w:bookmarkEnd w:id="1113"/>
      <w:r w:rsidRPr="003271D1">
        <w:rPr>
          <w:rFonts w:eastAsia="Times New Roman"/>
        </w:rPr>
        <w:t>собственности на такой участок.</w:t>
      </w:r>
    </w:p>
    <w:p w:rsidR="006F03B6" w:rsidRDefault="006F03B6" w:rsidP="006F03B6">
      <w:r>
        <w:tab/>
      </w:r>
    </w:p>
    <w:p w:rsidR="006F03B6" w:rsidRPr="00E87667" w:rsidRDefault="006F03B6" w:rsidP="006F03B6">
      <w:pPr>
        <w:spacing w:after="0" w:line="240" w:lineRule="auto"/>
        <w:ind w:firstLine="567"/>
        <w:jc w:val="both"/>
        <w:rPr>
          <w:rFonts w:ascii="Times New Roman" w:hAnsi="Times New Roman"/>
          <w:sz w:val="24"/>
          <w:szCs w:val="24"/>
        </w:rPr>
      </w:pPr>
      <w:bookmarkStart w:id="1114" w:name="OLE_LINK1011"/>
      <w:bookmarkStart w:id="1115" w:name="OLE_LINK1012"/>
      <w:r w:rsidRPr="0066230A">
        <w:rPr>
          <w:rFonts w:ascii="Times New Roman" w:hAnsi="Times New Roman"/>
          <w:sz w:val="24"/>
          <w:szCs w:val="24"/>
        </w:rPr>
        <w:t>Законом предусмотрены основания, при наличии которых Росреестр приостанавливает осуществление государственного кадастрового учета, а именно</w:t>
      </w:r>
      <w:r w:rsidRPr="00E87667">
        <w:rPr>
          <w:rFonts w:ascii="Times New Roman" w:hAnsi="Times New Roman"/>
          <w:sz w:val="24"/>
          <w:szCs w:val="24"/>
        </w:rPr>
        <w:t>.</w:t>
      </w:r>
    </w:p>
    <w:p w:rsidR="006F03B6" w:rsidRPr="00E87667"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С 1</w:t>
      </w:r>
      <w:r w:rsidR="00401D9D">
        <w:rPr>
          <w:rFonts w:ascii="Times New Roman" w:hAnsi="Times New Roman"/>
          <w:sz w:val="24"/>
          <w:szCs w:val="24"/>
        </w:rPr>
        <w:t xml:space="preserve"> января </w:t>
      </w:r>
      <w:r w:rsidRPr="00E87667">
        <w:rPr>
          <w:rFonts w:ascii="Times New Roman" w:hAnsi="Times New Roman"/>
          <w:sz w:val="24"/>
          <w:szCs w:val="24"/>
        </w:rPr>
        <w:t>2017</w:t>
      </w:r>
      <w:r w:rsidR="00401D9D">
        <w:rPr>
          <w:rFonts w:ascii="Times New Roman" w:hAnsi="Times New Roman"/>
          <w:sz w:val="24"/>
          <w:szCs w:val="24"/>
        </w:rPr>
        <w:t xml:space="preserve"> г.</w:t>
      </w:r>
      <w:r w:rsidRPr="00E87667">
        <w:rPr>
          <w:rFonts w:ascii="Times New Roman" w:hAnsi="Times New Roman"/>
          <w:sz w:val="24"/>
          <w:szCs w:val="24"/>
        </w:rPr>
        <w:t xml:space="preserve"> перечень оснований приостановления кадастрового учета будет следующий:</w:t>
      </w:r>
    </w:p>
    <w:p w:rsidR="00BA61E3"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 xml:space="preserve">- </w:t>
      </w:r>
      <w:r w:rsidR="00BA61E3" w:rsidRPr="00BA61E3">
        <w:rPr>
          <w:rFonts w:ascii="Times New Roman" w:hAnsi="Times New Roman"/>
          <w:sz w:val="24"/>
          <w:szCs w:val="24"/>
        </w:rPr>
        <w:t>с заявлением о государственном кадастровом учете и (или) государственной регистрации прав обратилось ненадлежащее лицо</w:t>
      </w:r>
    </w:p>
    <w:p w:rsidR="006F03B6" w:rsidRPr="00E87667" w:rsidRDefault="00BA61E3" w:rsidP="006F03B6">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006F03B6" w:rsidRPr="00E87667">
        <w:rPr>
          <w:rFonts w:ascii="Times New Roman" w:hAnsi="Times New Roman"/>
          <w:sz w:val="24"/>
          <w:szCs w:val="24"/>
        </w:rPr>
        <w:t>не представлены документы, необходимые для осуществления государственного кадастрового учета и (или) государственной регистрации прав;</w:t>
      </w:r>
    </w:p>
    <w:p w:rsidR="006F03B6"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BA61E3" w:rsidRPr="00E87667" w:rsidRDefault="00BA61E3" w:rsidP="006F03B6">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Pr="00BA61E3">
        <w:rPr>
          <w:rFonts w:ascii="Times New Roman" w:hAnsi="Times New Roman"/>
          <w:sz w:val="24"/>
          <w:szCs w:val="24"/>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6F03B6" w:rsidRPr="00E87667"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6F03B6" w:rsidRPr="00E87667"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6F03B6" w:rsidRPr="00E87667"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 xml:space="preserve">- границы образуемого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w:t>
      </w:r>
      <w:r w:rsidRPr="00E87667">
        <w:rPr>
          <w:rFonts w:ascii="Times New Roman" w:hAnsi="Times New Roman"/>
          <w:sz w:val="24"/>
          <w:szCs w:val="24"/>
        </w:rPr>
        <w:lastRenderedPageBreak/>
        <w:t>для размещения водохранилищ, иных искусственных водных объектов и иных случаев, установленных федеральным законом;</w:t>
      </w:r>
    </w:p>
    <w:p w:rsidR="006F03B6" w:rsidRPr="00E87667"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6F03B6" w:rsidRPr="00E87667"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6F03B6" w:rsidRPr="00E87667"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6F03B6" w:rsidRPr="00E87667"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6F03B6" w:rsidRPr="00E87667"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6F03B6" w:rsidRPr="00910A1C"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r w:rsidRPr="00910A1C">
        <w:rPr>
          <w:rFonts w:ascii="Times New Roman" w:hAnsi="Times New Roman"/>
          <w:sz w:val="24"/>
          <w:szCs w:val="24"/>
        </w:rPr>
        <w:t>.</w:t>
      </w:r>
    </w:p>
    <w:p w:rsidR="006F03B6" w:rsidRPr="00E7633B" w:rsidRDefault="006F03B6" w:rsidP="006F03B6">
      <w:pPr>
        <w:pStyle w:val="ConsPlusNormal"/>
        <w:ind w:firstLine="540"/>
        <w:jc w:val="both"/>
        <w:rPr>
          <w:rFonts w:ascii="Times New Roman" w:eastAsia="Times New Roman" w:hAnsi="Times New Roman" w:cs="Times New Roman"/>
          <w:sz w:val="24"/>
          <w:szCs w:val="24"/>
          <w:lang w:eastAsia="en-US"/>
        </w:rPr>
      </w:pPr>
      <w:r w:rsidRPr="00910A1C">
        <w:rPr>
          <w:rFonts w:ascii="Times New Roman" w:hAnsi="Times New Roman"/>
          <w:sz w:val="24"/>
          <w:szCs w:val="24"/>
        </w:rPr>
        <w:t xml:space="preserve">В случае, если </w:t>
      </w:r>
      <w:r w:rsidRPr="00E7633B">
        <w:rPr>
          <w:rFonts w:ascii="Times New Roman" w:eastAsia="Times New Roman" w:hAnsi="Times New Roman" w:cs="Times New Roman"/>
          <w:sz w:val="24"/>
          <w:szCs w:val="24"/>
          <w:lang w:eastAsia="en-US"/>
        </w:rPr>
        <w:t>обстоятельств</w:t>
      </w:r>
      <w:r w:rsidRPr="00910A1C">
        <w:rPr>
          <w:rFonts w:ascii="Times New Roman" w:eastAsia="Times New Roman" w:hAnsi="Times New Roman" w:cs="Times New Roman"/>
          <w:sz w:val="24"/>
          <w:szCs w:val="24"/>
          <w:lang w:eastAsia="en-US"/>
        </w:rPr>
        <w:t>а</w:t>
      </w:r>
      <w:r w:rsidRPr="00E7633B">
        <w:rPr>
          <w:rFonts w:ascii="Times New Roman" w:eastAsia="Times New Roman" w:hAnsi="Times New Roman" w:cs="Times New Roman"/>
          <w:sz w:val="24"/>
          <w:szCs w:val="24"/>
          <w:lang w:eastAsia="en-US"/>
        </w:rPr>
        <w:t>, послуживши</w:t>
      </w:r>
      <w:r w:rsidRPr="00910A1C">
        <w:rPr>
          <w:rFonts w:ascii="Times New Roman" w:eastAsia="Times New Roman" w:hAnsi="Times New Roman" w:cs="Times New Roman"/>
          <w:sz w:val="24"/>
          <w:szCs w:val="24"/>
          <w:lang w:eastAsia="en-US"/>
        </w:rPr>
        <w:t>е</w:t>
      </w:r>
      <w:r w:rsidRPr="00E7633B">
        <w:rPr>
          <w:rFonts w:ascii="Times New Roman" w:eastAsia="Times New Roman" w:hAnsi="Times New Roman" w:cs="Times New Roman"/>
          <w:sz w:val="24"/>
          <w:szCs w:val="24"/>
          <w:lang w:eastAsia="en-US"/>
        </w:rPr>
        <w:t xml:space="preserve"> основанием для приостановки кадастрового учета участка, </w:t>
      </w:r>
      <w:r w:rsidRPr="00910A1C">
        <w:rPr>
          <w:rFonts w:ascii="Times New Roman" w:eastAsia="Times New Roman" w:hAnsi="Times New Roman" w:cs="Times New Roman"/>
          <w:sz w:val="24"/>
          <w:szCs w:val="24"/>
          <w:lang w:eastAsia="en-US"/>
        </w:rPr>
        <w:t xml:space="preserve">не будут устранены в установленный срок, </w:t>
      </w:r>
      <w:r w:rsidRPr="00E7633B">
        <w:rPr>
          <w:rFonts w:ascii="Times New Roman" w:eastAsia="Times New Roman" w:hAnsi="Times New Roman" w:cs="Times New Roman"/>
          <w:sz w:val="24"/>
          <w:szCs w:val="24"/>
          <w:lang w:eastAsia="en-US"/>
        </w:rPr>
        <w:t xml:space="preserve">орган регистрации откажет в осуществлении кадастрового учета. </w:t>
      </w:r>
    </w:p>
    <w:p w:rsidR="006F03B6" w:rsidRDefault="006F03B6" w:rsidP="006F03B6">
      <w:pPr>
        <w:pStyle w:val="ConsPlusNormal"/>
        <w:ind w:firstLine="540"/>
        <w:jc w:val="both"/>
        <w:rPr>
          <w:rFonts w:ascii="Times New Roman" w:eastAsia="Times New Roman" w:hAnsi="Times New Roman" w:cs="Times New Roman"/>
          <w:sz w:val="24"/>
          <w:szCs w:val="24"/>
          <w:lang w:eastAsia="en-US"/>
        </w:rPr>
      </w:pPr>
      <w:r w:rsidRPr="00910A1C">
        <w:rPr>
          <w:rFonts w:ascii="Times New Roman" w:eastAsia="Times New Roman" w:hAnsi="Times New Roman" w:cs="Times New Roman"/>
          <w:sz w:val="24"/>
          <w:szCs w:val="24"/>
          <w:lang w:eastAsia="en-US"/>
        </w:rPr>
        <w:t>Т</w:t>
      </w:r>
      <w:r w:rsidRPr="00E7633B">
        <w:rPr>
          <w:rFonts w:ascii="Times New Roman" w:eastAsia="Times New Roman" w:hAnsi="Times New Roman" w:cs="Times New Roman"/>
          <w:sz w:val="24"/>
          <w:szCs w:val="24"/>
          <w:lang w:eastAsia="en-US"/>
        </w:rPr>
        <w:t>ако</w:t>
      </w:r>
      <w:r w:rsidRPr="00910A1C">
        <w:rPr>
          <w:rFonts w:ascii="Times New Roman" w:eastAsia="Times New Roman" w:hAnsi="Times New Roman" w:cs="Times New Roman"/>
          <w:sz w:val="24"/>
          <w:szCs w:val="24"/>
          <w:lang w:eastAsia="en-US"/>
        </w:rPr>
        <w:t>й</w:t>
      </w:r>
      <w:r w:rsidRPr="00E7633B">
        <w:rPr>
          <w:rFonts w:ascii="Times New Roman" w:eastAsia="Times New Roman" w:hAnsi="Times New Roman" w:cs="Times New Roman"/>
          <w:sz w:val="24"/>
          <w:szCs w:val="24"/>
          <w:lang w:eastAsia="en-US"/>
        </w:rPr>
        <w:t xml:space="preserve"> отказ</w:t>
      </w:r>
      <w:r w:rsidRPr="00910A1C">
        <w:rPr>
          <w:rFonts w:ascii="Times New Roman" w:eastAsia="Times New Roman" w:hAnsi="Times New Roman" w:cs="Times New Roman"/>
          <w:sz w:val="24"/>
          <w:szCs w:val="24"/>
          <w:lang w:eastAsia="en-US"/>
        </w:rPr>
        <w:t xml:space="preserve"> Росреестра будет основанием для </w:t>
      </w:r>
      <w:r w:rsidRPr="00E7633B">
        <w:rPr>
          <w:rFonts w:ascii="Times New Roman" w:eastAsia="Times New Roman" w:hAnsi="Times New Roman" w:cs="Times New Roman"/>
          <w:sz w:val="24"/>
          <w:szCs w:val="24"/>
          <w:lang w:eastAsia="en-US"/>
        </w:rPr>
        <w:t>уполномоченный орган</w:t>
      </w:r>
      <w:r w:rsidRPr="00910A1C">
        <w:rPr>
          <w:rFonts w:ascii="Times New Roman" w:eastAsia="Times New Roman" w:hAnsi="Times New Roman" w:cs="Times New Roman"/>
          <w:sz w:val="24"/>
          <w:szCs w:val="24"/>
          <w:lang w:eastAsia="en-US"/>
        </w:rPr>
        <w:t xml:space="preserve">а </w:t>
      </w:r>
      <w:r w:rsidRPr="00E7633B">
        <w:rPr>
          <w:rFonts w:ascii="Times New Roman" w:eastAsia="Times New Roman" w:hAnsi="Times New Roman" w:cs="Times New Roman"/>
          <w:sz w:val="24"/>
          <w:szCs w:val="24"/>
          <w:lang w:eastAsia="en-US"/>
        </w:rPr>
        <w:t>в течение 3 рабочих дней прин</w:t>
      </w:r>
      <w:r w:rsidRPr="00910A1C">
        <w:rPr>
          <w:rFonts w:ascii="Times New Roman" w:eastAsia="Times New Roman" w:hAnsi="Times New Roman" w:cs="Times New Roman"/>
          <w:sz w:val="24"/>
          <w:szCs w:val="24"/>
          <w:lang w:eastAsia="en-US"/>
        </w:rPr>
        <w:t xml:space="preserve">ять решение </w:t>
      </w:r>
      <w:r w:rsidRPr="00E7633B">
        <w:rPr>
          <w:rFonts w:ascii="Times New Roman" w:eastAsia="Times New Roman" w:hAnsi="Times New Roman" w:cs="Times New Roman"/>
          <w:sz w:val="24"/>
          <w:szCs w:val="24"/>
          <w:lang w:eastAsia="en-US"/>
        </w:rPr>
        <w:t>об отказе в предоставлении гражданину</w:t>
      </w:r>
      <w:r w:rsidRPr="00910A1C">
        <w:rPr>
          <w:rFonts w:ascii="Times New Roman" w:eastAsia="Times New Roman" w:hAnsi="Times New Roman" w:cs="Times New Roman"/>
          <w:sz w:val="24"/>
          <w:szCs w:val="24"/>
          <w:lang w:eastAsia="en-US"/>
        </w:rPr>
        <w:t xml:space="preserve"> испрашиваемого </w:t>
      </w:r>
      <w:r w:rsidRPr="00E7633B">
        <w:rPr>
          <w:rFonts w:ascii="Times New Roman" w:eastAsia="Times New Roman" w:hAnsi="Times New Roman" w:cs="Times New Roman"/>
          <w:sz w:val="24"/>
          <w:szCs w:val="24"/>
          <w:lang w:eastAsia="en-US"/>
        </w:rPr>
        <w:t>земельного участка</w:t>
      </w:r>
      <w:r w:rsidRPr="00910A1C">
        <w:rPr>
          <w:rFonts w:ascii="Times New Roman" w:eastAsia="Times New Roman" w:hAnsi="Times New Roman" w:cs="Times New Roman"/>
          <w:sz w:val="24"/>
          <w:szCs w:val="24"/>
          <w:lang w:eastAsia="en-US"/>
        </w:rPr>
        <w:t>.</w:t>
      </w:r>
    </w:p>
    <w:p w:rsidR="006F03B6" w:rsidRDefault="006F03B6" w:rsidP="006F03B6">
      <w:pPr>
        <w:pStyle w:val="ConsPlusNormal"/>
        <w:ind w:firstLine="540"/>
        <w:jc w:val="both"/>
        <w:rPr>
          <w:rFonts w:ascii="Times New Roman" w:eastAsia="Times New Roman" w:hAnsi="Times New Roman" w:cs="Times New Roman"/>
          <w:sz w:val="24"/>
          <w:szCs w:val="24"/>
          <w:lang w:eastAsia="en-US"/>
        </w:rPr>
      </w:pPr>
    </w:p>
    <w:bookmarkEnd w:id="1114"/>
    <w:bookmarkEnd w:id="1115"/>
    <w:p w:rsidR="006F03B6" w:rsidRDefault="006F03B6" w:rsidP="006F03B6">
      <w:pPr>
        <w:pStyle w:val="2"/>
        <w:rPr>
          <w:rFonts w:eastAsia="Times New Roman"/>
        </w:rPr>
      </w:pPr>
      <w:r w:rsidRPr="000442D4">
        <w:rPr>
          <w:rFonts w:ascii="Times New Roman" w:eastAsia="Times New Roman" w:hAnsi="Times New Roman"/>
          <w:sz w:val="24"/>
          <w:szCs w:val="24"/>
        </w:rPr>
        <w:t>28</w:t>
      </w:r>
      <w:r w:rsidR="00381B4B">
        <w:rPr>
          <w:rFonts w:ascii="Times New Roman" w:eastAsia="Times New Roman" w:hAnsi="Times New Roman"/>
          <w:sz w:val="24"/>
          <w:szCs w:val="24"/>
        </w:rPr>
        <w:t>6</w:t>
      </w:r>
      <w:r w:rsidRPr="000442D4">
        <w:rPr>
          <w:rFonts w:ascii="Times New Roman" w:eastAsia="Times New Roman" w:hAnsi="Times New Roman"/>
          <w:sz w:val="24"/>
          <w:szCs w:val="24"/>
        </w:rPr>
        <w:t>. П</w:t>
      </w:r>
      <w:r w:rsidRPr="000442D4">
        <w:rPr>
          <w:rFonts w:eastAsia="Times New Roman"/>
        </w:rPr>
        <w:t>очему на сайте нет открытых данных о стадии обработки заявки?</w:t>
      </w:r>
    </w:p>
    <w:p w:rsidR="006F03B6" w:rsidRDefault="006F03B6" w:rsidP="006F03B6">
      <w:pPr>
        <w:pStyle w:val="ConsPlusNormal"/>
        <w:ind w:firstLine="540"/>
        <w:jc w:val="both"/>
        <w:rPr>
          <w:rFonts w:ascii="Calibri" w:eastAsia="Times New Roman" w:hAnsi="Calibri" w:cs="Times New Roman"/>
          <w:sz w:val="22"/>
          <w:szCs w:val="22"/>
        </w:rPr>
      </w:pPr>
    </w:p>
    <w:p w:rsidR="006F03B6" w:rsidRDefault="006F03B6" w:rsidP="006F03B6">
      <w:pPr>
        <w:pStyle w:val="ConsPlusNormal"/>
        <w:ind w:firstLine="540"/>
        <w:jc w:val="both"/>
        <w:rPr>
          <w:rFonts w:ascii="Times New Roman" w:eastAsia="Times New Roman" w:hAnsi="Times New Roman" w:cs="Times New Roman"/>
          <w:sz w:val="24"/>
          <w:szCs w:val="24"/>
          <w:lang w:eastAsia="en-US"/>
        </w:rPr>
      </w:pPr>
      <w:bookmarkStart w:id="1116" w:name="OLE_LINK1013"/>
      <w:bookmarkStart w:id="1117" w:name="OLE_LINK1014"/>
      <w:bookmarkStart w:id="1118" w:name="OLE_LINK1015"/>
      <w:r w:rsidRPr="000442D4">
        <w:rPr>
          <w:rFonts w:ascii="Times New Roman" w:eastAsia="Times New Roman" w:hAnsi="Times New Roman" w:cs="Times New Roman"/>
          <w:sz w:val="24"/>
          <w:szCs w:val="24"/>
        </w:rPr>
        <w:t xml:space="preserve">Функциональные требования к Федеральной информационной системе предусмотрены Федеральным законом № 119-ФЗ. </w:t>
      </w:r>
      <w:r w:rsidRPr="0058304D">
        <w:rPr>
          <w:rFonts w:ascii="Times New Roman" w:eastAsia="Times New Roman" w:hAnsi="Times New Roman" w:cs="Times New Roman"/>
          <w:sz w:val="24"/>
          <w:szCs w:val="24"/>
        </w:rPr>
        <w:t xml:space="preserve">При этом законом предусмотрено, что информационная система с использованием официального сайта должна обеспечивать возможность </w:t>
      </w:r>
      <w:r w:rsidRPr="0058304D">
        <w:rPr>
          <w:rFonts w:ascii="Times New Roman" w:eastAsia="Times New Roman" w:hAnsi="Times New Roman" w:cs="Times New Roman"/>
          <w:sz w:val="24"/>
          <w:szCs w:val="24"/>
          <w:lang w:eastAsia="en-US"/>
        </w:rPr>
        <w:t>информирования уполномоченным органом гражданина о решениях, принятых в связи с заявлением гражданина о предоставлении земельного участка в безвозмездное пользование, аренду или собственность, направления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 документов и сведений, направление которых уполномоченным органом гражданину предусмотрено Федеральным законом</w:t>
      </w:r>
      <w:r>
        <w:rPr>
          <w:rFonts w:ascii="Times New Roman" w:eastAsia="Times New Roman" w:hAnsi="Times New Roman" w:cs="Times New Roman"/>
          <w:sz w:val="24"/>
          <w:szCs w:val="24"/>
          <w:lang w:eastAsia="en-US"/>
        </w:rPr>
        <w:t>.</w:t>
      </w:r>
    </w:p>
    <w:p w:rsidR="006F03B6" w:rsidRDefault="006F03B6" w:rsidP="006F03B6">
      <w:pPr>
        <w:pStyle w:val="ConsPlusNormal"/>
        <w:ind w:firstLine="540"/>
        <w:jc w:val="both"/>
        <w:rPr>
          <w:rFonts w:ascii="Times New Roman" w:eastAsia="Times New Roman" w:hAnsi="Times New Roman" w:cs="Times New Roman"/>
          <w:sz w:val="24"/>
          <w:szCs w:val="24"/>
          <w:lang w:eastAsia="en-US"/>
        </w:rPr>
      </w:pPr>
      <w:r w:rsidRPr="0058304D">
        <w:rPr>
          <w:rFonts w:ascii="Times New Roman" w:eastAsia="Times New Roman" w:hAnsi="Times New Roman" w:cs="Times New Roman"/>
          <w:sz w:val="24"/>
          <w:szCs w:val="24"/>
          <w:lang w:eastAsia="en-US"/>
        </w:rPr>
        <w:t xml:space="preserve">В соответствии с указанными положениями закона посредством Федеральной информационной системы происходит обмен документами и информирование гражданина о статусах рассмотрения заявления. </w:t>
      </w:r>
      <w:bookmarkEnd w:id="1116"/>
      <w:bookmarkEnd w:id="1117"/>
      <w:bookmarkEnd w:id="1118"/>
    </w:p>
    <w:p w:rsidR="006F03B6" w:rsidRDefault="006F03B6" w:rsidP="006F03B6">
      <w:pPr>
        <w:pStyle w:val="ConsPlusNormal"/>
        <w:ind w:firstLine="540"/>
        <w:jc w:val="both"/>
        <w:rPr>
          <w:rFonts w:ascii="Times New Roman" w:eastAsia="Times New Roman" w:hAnsi="Times New Roman" w:cs="Times New Roman"/>
          <w:sz w:val="24"/>
          <w:szCs w:val="24"/>
          <w:lang w:eastAsia="en-US"/>
        </w:rPr>
      </w:pPr>
    </w:p>
    <w:p w:rsidR="006F03B6" w:rsidRDefault="006F03B6" w:rsidP="006F03B6">
      <w:pPr>
        <w:pStyle w:val="2"/>
        <w:rPr>
          <w:rFonts w:eastAsia="Times New Roman"/>
        </w:rPr>
      </w:pPr>
      <w:r>
        <w:rPr>
          <w:rFonts w:ascii="Times New Roman" w:eastAsia="Times New Roman" w:hAnsi="Times New Roman" w:cs="Times New Roman"/>
          <w:sz w:val="24"/>
          <w:szCs w:val="24"/>
        </w:rPr>
        <w:lastRenderedPageBreak/>
        <w:t>28</w:t>
      </w:r>
      <w:r w:rsidR="00381B4B">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Pr>
          <w:rFonts w:eastAsia="Times New Roman"/>
        </w:rPr>
        <w:t>Прошу вас уточнить в каком законе указаны границы территорий традиционного природопользования коренных малочисленных народов ДВ?</w:t>
      </w:r>
    </w:p>
    <w:p w:rsidR="006F03B6" w:rsidRDefault="006F03B6" w:rsidP="006F03B6">
      <w:pPr>
        <w:pStyle w:val="ConsPlusNormal"/>
        <w:ind w:firstLine="540"/>
        <w:jc w:val="both"/>
        <w:rPr>
          <w:rFonts w:ascii="Calibri" w:eastAsia="Times New Roman" w:hAnsi="Calibri"/>
          <w:color w:val="000000"/>
        </w:rPr>
      </w:pPr>
    </w:p>
    <w:p w:rsidR="006F03B6" w:rsidRDefault="006F03B6" w:rsidP="006F03B6">
      <w:pPr>
        <w:pStyle w:val="ConsPlusNormal"/>
        <w:ind w:firstLine="540"/>
        <w:jc w:val="both"/>
        <w:rPr>
          <w:rFonts w:ascii="Times New Roman" w:eastAsia="Times New Roman" w:hAnsi="Times New Roman" w:cs="Times New Roman"/>
          <w:sz w:val="24"/>
          <w:szCs w:val="24"/>
          <w:lang w:eastAsia="en-US"/>
        </w:rPr>
      </w:pPr>
      <w:bookmarkStart w:id="1119" w:name="OLE_LINK1051"/>
      <w:bookmarkStart w:id="1120" w:name="OLE_LINK1052"/>
      <w:bookmarkStart w:id="1121" w:name="OLE_LINK1049"/>
      <w:bookmarkStart w:id="1122" w:name="OLE_LINK1050"/>
      <w:r>
        <w:rPr>
          <w:rFonts w:ascii="Times New Roman" w:eastAsia="Times New Roman" w:hAnsi="Times New Roman" w:cs="Times New Roman"/>
          <w:sz w:val="24"/>
          <w:szCs w:val="24"/>
          <w:lang w:eastAsia="en-US"/>
        </w:rPr>
        <w:t>П</w:t>
      </w:r>
      <w:r w:rsidRPr="0084023E">
        <w:rPr>
          <w:rFonts w:ascii="Times New Roman" w:eastAsia="Times New Roman" w:hAnsi="Times New Roman" w:cs="Times New Roman"/>
          <w:sz w:val="24"/>
          <w:szCs w:val="24"/>
          <w:lang w:eastAsia="en-US"/>
        </w:rPr>
        <w:t>равовые основы образования, охраны и использования территорий традиционного природопользования коренных малочисленных народов Севера, Сибири и Дальнего Востока Российской Федерации для ведения ими на этих территориях традиционного природопользования и традиционного образа жизни</w:t>
      </w:r>
      <w:r>
        <w:rPr>
          <w:rFonts w:ascii="Times New Roman" w:eastAsia="Times New Roman" w:hAnsi="Times New Roman" w:cs="Times New Roman"/>
          <w:sz w:val="24"/>
          <w:szCs w:val="24"/>
          <w:lang w:eastAsia="en-US"/>
        </w:rPr>
        <w:t xml:space="preserve"> установлены </w:t>
      </w:r>
      <w:r w:rsidRPr="0084023E">
        <w:rPr>
          <w:rFonts w:ascii="Times New Roman" w:eastAsia="Times New Roman" w:hAnsi="Times New Roman" w:cs="Times New Roman"/>
          <w:sz w:val="24"/>
          <w:szCs w:val="24"/>
          <w:lang w:eastAsia="en-US"/>
        </w:rPr>
        <w:t>Федеральны</w:t>
      </w:r>
      <w:r>
        <w:rPr>
          <w:rFonts w:ascii="Times New Roman" w:eastAsia="Times New Roman" w:hAnsi="Times New Roman" w:cs="Times New Roman"/>
          <w:sz w:val="24"/>
          <w:szCs w:val="24"/>
          <w:lang w:eastAsia="en-US"/>
        </w:rPr>
        <w:t>м</w:t>
      </w:r>
      <w:r w:rsidRPr="0084023E">
        <w:rPr>
          <w:rFonts w:ascii="Times New Roman" w:eastAsia="Times New Roman" w:hAnsi="Times New Roman" w:cs="Times New Roman"/>
          <w:sz w:val="24"/>
          <w:szCs w:val="24"/>
          <w:lang w:eastAsia="en-US"/>
        </w:rPr>
        <w:t xml:space="preserve"> закон</w:t>
      </w:r>
      <w:r>
        <w:rPr>
          <w:rFonts w:ascii="Times New Roman" w:eastAsia="Times New Roman" w:hAnsi="Times New Roman" w:cs="Times New Roman"/>
          <w:sz w:val="24"/>
          <w:szCs w:val="24"/>
          <w:lang w:eastAsia="en-US"/>
        </w:rPr>
        <w:t>ом</w:t>
      </w:r>
      <w:r w:rsidRPr="0084023E">
        <w:rPr>
          <w:rFonts w:ascii="Times New Roman" w:eastAsia="Times New Roman" w:hAnsi="Times New Roman" w:cs="Times New Roman"/>
          <w:sz w:val="24"/>
          <w:szCs w:val="24"/>
          <w:lang w:eastAsia="en-US"/>
        </w:rPr>
        <w:t xml:space="preserve"> от 07.05.2001 N 49-ФЗ "О территориях традиционного природопользования коренных малочисленных народов Севера, Сибири и Дальнего Востока Российс</w:t>
      </w:r>
      <w:r>
        <w:rPr>
          <w:rFonts w:ascii="Times New Roman" w:eastAsia="Times New Roman" w:hAnsi="Times New Roman" w:cs="Times New Roman"/>
          <w:sz w:val="24"/>
          <w:szCs w:val="24"/>
          <w:lang w:eastAsia="en-US"/>
        </w:rPr>
        <w:t>кой Федерации".</w:t>
      </w:r>
    </w:p>
    <w:p w:rsidR="006F03B6" w:rsidRPr="0097575D" w:rsidRDefault="006F03B6" w:rsidP="006F03B6">
      <w:pPr>
        <w:spacing w:after="0" w:line="240" w:lineRule="auto"/>
        <w:ind w:firstLine="547"/>
        <w:jc w:val="both"/>
        <w:rPr>
          <w:rFonts w:ascii="Times New Roman" w:hAnsi="Times New Roman"/>
          <w:sz w:val="24"/>
          <w:szCs w:val="24"/>
          <w:lang w:eastAsia="en-US"/>
        </w:rPr>
      </w:pPr>
      <w:r w:rsidRPr="0097575D">
        <w:rPr>
          <w:rFonts w:ascii="Times New Roman" w:hAnsi="Times New Roman"/>
          <w:sz w:val="24"/>
          <w:szCs w:val="24"/>
          <w:lang w:eastAsia="en-US"/>
        </w:rPr>
        <w:t xml:space="preserve">Согласно указанному закону </w:t>
      </w:r>
      <w:r w:rsidR="00251F69">
        <w:rPr>
          <w:rFonts w:ascii="Times New Roman" w:hAnsi="Times New Roman"/>
          <w:sz w:val="24"/>
          <w:szCs w:val="24"/>
          <w:lang w:eastAsia="en-US"/>
        </w:rPr>
        <w:t>о</w:t>
      </w:r>
      <w:r w:rsidRPr="0097575D">
        <w:rPr>
          <w:rFonts w:ascii="Times New Roman" w:hAnsi="Times New Roman"/>
          <w:sz w:val="24"/>
          <w:szCs w:val="24"/>
          <w:lang w:eastAsia="en-US"/>
        </w:rPr>
        <w:t>бразование территорий традиционного природопользования:</w:t>
      </w:r>
    </w:p>
    <w:p w:rsidR="006F03B6" w:rsidRPr="0097575D" w:rsidRDefault="006F03B6" w:rsidP="006F03B6">
      <w:pPr>
        <w:spacing w:after="0" w:line="240" w:lineRule="auto"/>
        <w:ind w:firstLine="547"/>
        <w:jc w:val="both"/>
        <w:rPr>
          <w:rFonts w:ascii="Times New Roman" w:hAnsi="Times New Roman"/>
          <w:sz w:val="24"/>
          <w:szCs w:val="24"/>
          <w:lang w:eastAsia="en-US"/>
        </w:rPr>
      </w:pPr>
      <w:r w:rsidRPr="0097575D">
        <w:rPr>
          <w:rFonts w:ascii="Times New Roman" w:hAnsi="Times New Roman"/>
          <w:sz w:val="24"/>
          <w:szCs w:val="24"/>
          <w:lang w:eastAsia="en-US"/>
        </w:rPr>
        <w:t>-  федерального значения осуществляется решениями Правительства Российской Федерации по согласованию с органами государственной власти соответствующих субъектов Российской Федерации на основании обращений лиц, относящихся к малочисленным народам, и общин малочисленных народов или их уполномоченных представителей (ст.6</w:t>
      </w:r>
      <w:r>
        <w:rPr>
          <w:rFonts w:ascii="Times New Roman" w:hAnsi="Times New Roman"/>
          <w:sz w:val="24"/>
          <w:szCs w:val="24"/>
          <w:lang w:eastAsia="en-US"/>
        </w:rPr>
        <w:t xml:space="preserve"> закона</w:t>
      </w:r>
      <w:r w:rsidRPr="0097575D">
        <w:rPr>
          <w:rFonts w:ascii="Times New Roman" w:hAnsi="Times New Roman"/>
          <w:sz w:val="24"/>
          <w:szCs w:val="24"/>
          <w:lang w:eastAsia="en-US"/>
        </w:rPr>
        <w:t>);</w:t>
      </w:r>
    </w:p>
    <w:p w:rsidR="006F03B6" w:rsidRPr="0097575D" w:rsidRDefault="006F03B6" w:rsidP="006F03B6">
      <w:pPr>
        <w:spacing w:after="0" w:line="240" w:lineRule="auto"/>
        <w:ind w:firstLine="547"/>
        <w:jc w:val="both"/>
        <w:rPr>
          <w:rFonts w:ascii="Times New Roman" w:hAnsi="Times New Roman"/>
          <w:sz w:val="24"/>
          <w:szCs w:val="24"/>
          <w:lang w:eastAsia="en-US"/>
        </w:rPr>
      </w:pPr>
      <w:r w:rsidRPr="0097575D">
        <w:rPr>
          <w:rFonts w:ascii="Times New Roman" w:hAnsi="Times New Roman"/>
          <w:sz w:val="24"/>
          <w:szCs w:val="24"/>
          <w:lang w:eastAsia="en-US"/>
        </w:rPr>
        <w:t>- регионального значения осуществляется решениями органов исполнительной власти субъектов Российской Федерации на основании обращений лиц, относящихся к малочисленным народам, и общин малочисленных народов или их уполномоченных представителей (ст.7 закона);</w:t>
      </w:r>
    </w:p>
    <w:p w:rsidR="006F03B6" w:rsidRPr="0097575D" w:rsidRDefault="006F03B6" w:rsidP="006F03B6">
      <w:pPr>
        <w:spacing w:after="0" w:line="240" w:lineRule="auto"/>
        <w:ind w:firstLine="547"/>
        <w:jc w:val="both"/>
        <w:rPr>
          <w:rFonts w:ascii="Times New Roman" w:hAnsi="Times New Roman"/>
          <w:sz w:val="24"/>
          <w:szCs w:val="24"/>
          <w:lang w:eastAsia="en-US"/>
        </w:rPr>
      </w:pPr>
      <w:r w:rsidRPr="0097575D">
        <w:rPr>
          <w:rFonts w:ascii="Times New Roman" w:hAnsi="Times New Roman"/>
          <w:sz w:val="24"/>
          <w:szCs w:val="24"/>
          <w:lang w:eastAsia="en-US"/>
        </w:rPr>
        <w:t>- регионального значения, находящихся на территориях нескольких субъектов Российской Федерации, осуществляется решениями органов исполнительной власти соответствующих субъектов Российской Федерации (ст.7 закона);</w:t>
      </w:r>
    </w:p>
    <w:p w:rsidR="006F03B6" w:rsidRPr="0097575D" w:rsidRDefault="006F03B6" w:rsidP="006F03B6">
      <w:pPr>
        <w:spacing w:after="0" w:line="240" w:lineRule="auto"/>
        <w:ind w:firstLine="547"/>
        <w:jc w:val="both"/>
        <w:rPr>
          <w:rFonts w:ascii="Times New Roman" w:hAnsi="Times New Roman"/>
          <w:sz w:val="24"/>
          <w:szCs w:val="24"/>
          <w:lang w:eastAsia="en-US"/>
        </w:rPr>
      </w:pPr>
      <w:r w:rsidRPr="0097575D">
        <w:rPr>
          <w:rFonts w:ascii="Times New Roman" w:hAnsi="Times New Roman"/>
          <w:sz w:val="24"/>
          <w:szCs w:val="24"/>
          <w:lang w:eastAsia="en-US"/>
        </w:rPr>
        <w:t>- территорий традиционного природопользования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 (ст.8 закона).</w:t>
      </w:r>
    </w:p>
    <w:p w:rsidR="006F03B6" w:rsidRPr="0097575D" w:rsidRDefault="006F03B6" w:rsidP="006F03B6">
      <w:pPr>
        <w:spacing w:after="0" w:line="240" w:lineRule="auto"/>
        <w:ind w:firstLine="547"/>
        <w:jc w:val="both"/>
        <w:rPr>
          <w:rFonts w:ascii="Times New Roman" w:hAnsi="Times New Roman"/>
          <w:sz w:val="24"/>
          <w:szCs w:val="24"/>
          <w:lang w:eastAsia="en-US"/>
        </w:rPr>
      </w:pPr>
      <w:r w:rsidRPr="0097575D">
        <w:rPr>
          <w:rFonts w:ascii="Times New Roman" w:hAnsi="Times New Roman"/>
          <w:sz w:val="24"/>
          <w:szCs w:val="24"/>
          <w:lang w:eastAsia="en-US"/>
        </w:rPr>
        <w:t>Границы территорий традиционного природопользования различных видов утверждаются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самоуправления.</w:t>
      </w:r>
    </w:p>
    <w:p w:rsidR="006F03B6" w:rsidRPr="0097575D" w:rsidRDefault="006F03B6" w:rsidP="006F03B6">
      <w:pPr>
        <w:spacing w:after="0" w:line="240" w:lineRule="auto"/>
        <w:ind w:firstLine="547"/>
        <w:jc w:val="both"/>
        <w:rPr>
          <w:rFonts w:ascii="Times New Roman" w:hAnsi="Times New Roman"/>
          <w:sz w:val="24"/>
          <w:szCs w:val="24"/>
          <w:lang w:eastAsia="en-US"/>
        </w:rPr>
      </w:pPr>
      <w:r w:rsidRPr="0097575D">
        <w:rPr>
          <w:rFonts w:ascii="Times New Roman" w:hAnsi="Times New Roman"/>
          <w:sz w:val="24"/>
          <w:szCs w:val="24"/>
          <w:lang w:eastAsia="en-US"/>
        </w:rPr>
        <w:t>Уполномоченный Правительством Российской Федерации федеральный орган исполнительной власти, органы исполнительной власти субъектов Российской Федерации, органы местного самоуправления информируют население об образовании территорий традиционного природопользования (ст.9 закона).</w:t>
      </w:r>
    </w:p>
    <w:bookmarkEnd w:id="1119"/>
    <w:bookmarkEnd w:id="1120"/>
    <w:p w:rsidR="006F03B6" w:rsidRDefault="006F03B6" w:rsidP="006F03B6">
      <w:pPr>
        <w:pStyle w:val="ConsPlusNormal"/>
        <w:ind w:firstLine="540"/>
        <w:jc w:val="both"/>
        <w:rPr>
          <w:rFonts w:ascii="Times New Roman" w:eastAsia="Times New Roman" w:hAnsi="Times New Roman" w:cs="Times New Roman"/>
          <w:sz w:val="24"/>
          <w:szCs w:val="24"/>
          <w:lang w:eastAsia="en-US"/>
        </w:rPr>
      </w:pPr>
    </w:p>
    <w:p w:rsidR="006F03B6" w:rsidRPr="0084023E" w:rsidRDefault="006F03B6" w:rsidP="006F03B6">
      <w:pPr>
        <w:pStyle w:val="2"/>
        <w:rPr>
          <w:rFonts w:eastAsia="Times New Roman"/>
        </w:rPr>
      </w:pPr>
      <w:r>
        <w:rPr>
          <w:rFonts w:eastAsia="Times New Roman"/>
        </w:rPr>
        <w:t>28</w:t>
      </w:r>
      <w:r w:rsidR="00381B4B">
        <w:rPr>
          <w:rFonts w:eastAsia="Times New Roman"/>
        </w:rPr>
        <w:t>8</w:t>
      </w:r>
      <w:r>
        <w:rPr>
          <w:rFonts w:eastAsia="Times New Roman"/>
        </w:rPr>
        <w:t>. Мне было отказано в связи с пересечением границ участка, который, как указано на публичной кадастровой карте, не имеет координат границ</w:t>
      </w:r>
      <w:r w:rsidR="00541CD8">
        <w:rPr>
          <w:rFonts w:eastAsia="Times New Roman"/>
        </w:rPr>
        <w:t xml:space="preserve"> (ранее учтенный земельный участок)</w:t>
      </w:r>
      <w:r>
        <w:rPr>
          <w:rFonts w:eastAsia="Times New Roman"/>
        </w:rPr>
        <w:t xml:space="preserve">. Что это за участок, не имеющий координат границ? </w:t>
      </w:r>
      <w:r w:rsidRPr="00C16D1F">
        <w:rPr>
          <w:rFonts w:eastAsia="Times New Roman"/>
        </w:rPr>
        <w:t xml:space="preserve">В связи с отсутствием сведений о границах этого земельного участка мне не понятно, на основании чего ответственное лицо сделало вывод о пересечении границ земельных участков. </w:t>
      </w:r>
      <w:bookmarkEnd w:id="1121"/>
      <w:bookmarkEnd w:id="1122"/>
    </w:p>
    <w:p w:rsidR="006F03B6" w:rsidRPr="0058304D" w:rsidRDefault="006F03B6" w:rsidP="006F03B6">
      <w:pPr>
        <w:pStyle w:val="ConsPlusNormal"/>
        <w:ind w:firstLine="540"/>
        <w:jc w:val="both"/>
        <w:rPr>
          <w:rFonts w:ascii="Times New Roman" w:eastAsia="Times New Roman" w:hAnsi="Times New Roman" w:cs="Times New Roman"/>
          <w:sz w:val="24"/>
          <w:szCs w:val="24"/>
          <w:lang w:eastAsia="en-US"/>
        </w:rPr>
      </w:pPr>
    </w:p>
    <w:p w:rsidR="006F03B6" w:rsidRPr="00C16D1F" w:rsidRDefault="006F03B6" w:rsidP="006F03B6">
      <w:pPr>
        <w:shd w:val="clear" w:color="auto" w:fill="FFFFFF"/>
        <w:spacing w:after="0" w:line="240" w:lineRule="auto"/>
        <w:ind w:left="62" w:right="17" w:firstLine="301"/>
        <w:jc w:val="both"/>
        <w:rPr>
          <w:rFonts w:ascii="Times New Roman" w:hAnsi="Times New Roman"/>
          <w:sz w:val="24"/>
          <w:szCs w:val="24"/>
          <w:lang w:eastAsia="en-US"/>
        </w:rPr>
      </w:pPr>
      <w:bookmarkStart w:id="1123" w:name="OLE_LINK1136"/>
      <w:bookmarkStart w:id="1124" w:name="OLE_LINK1137"/>
      <w:bookmarkStart w:id="1125" w:name="OLE_LINK1138"/>
      <w:r w:rsidRPr="004F6DC0">
        <w:rPr>
          <w:rFonts w:ascii="Times New Roman" w:hAnsi="Times New Roman"/>
          <w:sz w:val="24"/>
          <w:szCs w:val="24"/>
          <w:lang w:eastAsia="en-US"/>
        </w:rPr>
        <w:t>В</w:t>
      </w:r>
      <w:r w:rsidRPr="00C16D1F">
        <w:rPr>
          <w:rFonts w:ascii="Times New Roman" w:hAnsi="Times New Roman"/>
          <w:sz w:val="24"/>
          <w:szCs w:val="24"/>
          <w:lang w:eastAsia="en-US"/>
        </w:rPr>
        <w:t xml:space="preserve"> государственном кадастре недвижимости имеются сведения о земельных участках, </w:t>
      </w:r>
      <w:r>
        <w:rPr>
          <w:rFonts w:ascii="Times New Roman" w:hAnsi="Times New Roman"/>
          <w:sz w:val="24"/>
          <w:szCs w:val="24"/>
          <w:lang w:eastAsia="en-US"/>
        </w:rPr>
        <w:t xml:space="preserve">имеющих </w:t>
      </w:r>
      <w:r w:rsidRPr="00C16D1F">
        <w:rPr>
          <w:rFonts w:ascii="Times New Roman" w:hAnsi="Times New Roman"/>
          <w:sz w:val="24"/>
          <w:szCs w:val="24"/>
          <w:lang w:eastAsia="en-US"/>
        </w:rPr>
        <w:t xml:space="preserve">статус "ранее учтенный". </w:t>
      </w:r>
      <w:r>
        <w:rPr>
          <w:rFonts w:ascii="Times New Roman" w:hAnsi="Times New Roman"/>
          <w:sz w:val="24"/>
          <w:szCs w:val="24"/>
          <w:lang w:eastAsia="en-US"/>
        </w:rPr>
        <w:t xml:space="preserve">К ним относятся </w:t>
      </w:r>
      <w:r w:rsidRPr="00C16D1F">
        <w:rPr>
          <w:rFonts w:ascii="Times New Roman" w:hAnsi="Times New Roman"/>
          <w:sz w:val="24"/>
          <w:szCs w:val="24"/>
          <w:lang w:eastAsia="en-US"/>
        </w:rPr>
        <w:t xml:space="preserve">земельные участки, </w:t>
      </w:r>
      <w:r w:rsidR="00C1592C">
        <w:rPr>
          <w:rFonts w:ascii="Times New Roman" w:hAnsi="Times New Roman"/>
          <w:sz w:val="24"/>
          <w:szCs w:val="24"/>
          <w:lang w:eastAsia="en-US"/>
        </w:rPr>
        <w:t xml:space="preserve">технический учет или государственный учет </w:t>
      </w:r>
      <w:r w:rsidRPr="00C16D1F">
        <w:rPr>
          <w:rFonts w:ascii="Times New Roman" w:hAnsi="Times New Roman"/>
          <w:sz w:val="24"/>
          <w:szCs w:val="24"/>
          <w:lang w:eastAsia="en-US"/>
        </w:rPr>
        <w:t>которых был осуществлен до вступл</w:t>
      </w:r>
      <w:r>
        <w:rPr>
          <w:rFonts w:ascii="Times New Roman" w:hAnsi="Times New Roman"/>
          <w:sz w:val="24"/>
          <w:szCs w:val="24"/>
          <w:lang w:eastAsia="en-US"/>
        </w:rPr>
        <w:t>ения в силу закона о кадастре</w:t>
      </w:r>
      <w:r w:rsidR="00C1592C">
        <w:rPr>
          <w:rFonts w:ascii="Times New Roman" w:hAnsi="Times New Roman"/>
          <w:sz w:val="24"/>
          <w:szCs w:val="24"/>
          <w:lang w:eastAsia="en-US"/>
        </w:rPr>
        <w:t xml:space="preserve"> (июль 2007 г.)</w:t>
      </w:r>
      <w:r>
        <w:rPr>
          <w:rFonts w:ascii="Times New Roman" w:hAnsi="Times New Roman"/>
          <w:sz w:val="24"/>
          <w:szCs w:val="24"/>
          <w:lang w:eastAsia="en-US"/>
        </w:rPr>
        <w:t xml:space="preserve">, или </w:t>
      </w:r>
      <w:r w:rsidRPr="00C16D1F">
        <w:rPr>
          <w:rFonts w:ascii="Times New Roman" w:hAnsi="Times New Roman"/>
          <w:sz w:val="24"/>
          <w:szCs w:val="24"/>
          <w:lang w:eastAsia="en-US"/>
        </w:rPr>
        <w:t xml:space="preserve">земельные участки, государственный кадастровый учет которых не был осуществлен, но </w:t>
      </w:r>
      <w:proofErr w:type="gramStart"/>
      <w:r w:rsidRPr="00C16D1F">
        <w:rPr>
          <w:rFonts w:ascii="Times New Roman" w:hAnsi="Times New Roman"/>
          <w:sz w:val="24"/>
          <w:szCs w:val="24"/>
          <w:lang w:eastAsia="en-US"/>
        </w:rPr>
        <w:t>права</w:t>
      </w:r>
      <w:proofErr w:type="gramEnd"/>
      <w:r w:rsidRPr="00C16D1F">
        <w:rPr>
          <w:rFonts w:ascii="Times New Roman" w:hAnsi="Times New Roman"/>
          <w:sz w:val="24"/>
          <w:szCs w:val="24"/>
          <w:lang w:eastAsia="en-US"/>
        </w:rPr>
        <w:t xml:space="preserve"> на которые зарегистрированы и не прекращены.</w:t>
      </w:r>
      <w:r w:rsidRPr="004F6DC0">
        <w:rPr>
          <w:rFonts w:ascii="Times New Roman" w:hAnsi="Times New Roman"/>
          <w:sz w:val="24"/>
          <w:szCs w:val="24"/>
          <w:lang w:eastAsia="en-US"/>
        </w:rPr>
        <w:t> </w:t>
      </w:r>
    </w:p>
    <w:p w:rsidR="006F03B6" w:rsidRDefault="006F03B6" w:rsidP="006F03B6">
      <w:pPr>
        <w:shd w:val="clear" w:color="auto" w:fill="FFFFFF"/>
        <w:spacing w:after="0" w:line="240" w:lineRule="auto"/>
        <w:ind w:left="62" w:right="17" w:firstLine="301"/>
        <w:jc w:val="both"/>
        <w:rPr>
          <w:rFonts w:ascii="Times New Roman" w:hAnsi="Times New Roman"/>
          <w:sz w:val="24"/>
          <w:szCs w:val="24"/>
          <w:lang w:eastAsia="en-US"/>
        </w:rPr>
      </w:pPr>
      <w:r>
        <w:rPr>
          <w:rFonts w:ascii="Times New Roman" w:hAnsi="Times New Roman"/>
          <w:sz w:val="24"/>
          <w:szCs w:val="24"/>
          <w:lang w:eastAsia="en-US"/>
        </w:rPr>
        <w:t xml:space="preserve">После принятия закона </w:t>
      </w:r>
      <w:r w:rsidRPr="00C16D1F">
        <w:rPr>
          <w:rFonts w:ascii="Times New Roman" w:hAnsi="Times New Roman"/>
          <w:sz w:val="24"/>
          <w:szCs w:val="24"/>
          <w:lang w:eastAsia="en-US"/>
        </w:rPr>
        <w:t xml:space="preserve">"О </w:t>
      </w:r>
      <w:r>
        <w:rPr>
          <w:rFonts w:ascii="Times New Roman" w:hAnsi="Times New Roman"/>
          <w:sz w:val="24"/>
          <w:szCs w:val="24"/>
          <w:lang w:eastAsia="en-US"/>
        </w:rPr>
        <w:t>г</w:t>
      </w:r>
      <w:r w:rsidRPr="004F6DC0">
        <w:rPr>
          <w:rFonts w:ascii="Times New Roman" w:hAnsi="Times New Roman"/>
          <w:sz w:val="24"/>
          <w:szCs w:val="24"/>
          <w:lang w:eastAsia="en-US"/>
        </w:rPr>
        <w:t>осударственном кадастре недвижимости</w:t>
      </w:r>
      <w:r w:rsidRPr="00C16D1F">
        <w:rPr>
          <w:rFonts w:ascii="Times New Roman" w:hAnsi="Times New Roman"/>
          <w:sz w:val="24"/>
          <w:szCs w:val="24"/>
          <w:lang w:eastAsia="en-US"/>
        </w:rPr>
        <w:t>"</w:t>
      </w:r>
      <w:r>
        <w:rPr>
          <w:rFonts w:ascii="Times New Roman" w:hAnsi="Times New Roman"/>
          <w:sz w:val="24"/>
          <w:szCs w:val="24"/>
          <w:lang w:eastAsia="en-US"/>
        </w:rPr>
        <w:t xml:space="preserve">, </w:t>
      </w:r>
      <w:r w:rsidRPr="00C16D1F">
        <w:rPr>
          <w:rFonts w:ascii="Times New Roman" w:hAnsi="Times New Roman"/>
          <w:sz w:val="24"/>
          <w:szCs w:val="24"/>
          <w:lang w:eastAsia="en-US"/>
        </w:rPr>
        <w:t xml:space="preserve">в государственный кадастр недвижимости </w:t>
      </w:r>
      <w:r>
        <w:rPr>
          <w:rFonts w:ascii="Times New Roman" w:hAnsi="Times New Roman"/>
          <w:sz w:val="24"/>
          <w:szCs w:val="24"/>
          <w:lang w:eastAsia="en-US"/>
        </w:rPr>
        <w:t>были внесены с</w:t>
      </w:r>
      <w:r w:rsidRPr="00C16D1F">
        <w:rPr>
          <w:rFonts w:ascii="Times New Roman" w:hAnsi="Times New Roman"/>
          <w:sz w:val="24"/>
          <w:szCs w:val="24"/>
          <w:lang w:eastAsia="en-US"/>
        </w:rPr>
        <w:t>ведения о ранее учтенных земельных участках</w:t>
      </w:r>
      <w:r>
        <w:rPr>
          <w:rFonts w:ascii="Times New Roman" w:hAnsi="Times New Roman"/>
          <w:sz w:val="24"/>
          <w:szCs w:val="24"/>
          <w:lang w:eastAsia="en-US"/>
        </w:rPr>
        <w:t xml:space="preserve">. При этом основанием такого внесения являлись </w:t>
      </w:r>
      <w:r w:rsidRPr="00C16D1F">
        <w:rPr>
          <w:rFonts w:ascii="Times New Roman" w:hAnsi="Times New Roman"/>
          <w:sz w:val="24"/>
          <w:szCs w:val="24"/>
          <w:lang w:eastAsia="en-US"/>
        </w:rPr>
        <w:t>инвентаризационны</w:t>
      </w:r>
      <w:r>
        <w:rPr>
          <w:rFonts w:ascii="Times New Roman" w:hAnsi="Times New Roman"/>
          <w:sz w:val="24"/>
          <w:szCs w:val="24"/>
          <w:lang w:eastAsia="en-US"/>
        </w:rPr>
        <w:t>е</w:t>
      </w:r>
      <w:r w:rsidRPr="00C16D1F">
        <w:rPr>
          <w:rFonts w:ascii="Times New Roman" w:hAnsi="Times New Roman"/>
          <w:sz w:val="24"/>
          <w:szCs w:val="24"/>
          <w:lang w:eastAsia="en-US"/>
        </w:rPr>
        <w:t xml:space="preserve"> опис</w:t>
      </w:r>
      <w:r>
        <w:rPr>
          <w:rFonts w:ascii="Times New Roman" w:hAnsi="Times New Roman"/>
          <w:sz w:val="24"/>
          <w:szCs w:val="24"/>
          <w:lang w:eastAsia="en-US"/>
        </w:rPr>
        <w:t>и</w:t>
      </w:r>
      <w:r w:rsidRPr="00C16D1F">
        <w:rPr>
          <w:rFonts w:ascii="Times New Roman" w:hAnsi="Times New Roman"/>
          <w:sz w:val="24"/>
          <w:szCs w:val="24"/>
          <w:lang w:eastAsia="en-US"/>
        </w:rPr>
        <w:t xml:space="preserve">, </w:t>
      </w:r>
      <w:r>
        <w:rPr>
          <w:rFonts w:ascii="Times New Roman" w:hAnsi="Times New Roman"/>
          <w:sz w:val="24"/>
          <w:szCs w:val="24"/>
          <w:lang w:eastAsia="en-US"/>
        </w:rPr>
        <w:t xml:space="preserve">при этом </w:t>
      </w:r>
      <w:r w:rsidRPr="00C16D1F">
        <w:rPr>
          <w:rFonts w:ascii="Times New Roman" w:hAnsi="Times New Roman"/>
          <w:sz w:val="24"/>
          <w:szCs w:val="24"/>
          <w:lang w:eastAsia="en-US"/>
        </w:rPr>
        <w:t xml:space="preserve">границы </w:t>
      </w:r>
      <w:r>
        <w:rPr>
          <w:rFonts w:ascii="Times New Roman" w:hAnsi="Times New Roman"/>
          <w:sz w:val="24"/>
          <w:szCs w:val="24"/>
          <w:lang w:eastAsia="en-US"/>
        </w:rPr>
        <w:t xml:space="preserve">таких </w:t>
      </w:r>
      <w:r w:rsidRPr="00C16D1F">
        <w:rPr>
          <w:rFonts w:ascii="Times New Roman" w:hAnsi="Times New Roman"/>
          <w:sz w:val="24"/>
          <w:szCs w:val="24"/>
          <w:lang w:eastAsia="en-US"/>
        </w:rPr>
        <w:t>участко</w:t>
      </w:r>
      <w:r>
        <w:rPr>
          <w:rFonts w:ascii="Times New Roman" w:hAnsi="Times New Roman"/>
          <w:sz w:val="24"/>
          <w:szCs w:val="24"/>
          <w:lang w:eastAsia="en-US"/>
        </w:rPr>
        <w:t>в так и не были установлены, как того требует</w:t>
      </w:r>
      <w:r w:rsidRPr="00C16D1F">
        <w:rPr>
          <w:rFonts w:ascii="Times New Roman" w:hAnsi="Times New Roman"/>
          <w:sz w:val="24"/>
          <w:szCs w:val="24"/>
          <w:lang w:eastAsia="en-US"/>
        </w:rPr>
        <w:t xml:space="preserve"> действующ</w:t>
      </w:r>
      <w:r>
        <w:rPr>
          <w:rFonts w:ascii="Times New Roman" w:hAnsi="Times New Roman"/>
          <w:sz w:val="24"/>
          <w:szCs w:val="24"/>
          <w:lang w:eastAsia="en-US"/>
        </w:rPr>
        <w:t>ее</w:t>
      </w:r>
      <w:r w:rsidRPr="00C16D1F">
        <w:rPr>
          <w:rFonts w:ascii="Times New Roman" w:hAnsi="Times New Roman"/>
          <w:sz w:val="24"/>
          <w:szCs w:val="24"/>
          <w:lang w:eastAsia="en-US"/>
        </w:rPr>
        <w:t xml:space="preserve"> законодательство</w:t>
      </w:r>
      <w:r>
        <w:rPr>
          <w:rFonts w:ascii="Times New Roman" w:hAnsi="Times New Roman"/>
          <w:sz w:val="24"/>
          <w:szCs w:val="24"/>
          <w:lang w:eastAsia="en-US"/>
        </w:rPr>
        <w:t xml:space="preserve">, и такие участки вынесенных на местность </w:t>
      </w:r>
      <w:r w:rsidRPr="00C16D1F">
        <w:rPr>
          <w:rFonts w:ascii="Times New Roman" w:hAnsi="Times New Roman"/>
          <w:sz w:val="24"/>
          <w:szCs w:val="24"/>
          <w:lang w:eastAsia="en-US"/>
        </w:rPr>
        <w:t>координат не имеют.</w:t>
      </w:r>
    </w:p>
    <w:p w:rsidR="006F03B6" w:rsidRPr="00C16D1F" w:rsidRDefault="006F03B6" w:rsidP="006F03B6">
      <w:pPr>
        <w:shd w:val="clear" w:color="auto" w:fill="FFFFFF"/>
        <w:spacing w:after="0" w:line="240" w:lineRule="auto"/>
        <w:ind w:left="62" w:right="17" w:firstLine="301"/>
        <w:jc w:val="both"/>
        <w:rPr>
          <w:rFonts w:ascii="Times New Roman" w:hAnsi="Times New Roman"/>
          <w:sz w:val="24"/>
          <w:szCs w:val="24"/>
          <w:lang w:eastAsia="en-US"/>
        </w:rPr>
      </w:pPr>
      <w:r>
        <w:rPr>
          <w:rFonts w:ascii="Times New Roman" w:hAnsi="Times New Roman"/>
          <w:sz w:val="24"/>
          <w:szCs w:val="24"/>
          <w:lang w:eastAsia="en-US"/>
        </w:rPr>
        <w:lastRenderedPageBreak/>
        <w:t>В</w:t>
      </w:r>
      <w:r w:rsidRPr="00C16D1F">
        <w:rPr>
          <w:rFonts w:ascii="Times New Roman" w:hAnsi="Times New Roman"/>
          <w:sz w:val="24"/>
          <w:szCs w:val="24"/>
          <w:lang w:eastAsia="en-US"/>
        </w:rPr>
        <w:t xml:space="preserve"> базу данных государственного кадастра недвижимости сведения о ранее учтенных земельных участках были внесены </w:t>
      </w:r>
      <w:r>
        <w:rPr>
          <w:rFonts w:ascii="Times New Roman" w:hAnsi="Times New Roman"/>
          <w:sz w:val="24"/>
          <w:szCs w:val="24"/>
          <w:lang w:eastAsia="en-US"/>
        </w:rPr>
        <w:t xml:space="preserve">из </w:t>
      </w:r>
      <w:r w:rsidRPr="00C16D1F">
        <w:rPr>
          <w:rFonts w:ascii="Times New Roman" w:hAnsi="Times New Roman"/>
          <w:sz w:val="24"/>
          <w:szCs w:val="24"/>
          <w:lang w:eastAsia="en-US"/>
        </w:rPr>
        <w:t>правоустанавливающ</w:t>
      </w:r>
      <w:r>
        <w:rPr>
          <w:rFonts w:ascii="Times New Roman" w:hAnsi="Times New Roman"/>
          <w:sz w:val="24"/>
          <w:szCs w:val="24"/>
          <w:lang w:eastAsia="en-US"/>
        </w:rPr>
        <w:t>их</w:t>
      </w:r>
      <w:r w:rsidRPr="00C16D1F">
        <w:rPr>
          <w:rFonts w:ascii="Times New Roman" w:hAnsi="Times New Roman"/>
          <w:sz w:val="24"/>
          <w:szCs w:val="24"/>
          <w:lang w:eastAsia="en-US"/>
        </w:rPr>
        <w:t xml:space="preserve"> документ</w:t>
      </w:r>
      <w:r>
        <w:rPr>
          <w:rFonts w:ascii="Times New Roman" w:hAnsi="Times New Roman"/>
          <w:sz w:val="24"/>
          <w:szCs w:val="24"/>
          <w:lang w:eastAsia="en-US"/>
        </w:rPr>
        <w:t>ов</w:t>
      </w:r>
      <w:r w:rsidRPr="00C16D1F">
        <w:rPr>
          <w:rFonts w:ascii="Times New Roman" w:hAnsi="Times New Roman"/>
          <w:sz w:val="24"/>
          <w:szCs w:val="24"/>
          <w:lang w:eastAsia="en-US"/>
        </w:rPr>
        <w:t xml:space="preserve"> на земельный участок.</w:t>
      </w:r>
    </w:p>
    <w:p w:rsidR="006F03B6" w:rsidRPr="004F6DC0" w:rsidRDefault="006F03B6" w:rsidP="006F03B6">
      <w:pPr>
        <w:shd w:val="clear" w:color="auto" w:fill="FFFFFF"/>
        <w:spacing w:after="0" w:line="240" w:lineRule="auto"/>
        <w:ind w:left="62" w:right="17" w:firstLine="301"/>
        <w:jc w:val="both"/>
        <w:rPr>
          <w:rFonts w:ascii="Times New Roman" w:hAnsi="Times New Roman"/>
          <w:sz w:val="24"/>
          <w:szCs w:val="24"/>
          <w:lang w:eastAsia="en-US"/>
        </w:rPr>
      </w:pPr>
      <w:r w:rsidRPr="00C16D1F">
        <w:rPr>
          <w:rFonts w:ascii="Times New Roman" w:hAnsi="Times New Roman"/>
          <w:sz w:val="24"/>
          <w:szCs w:val="24"/>
          <w:lang w:eastAsia="en-US"/>
        </w:rPr>
        <w:t>Если земельный участок не прошел процедуру установления границ и площади, значит, в государственном кадастре недвижимости он учтен без координат поворотных точек границ или они указаны ориентировочно.</w:t>
      </w:r>
      <w:r w:rsidRPr="004F6DC0">
        <w:rPr>
          <w:rFonts w:ascii="Times New Roman" w:hAnsi="Times New Roman"/>
          <w:sz w:val="24"/>
          <w:szCs w:val="24"/>
          <w:lang w:eastAsia="en-US"/>
        </w:rPr>
        <w:t> </w:t>
      </w:r>
    </w:p>
    <w:p w:rsidR="006F03B6" w:rsidRPr="004F6DC0" w:rsidRDefault="006F03B6" w:rsidP="006F03B6">
      <w:pPr>
        <w:shd w:val="clear" w:color="auto" w:fill="FFFFFF"/>
        <w:spacing w:after="0" w:line="240" w:lineRule="auto"/>
        <w:ind w:left="62" w:right="17" w:firstLine="301"/>
        <w:jc w:val="both"/>
        <w:rPr>
          <w:rFonts w:ascii="Times New Roman" w:hAnsi="Times New Roman"/>
          <w:sz w:val="24"/>
          <w:szCs w:val="24"/>
          <w:lang w:eastAsia="en-US"/>
        </w:rPr>
      </w:pPr>
      <w:r w:rsidRPr="004F6DC0">
        <w:rPr>
          <w:rFonts w:ascii="Times New Roman" w:hAnsi="Times New Roman"/>
          <w:sz w:val="24"/>
          <w:szCs w:val="24"/>
          <w:lang w:eastAsia="en-US"/>
        </w:rPr>
        <w:t xml:space="preserve">Для внесения сведений о границах ранее учтенного земельного участка в отношении него собственнику необходимо произвести кадастровые работы. Принимая во внимание заявительный характер кадастрового учета, владельцы </w:t>
      </w:r>
      <w:r>
        <w:rPr>
          <w:rFonts w:ascii="Times New Roman" w:hAnsi="Times New Roman"/>
          <w:sz w:val="24"/>
          <w:szCs w:val="24"/>
          <w:lang w:eastAsia="en-US"/>
        </w:rPr>
        <w:t>участков</w:t>
      </w:r>
      <w:r w:rsidRPr="004F6DC0">
        <w:rPr>
          <w:rFonts w:ascii="Times New Roman" w:hAnsi="Times New Roman"/>
          <w:sz w:val="24"/>
          <w:szCs w:val="24"/>
          <w:lang w:eastAsia="en-US"/>
        </w:rPr>
        <w:t xml:space="preserve"> могут и не подозревать об отсутствии сведений о координатах своего земельного участка в кадастре.</w:t>
      </w:r>
    </w:p>
    <w:p w:rsidR="006F03B6" w:rsidRPr="004F6DC0" w:rsidRDefault="006F03B6" w:rsidP="006F03B6">
      <w:pPr>
        <w:shd w:val="clear" w:color="auto" w:fill="FFFFFF"/>
        <w:spacing w:after="0" w:line="240" w:lineRule="auto"/>
        <w:ind w:left="62" w:right="17" w:firstLine="301"/>
        <w:jc w:val="both"/>
        <w:rPr>
          <w:rFonts w:ascii="Times New Roman" w:hAnsi="Times New Roman"/>
          <w:sz w:val="24"/>
          <w:szCs w:val="24"/>
          <w:lang w:eastAsia="en-US"/>
        </w:rPr>
      </w:pPr>
      <w:r w:rsidRPr="004F6DC0">
        <w:rPr>
          <w:rFonts w:ascii="Times New Roman" w:hAnsi="Times New Roman"/>
          <w:sz w:val="24"/>
          <w:szCs w:val="24"/>
          <w:lang w:eastAsia="en-US"/>
        </w:rPr>
        <w:t xml:space="preserve">При уточнении границ земельного участка их местоположение должно определяться исходя из сведений, содержащихся в </w:t>
      </w:r>
      <w:r>
        <w:rPr>
          <w:rFonts w:ascii="Times New Roman" w:hAnsi="Times New Roman"/>
          <w:sz w:val="24"/>
          <w:szCs w:val="24"/>
          <w:lang w:eastAsia="en-US"/>
        </w:rPr>
        <w:t xml:space="preserve">правоустанавливающем </w:t>
      </w:r>
      <w:r w:rsidRPr="004F6DC0">
        <w:rPr>
          <w:rFonts w:ascii="Times New Roman" w:hAnsi="Times New Roman"/>
          <w:sz w:val="24"/>
          <w:szCs w:val="24"/>
          <w:lang w:eastAsia="en-US"/>
        </w:rPr>
        <w:t>документе, или при отсутствии такого документа из сведений, содержащихся в документах, определявших местоположение границ земельного участка при его образовании. В случае, если указанные документы отсутствуют, границами земельного участка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541CD8" w:rsidRDefault="00541CD8" w:rsidP="00541CD8">
      <w:pPr>
        <w:spacing w:after="0" w:line="240" w:lineRule="auto"/>
        <w:ind w:firstLine="709"/>
        <w:jc w:val="both"/>
        <w:rPr>
          <w:rFonts w:ascii="Times New Roman" w:hAnsi="Times New Roman"/>
          <w:sz w:val="24"/>
          <w:szCs w:val="24"/>
        </w:rPr>
      </w:pPr>
      <w:r>
        <w:rPr>
          <w:rFonts w:ascii="Times New Roman" w:hAnsi="Times New Roman"/>
          <w:sz w:val="24"/>
          <w:szCs w:val="24"/>
        </w:rPr>
        <w:t>При этом информацию о фактическом расположении таких участков можно узнать, используя электронные сервисов Росреестра (</w:t>
      </w:r>
      <w:hyperlink r:id="rId76" w:history="1">
        <w:r>
          <w:rPr>
            <w:rStyle w:val="a4"/>
            <w:rFonts w:ascii="Times New Roman" w:hAnsi="Times New Roman"/>
            <w:sz w:val="24"/>
            <w:szCs w:val="24"/>
          </w:rPr>
          <w:t>https://www.rosreestr.ru</w:t>
        </w:r>
      </w:hyperlink>
      <w:r>
        <w:rPr>
          <w:rFonts w:ascii="Times New Roman" w:hAnsi="Times New Roman"/>
          <w:sz w:val="24"/>
          <w:szCs w:val="24"/>
        </w:rPr>
        <w:t>). Направив соответствующий запрос в Росреестр можно получить сведения из Государственного кадастра недвижимости</w:t>
      </w:r>
      <w:r w:rsidR="003E3BB8">
        <w:rPr>
          <w:rFonts w:ascii="Times New Roman" w:hAnsi="Times New Roman"/>
          <w:sz w:val="24"/>
          <w:szCs w:val="24"/>
        </w:rPr>
        <w:t xml:space="preserve">, например, </w:t>
      </w:r>
      <w:r>
        <w:rPr>
          <w:rFonts w:ascii="Times New Roman" w:hAnsi="Times New Roman"/>
          <w:sz w:val="24"/>
          <w:szCs w:val="24"/>
        </w:rPr>
        <w:t>в виде Кадастровой выписки о земельном участке</w:t>
      </w:r>
      <w:r w:rsidR="003E3BB8">
        <w:rPr>
          <w:rFonts w:ascii="Times New Roman" w:hAnsi="Times New Roman"/>
          <w:sz w:val="24"/>
          <w:szCs w:val="24"/>
        </w:rPr>
        <w:t>, или Кадастрового плана территории</w:t>
      </w:r>
      <w:r>
        <w:rPr>
          <w:rFonts w:ascii="Times New Roman" w:hAnsi="Times New Roman"/>
          <w:sz w:val="24"/>
          <w:szCs w:val="24"/>
        </w:rPr>
        <w:t>.</w:t>
      </w:r>
    </w:p>
    <w:p w:rsidR="00541CD8" w:rsidRDefault="00541CD8" w:rsidP="00541CD8">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Так, в Кадастровой выписке </w:t>
      </w:r>
      <w:r w:rsidR="003E3BB8">
        <w:rPr>
          <w:rFonts w:ascii="Times New Roman" w:hAnsi="Times New Roman"/>
          <w:sz w:val="24"/>
          <w:szCs w:val="24"/>
        </w:rPr>
        <w:t xml:space="preserve">о земельном участке </w:t>
      </w:r>
      <w:r>
        <w:rPr>
          <w:rFonts w:ascii="Times New Roman" w:hAnsi="Times New Roman"/>
          <w:sz w:val="24"/>
          <w:szCs w:val="24"/>
        </w:rPr>
        <w:t xml:space="preserve">содержится различная информация, в том числе описание земельного участка, ориентиры, относительно которых установлено местоположение этого земельного участка, и то, каким образом оно установлено, разрешенное использование участка, сведения о правообладателях, описание границ и поворотных точек участка. </w:t>
      </w:r>
    </w:p>
    <w:bookmarkEnd w:id="1123"/>
    <w:bookmarkEnd w:id="1124"/>
    <w:bookmarkEnd w:id="1125"/>
    <w:p w:rsidR="006F03B6" w:rsidRPr="00C16D1F" w:rsidRDefault="006F03B6" w:rsidP="006F03B6">
      <w:pPr>
        <w:shd w:val="clear" w:color="auto" w:fill="FFFFFF"/>
        <w:spacing w:before="105" w:after="0" w:line="255" w:lineRule="atLeast"/>
        <w:ind w:left="60" w:right="15" w:firstLine="300"/>
        <w:jc w:val="both"/>
        <w:rPr>
          <w:rFonts w:ascii="Verdana" w:hAnsi="Verdana"/>
          <w:color w:val="000000"/>
          <w:sz w:val="18"/>
          <w:szCs w:val="18"/>
        </w:rPr>
      </w:pPr>
    </w:p>
    <w:p w:rsidR="006F03B6" w:rsidRDefault="006F03B6" w:rsidP="006F03B6">
      <w:pPr>
        <w:pStyle w:val="2"/>
        <w:rPr>
          <w:rFonts w:eastAsia="Times New Roman"/>
        </w:rPr>
      </w:pPr>
      <w:r>
        <w:rPr>
          <w:rFonts w:eastAsia="Times New Roman"/>
        </w:rPr>
        <w:t>28</w:t>
      </w:r>
      <w:r w:rsidR="00381B4B">
        <w:rPr>
          <w:rFonts w:eastAsia="Times New Roman"/>
        </w:rPr>
        <w:t>9</w:t>
      </w:r>
      <w:r>
        <w:rPr>
          <w:rFonts w:eastAsia="Times New Roman"/>
        </w:rPr>
        <w:t xml:space="preserve">. Могу ли я образовать участок, который пересекает территориальный зоны, указав в заявлении такой вид разрешенного использования, как </w:t>
      </w:r>
      <w:r w:rsidRPr="00D373A3">
        <w:rPr>
          <w:rFonts w:eastAsia="Times New Roman"/>
        </w:rPr>
        <w:t>проведение работ по геологическому изучению недр</w:t>
      </w:r>
      <w:r>
        <w:rPr>
          <w:rFonts w:eastAsia="Times New Roman"/>
        </w:rPr>
        <w:t xml:space="preserve"> или </w:t>
      </w:r>
      <w:r w:rsidRPr="00D373A3">
        <w:rPr>
          <w:rFonts w:eastAsia="Times New Roman"/>
        </w:rPr>
        <w:t>разработк</w:t>
      </w:r>
      <w:r>
        <w:rPr>
          <w:rFonts w:eastAsia="Times New Roman"/>
        </w:rPr>
        <w:t>у</w:t>
      </w:r>
      <w:r w:rsidRPr="00D373A3">
        <w:rPr>
          <w:rFonts w:eastAsia="Times New Roman"/>
        </w:rPr>
        <w:t xml:space="preserve"> месторождений полезных ископаемых</w:t>
      </w:r>
      <w:r>
        <w:rPr>
          <w:rFonts w:eastAsia="Times New Roman"/>
        </w:rPr>
        <w:t xml:space="preserve">? </w:t>
      </w:r>
    </w:p>
    <w:p w:rsidR="006F03B6" w:rsidRDefault="006F03B6" w:rsidP="006F03B6">
      <w:pPr>
        <w:pStyle w:val="ConsPlusNormal"/>
        <w:ind w:firstLine="540"/>
        <w:jc w:val="both"/>
        <w:rPr>
          <w:rFonts w:ascii="Times New Roman" w:eastAsia="Times New Roman" w:hAnsi="Times New Roman" w:cs="Times New Roman"/>
          <w:sz w:val="24"/>
          <w:szCs w:val="24"/>
        </w:rPr>
      </w:pPr>
    </w:p>
    <w:p w:rsidR="005C586B" w:rsidRDefault="005C586B" w:rsidP="005C586B">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соответствии с законом Уполномоченный орган принимает решение об отказе в предоставлении гражданину земельного участка в безвозмездное пользование в том числе в случае, если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5C586B" w:rsidRDefault="005C586B" w:rsidP="005C586B">
      <w:pPr>
        <w:spacing w:after="0" w:line="240" w:lineRule="auto"/>
        <w:ind w:firstLine="547"/>
        <w:jc w:val="both"/>
        <w:rPr>
          <w:rFonts w:ascii="Times New Roman" w:hAnsi="Times New Roman"/>
          <w:sz w:val="24"/>
          <w:szCs w:val="24"/>
        </w:rPr>
      </w:pPr>
      <w:r>
        <w:rPr>
          <w:rFonts w:ascii="Times New Roman" w:hAnsi="Times New Roman"/>
          <w:sz w:val="24"/>
          <w:szCs w:val="24"/>
        </w:rPr>
        <w:t xml:space="preserve">При этом статья 11.9 Земельного кодекса кроме прочего устанавливает, что границы земельных участков не должны пересекать границы муниципальных образований и (или) границы населенных пунктов, а также границы территориальных зон, лесничеств, лесопарков, </w:t>
      </w:r>
      <w:r w:rsidRPr="00D373A3">
        <w:rPr>
          <w:rFonts w:ascii="Times New Roman" w:hAnsi="Times New Roman"/>
          <w:sz w:val="24"/>
          <w:szCs w:val="24"/>
        </w:rPr>
        <w:t>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Pr>
          <w:rFonts w:ascii="Times New Roman" w:hAnsi="Times New Roman"/>
          <w:sz w:val="24"/>
          <w:szCs w:val="24"/>
        </w:rPr>
        <w:t>.</w:t>
      </w:r>
    </w:p>
    <w:p w:rsidR="005C586B" w:rsidRPr="00D373A3" w:rsidRDefault="005C586B" w:rsidP="005C586B">
      <w:pPr>
        <w:spacing w:after="0" w:line="240" w:lineRule="auto"/>
        <w:ind w:firstLine="547"/>
        <w:jc w:val="both"/>
        <w:rPr>
          <w:rFonts w:ascii="Times New Roman" w:hAnsi="Times New Roman"/>
          <w:sz w:val="24"/>
          <w:szCs w:val="24"/>
        </w:rPr>
      </w:pPr>
      <w:r>
        <w:rPr>
          <w:rFonts w:ascii="Times New Roman" w:hAnsi="Times New Roman"/>
          <w:sz w:val="24"/>
          <w:szCs w:val="24"/>
        </w:rPr>
        <w:t xml:space="preserve">Однако предоставление земельного участка в рамках закона № 119-ФЗ имеет особенности, одной из которых является то, что гражданин вправе выбрать вид разрешенного использования в течение одного года </w:t>
      </w:r>
      <w:r w:rsidRPr="00D373A3">
        <w:rPr>
          <w:rFonts w:ascii="Times New Roman" w:hAnsi="Times New Roman"/>
          <w:sz w:val="24"/>
          <w:szCs w:val="24"/>
        </w:rPr>
        <w:t>со дня заключения договора безвозмездного пользования</w:t>
      </w:r>
      <w:r>
        <w:rPr>
          <w:rFonts w:ascii="Times New Roman" w:hAnsi="Times New Roman"/>
          <w:sz w:val="24"/>
          <w:szCs w:val="24"/>
        </w:rPr>
        <w:t xml:space="preserve"> (ч.7 ст.8 закона № 119-ФЗ). Таким образом, на стадии образования земельного участка в соответствии с законом </w:t>
      </w:r>
      <w:r>
        <w:rPr>
          <w:rFonts w:ascii="Times New Roman" w:hAnsi="Times New Roman"/>
          <w:sz w:val="24"/>
          <w:szCs w:val="24"/>
        </w:rPr>
        <w:lastRenderedPageBreak/>
        <w:t xml:space="preserve">№ 119-ФЗ гражданин не может выбрать вид разрешенного использования земельного участка, в том числе, например, </w:t>
      </w:r>
      <w:r w:rsidRPr="00D373A3">
        <w:rPr>
          <w:rFonts w:ascii="Times New Roman" w:hAnsi="Times New Roman"/>
          <w:sz w:val="24"/>
          <w:szCs w:val="24"/>
        </w:rPr>
        <w:t>для проведения работ по геологическому изучению недр.</w:t>
      </w:r>
    </w:p>
    <w:p w:rsidR="005C586B" w:rsidRPr="00B60AAD" w:rsidRDefault="005C586B" w:rsidP="005C586B">
      <w:pPr>
        <w:spacing w:after="0" w:line="240" w:lineRule="auto"/>
        <w:ind w:firstLine="547"/>
        <w:jc w:val="both"/>
        <w:rPr>
          <w:rFonts w:ascii="Times New Roman" w:hAnsi="Times New Roman"/>
          <w:sz w:val="24"/>
          <w:szCs w:val="24"/>
        </w:rPr>
      </w:pPr>
      <w:r w:rsidRPr="00B60AAD">
        <w:rPr>
          <w:rFonts w:ascii="Times New Roman" w:hAnsi="Times New Roman"/>
          <w:sz w:val="24"/>
          <w:szCs w:val="24"/>
        </w:rPr>
        <w:t>Следовательно, в случае, если образованный гражданином по программе «Дальневосточный гектар» земельный участок пересекает границы территориальных зон, уполномоченный орган в соответствии с п.3 ч.5 ст.5 по основанию, предусмотренному   п.8 ст.7 закона № 119-ФЗ должен принять решение об отказе в предоставлении земельного участка.</w:t>
      </w:r>
    </w:p>
    <w:p w:rsidR="005C586B" w:rsidRDefault="005C586B" w:rsidP="005C586B">
      <w:pPr>
        <w:autoSpaceDE w:val="0"/>
        <w:autoSpaceDN w:val="0"/>
        <w:adjustRightInd w:val="0"/>
        <w:spacing w:after="0" w:line="240" w:lineRule="auto"/>
        <w:ind w:firstLine="540"/>
        <w:jc w:val="both"/>
        <w:rPr>
          <w:rFonts w:ascii="Times New Roman" w:hAnsi="Times New Roman" w:cs="Times New Roman"/>
          <w:sz w:val="24"/>
          <w:szCs w:val="24"/>
        </w:rPr>
      </w:pPr>
      <w:r w:rsidRPr="00B60AAD">
        <w:rPr>
          <w:rFonts w:ascii="Times New Roman" w:eastAsiaTheme="minorHAnsi" w:hAnsi="Times New Roman"/>
          <w:sz w:val="24"/>
          <w:szCs w:val="24"/>
          <w:lang w:eastAsia="en-US"/>
        </w:rPr>
        <w:t>При этом согласно ч.4</w:t>
      </w:r>
      <w:r w:rsidRPr="00B60AAD">
        <w:rPr>
          <w:rFonts w:ascii="Times New Roman" w:eastAsiaTheme="minorHAnsi" w:hAnsi="Times New Roman"/>
          <w:sz w:val="24"/>
          <w:szCs w:val="24"/>
          <w:vertAlign w:val="superscript"/>
          <w:lang w:eastAsia="en-US"/>
        </w:rPr>
        <w:t>1</w:t>
      </w:r>
      <w:r w:rsidRPr="00B60AAD">
        <w:rPr>
          <w:rFonts w:ascii="Times New Roman" w:eastAsiaTheme="minorHAnsi" w:hAnsi="Times New Roman"/>
          <w:sz w:val="24"/>
          <w:szCs w:val="24"/>
          <w:lang w:eastAsia="en-US"/>
        </w:rPr>
        <w:t xml:space="preserve"> ст.6 закона № 119-ФЗ </w:t>
      </w:r>
      <w:r>
        <w:rPr>
          <w:rFonts w:ascii="Times New Roman" w:hAnsi="Times New Roman"/>
          <w:sz w:val="24"/>
          <w:szCs w:val="24"/>
        </w:rPr>
        <w:t xml:space="preserve">в случае, если при рассмотрении заявления будет выявлено, что образуемый гражданином земельный участок пересекает территориальные зоны, </w:t>
      </w:r>
      <w:r>
        <w:rPr>
          <w:rFonts w:ascii="Times New Roman" w:hAnsi="Times New Roman" w:cs="Times New Roman"/>
          <w:sz w:val="24"/>
          <w:szCs w:val="24"/>
        </w:rPr>
        <w:t>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5C586B" w:rsidRDefault="005C586B" w:rsidP="005C586B">
      <w:pPr>
        <w:pStyle w:val="ConsPlusNormal"/>
        <w:ind w:firstLine="540"/>
        <w:jc w:val="both"/>
        <w:rPr>
          <w:rFonts w:ascii="Times New Roman" w:eastAsia="Times New Roman" w:hAnsi="Times New Roman" w:cs="Times New Roman"/>
          <w:sz w:val="24"/>
          <w:szCs w:val="24"/>
          <w:lang w:eastAsia="en-US"/>
        </w:rPr>
      </w:pPr>
      <w:r>
        <w:rPr>
          <w:rFonts w:ascii="Times New Roman" w:eastAsiaTheme="minorHAnsi" w:hAnsi="Times New Roman" w:cstheme="minorBidi"/>
          <w:sz w:val="24"/>
          <w:szCs w:val="24"/>
          <w:lang w:eastAsia="en-US"/>
        </w:rPr>
        <w:t>П</w:t>
      </w:r>
      <w:r w:rsidRPr="00B60AAD">
        <w:rPr>
          <w:rFonts w:ascii="Times New Roman" w:eastAsiaTheme="minorHAnsi" w:hAnsi="Times New Roman" w:cstheme="minorBidi"/>
          <w:sz w:val="24"/>
          <w:szCs w:val="24"/>
          <w:lang w:eastAsia="en-US"/>
        </w:rPr>
        <w:t xml:space="preserve">ри наличии в письменной форме согласия </w:t>
      </w:r>
      <w:r>
        <w:rPr>
          <w:rFonts w:ascii="Times New Roman" w:eastAsiaTheme="minorHAnsi" w:hAnsi="Times New Roman" w:cstheme="minorBidi"/>
          <w:sz w:val="24"/>
          <w:szCs w:val="24"/>
          <w:lang w:eastAsia="en-US"/>
        </w:rPr>
        <w:t xml:space="preserve">заявителя с одним из предложенных вариантов </w:t>
      </w:r>
      <w:r>
        <w:rPr>
          <w:rFonts w:ascii="Times New Roman" w:eastAsia="Times New Roman" w:hAnsi="Times New Roman" w:cs="Times New Roman"/>
          <w:sz w:val="24"/>
          <w:szCs w:val="24"/>
          <w:lang w:eastAsia="en-US"/>
        </w:rPr>
        <w:t>схемы размещения земельного участка или с предоставлением земельного участка, уполномоченный орган утверждает выбранный заявителем вариант либо предоставляет выбранный гражданином участок.</w:t>
      </w:r>
    </w:p>
    <w:p w:rsidR="005C586B" w:rsidRDefault="005C586B" w:rsidP="005C586B">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Указанное согласие должно поступить в уполномоченный орган в течение 30 дней со дня направления гражданину выше указанных вариантов. </w:t>
      </w:r>
    </w:p>
    <w:p w:rsidR="005C586B" w:rsidRDefault="005C586B" w:rsidP="005C586B">
      <w:pPr>
        <w:pStyle w:val="ConsPlusNormal"/>
        <w:ind w:firstLine="540"/>
        <w:jc w:val="both"/>
        <w:rPr>
          <w:rFonts w:ascii="Times New Roman" w:eastAsia="Times New Roman" w:hAnsi="Times New Roman" w:cs="Times New Roman"/>
          <w:sz w:val="24"/>
          <w:szCs w:val="24"/>
          <w:lang w:eastAsia="en-US"/>
        </w:rPr>
      </w:pPr>
    </w:p>
    <w:p w:rsidR="006F03B6" w:rsidRDefault="006F03B6" w:rsidP="006F03B6">
      <w:pPr>
        <w:pStyle w:val="ConsPlusNormal"/>
        <w:ind w:firstLine="540"/>
        <w:jc w:val="both"/>
        <w:rPr>
          <w:rFonts w:ascii="Times New Roman" w:eastAsia="Times New Roman" w:hAnsi="Times New Roman" w:cs="Times New Roman"/>
          <w:sz w:val="24"/>
          <w:szCs w:val="24"/>
          <w:lang w:eastAsia="en-US"/>
        </w:rPr>
      </w:pPr>
    </w:p>
    <w:p w:rsidR="006F03B6" w:rsidRDefault="006F03B6" w:rsidP="006F03B6">
      <w:pPr>
        <w:pStyle w:val="ConsPlusNormal"/>
        <w:ind w:firstLine="540"/>
        <w:jc w:val="both"/>
        <w:rPr>
          <w:rFonts w:ascii="Times New Roman" w:eastAsia="Times New Roman" w:hAnsi="Times New Roman" w:cs="Times New Roman"/>
          <w:sz w:val="24"/>
          <w:szCs w:val="24"/>
        </w:rPr>
      </w:pPr>
    </w:p>
    <w:p w:rsidR="006F03B6" w:rsidRDefault="006F03B6" w:rsidP="006F03B6">
      <w:pPr>
        <w:pStyle w:val="2"/>
        <w:rPr>
          <w:rFonts w:eastAsia="Times New Roman"/>
        </w:rPr>
      </w:pPr>
      <w:r w:rsidRPr="00326E94">
        <w:rPr>
          <w:rFonts w:eastAsia="Times New Roman"/>
        </w:rPr>
        <w:t>2</w:t>
      </w:r>
      <w:r w:rsidR="00381B4B">
        <w:rPr>
          <w:rFonts w:eastAsia="Times New Roman"/>
        </w:rPr>
        <w:t>90</w:t>
      </w:r>
      <w:r w:rsidRPr="00326E94">
        <w:rPr>
          <w:rFonts w:eastAsia="Times New Roman"/>
        </w:rPr>
        <w:t xml:space="preserve">.  </w:t>
      </w:r>
      <w:r>
        <w:rPr>
          <w:rFonts w:eastAsia="Times New Roman"/>
        </w:rPr>
        <w:t>У</w:t>
      </w:r>
      <w:r w:rsidRPr="00326E94">
        <w:rPr>
          <w:rFonts w:eastAsia="Times New Roman"/>
        </w:rPr>
        <w:t>полномоченный орган направил мне договор, в котором указано: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Pr>
          <w:rFonts w:eastAsia="Times New Roman"/>
        </w:rPr>
        <w:t xml:space="preserve">. </w:t>
      </w:r>
      <w:r w:rsidRPr="00326E94">
        <w:rPr>
          <w:rFonts w:eastAsia="Times New Roman"/>
        </w:rPr>
        <w:t xml:space="preserve"> </w:t>
      </w:r>
      <w:r>
        <w:rPr>
          <w:rFonts w:eastAsia="Times New Roman"/>
        </w:rPr>
        <w:t>При этом мне участок нужен под другие цели (</w:t>
      </w:r>
      <w:proofErr w:type="spellStart"/>
      <w:r>
        <w:rPr>
          <w:rFonts w:eastAsia="Times New Roman"/>
        </w:rPr>
        <w:t>ижс</w:t>
      </w:r>
      <w:proofErr w:type="spellEnd"/>
      <w:r>
        <w:rPr>
          <w:rFonts w:eastAsia="Times New Roman"/>
        </w:rPr>
        <w:t xml:space="preserve"> и т.д.). Это законно? </w:t>
      </w:r>
    </w:p>
    <w:p w:rsidR="006F03B6" w:rsidRDefault="006F03B6" w:rsidP="006F03B6">
      <w:pPr>
        <w:spacing w:after="0" w:line="240" w:lineRule="auto"/>
        <w:ind w:firstLine="547"/>
        <w:jc w:val="both"/>
        <w:rPr>
          <w:rFonts w:ascii="Times New Roman" w:hAnsi="Times New Roman"/>
          <w:sz w:val="24"/>
          <w:szCs w:val="24"/>
        </w:rPr>
      </w:pPr>
    </w:p>
    <w:p w:rsidR="006F03B6" w:rsidRDefault="006F03B6" w:rsidP="006F03B6">
      <w:pPr>
        <w:spacing w:after="0" w:line="240" w:lineRule="auto"/>
        <w:ind w:firstLine="547"/>
        <w:jc w:val="both"/>
        <w:rPr>
          <w:rFonts w:ascii="Times New Roman" w:hAnsi="Times New Roman"/>
          <w:sz w:val="24"/>
          <w:szCs w:val="24"/>
          <w:lang w:eastAsia="en-US"/>
        </w:rPr>
      </w:pPr>
      <w:r>
        <w:rPr>
          <w:rFonts w:ascii="Times New Roman" w:hAnsi="Times New Roman"/>
          <w:sz w:val="24"/>
          <w:szCs w:val="24"/>
        </w:rPr>
        <w:t xml:space="preserve">Согласно </w:t>
      </w:r>
      <w:proofErr w:type="gramStart"/>
      <w:r>
        <w:rPr>
          <w:rFonts w:ascii="Times New Roman" w:hAnsi="Times New Roman"/>
          <w:sz w:val="24"/>
          <w:szCs w:val="24"/>
        </w:rPr>
        <w:t>закону</w:t>
      </w:r>
      <w:proofErr w:type="gramEnd"/>
      <w:r>
        <w:rPr>
          <w:rFonts w:ascii="Times New Roman" w:hAnsi="Times New Roman"/>
          <w:sz w:val="24"/>
          <w:szCs w:val="24"/>
        </w:rPr>
        <w:t xml:space="preserve"> образуемый участок не должен пересекать границы территориальных зон, лесничеств, лесопарков за исключением </w:t>
      </w:r>
      <w:r w:rsidRPr="00D373A3">
        <w:rPr>
          <w:rFonts w:ascii="Times New Roman" w:hAnsi="Times New Roman"/>
          <w:sz w:val="24"/>
          <w:szCs w:val="24"/>
          <w:lang w:eastAsia="en-US"/>
        </w:rPr>
        <w:t>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Pr>
          <w:rFonts w:ascii="Times New Roman" w:hAnsi="Times New Roman"/>
          <w:sz w:val="24"/>
          <w:szCs w:val="24"/>
          <w:lang w:eastAsia="en-US"/>
        </w:rPr>
        <w:t>.</w:t>
      </w:r>
    </w:p>
    <w:p w:rsidR="006F03B6" w:rsidRDefault="006F03B6" w:rsidP="006F03B6">
      <w:pPr>
        <w:spacing w:after="0" w:line="240" w:lineRule="auto"/>
        <w:ind w:firstLine="547"/>
        <w:jc w:val="both"/>
        <w:rPr>
          <w:rFonts w:ascii="Times New Roman" w:hAnsi="Times New Roman"/>
          <w:sz w:val="24"/>
          <w:szCs w:val="24"/>
        </w:rPr>
      </w:pPr>
      <w:r>
        <w:rPr>
          <w:rFonts w:ascii="Times New Roman" w:hAnsi="Times New Roman"/>
          <w:sz w:val="24"/>
          <w:szCs w:val="24"/>
        </w:rPr>
        <w:t>Подготовленная Вами схема размещения земельного участка пересекала территориальные зоны, или лесничества, лесопарки, а потому Вам образовали участок, имеющий такое «целевое» назначение.</w:t>
      </w:r>
    </w:p>
    <w:p w:rsidR="006F03B6" w:rsidRPr="00DB4447" w:rsidRDefault="006F03B6" w:rsidP="006F03B6">
      <w:pPr>
        <w:spacing w:after="0" w:line="240" w:lineRule="auto"/>
        <w:ind w:firstLine="547"/>
        <w:jc w:val="both"/>
        <w:rPr>
          <w:rFonts w:ascii="Times New Roman" w:hAnsi="Times New Roman"/>
          <w:sz w:val="24"/>
          <w:szCs w:val="24"/>
          <w:lang w:eastAsia="en-US"/>
        </w:rPr>
      </w:pPr>
      <w:r>
        <w:rPr>
          <w:rFonts w:ascii="Times New Roman" w:hAnsi="Times New Roman"/>
          <w:sz w:val="24"/>
          <w:szCs w:val="24"/>
        </w:rPr>
        <w:t xml:space="preserve">Не смотря на то, что </w:t>
      </w:r>
      <w:r>
        <w:rPr>
          <w:rFonts w:ascii="Times New Roman" w:hAnsi="Times New Roman"/>
          <w:sz w:val="24"/>
          <w:szCs w:val="24"/>
          <w:lang w:eastAsia="en-US"/>
        </w:rPr>
        <w:t>Федеральный закон № 119-ФЗ содержит правило о том, что в</w:t>
      </w:r>
      <w:r w:rsidRPr="00DB4447">
        <w:rPr>
          <w:rFonts w:ascii="Times New Roman" w:hAnsi="Times New Roman"/>
          <w:sz w:val="24"/>
          <w:szCs w:val="24"/>
          <w:lang w:eastAsia="en-US"/>
        </w:rPr>
        <w:t xml:space="preserve">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настоящим Федеральным законом (ч.8 ст. 5 закона № 119-ФЗ), использовать участок по иному, предусмотренному Земельным кодексом  специальному назначению не получится.</w:t>
      </w:r>
    </w:p>
    <w:p w:rsidR="006F03B6" w:rsidRDefault="006F03B6" w:rsidP="006F03B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указанном случае гражданин вправе не подписывать договор безвозмездного пользования земельным участком, который имеет целевой вид использования и образован исключительно с возможностью </w:t>
      </w:r>
      <w:r w:rsidRPr="00401D9D">
        <w:rPr>
          <w:rFonts w:ascii="Times New Roman" w:hAnsi="Times New Roman" w:cs="Times New Roman"/>
          <w:sz w:val="24"/>
          <w:szCs w:val="24"/>
          <w:lang w:eastAsia="en-US"/>
        </w:rPr>
        <w:t xml:space="preserve">проведения на нём работ по геологическому изучению недр, разработки месторождений полезных ископаемых, размещения линейных объектов, </w:t>
      </w:r>
      <w:r w:rsidRPr="00401D9D">
        <w:rPr>
          <w:rFonts w:ascii="Times New Roman" w:hAnsi="Times New Roman" w:cs="Times New Roman"/>
          <w:sz w:val="24"/>
          <w:szCs w:val="24"/>
          <w:lang w:eastAsia="en-US"/>
        </w:rPr>
        <w:lastRenderedPageBreak/>
        <w:t xml:space="preserve">гидротехнических сооружений, а также водохранилищ, иных искусственных водных объектов, аннулировать заявку и образовать </w:t>
      </w:r>
      <w:r>
        <w:rPr>
          <w:rFonts w:ascii="Times New Roman" w:hAnsi="Times New Roman"/>
          <w:sz w:val="24"/>
          <w:szCs w:val="24"/>
          <w:lang w:eastAsia="en-US"/>
        </w:rPr>
        <w:t xml:space="preserve">новый земельный участок, соответствующий требованиям закона (не пересекающий территориальные зоны), например, путем изучения публичной кадастровой карты на сайте </w:t>
      </w:r>
      <w:hyperlink r:id="rId77" w:history="1">
        <w:r>
          <w:rPr>
            <w:rStyle w:val="a4"/>
            <w:rFonts w:ascii="Times New Roman" w:eastAsia="Times New Roman" w:hAnsi="Times New Roman" w:cs="Times New Roman"/>
            <w:sz w:val="24"/>
            <w:szCs w:val="24"/>
          </w:rPr>
          <w:t>http://pkk5.rosreestr.ru/</w:t>
        </w:r>
      </w:hyperlink>
      <w:r>
        <w:rPr>
          <w:rFonts w:ascii="Times New Roman" w:eastAsia="Times New Roman" w:hAnsi="Times New Roman" w:cs="Times New Roman"/>
          <w:sz w:val="24"/>
          <w:szCs w:val="24"/>
        </w:rPr>
        <w:t xml:space="preserve">, </w:t>
      </w:r>
      <w:r w:rsidR="00401D9D">
        <w:rPr>
          <w:rFonts w:ascii="Times New Roman" w:eastAsia="Times New Roman" w:hAnsi="Times New Roman" w:cs="Times New Roman"/>
          <w:sz w:val="24"/>
          <w:szCs w:val="24"/>
        </w:rPr>
        <w:t xml:space="preserve">официальных сайтов городских и сельских поселений, на которых опубликованы генеральные планы поселений и утвержденные правила землепользования и застройки, используя которые можно определить территориальные зоны, ограничения по получению участка и возможные виды его использования, </w:t>
      </w:r>
      <w:r>
        <w:rPr>
          <w:rFonts w:ascii="Times New Roman" w:hAnsi="Times New Roman"/>
          <w:sz w:val="24"/>
          <w:szCs w:val="24"/>
          <w:lang w:eastAsia="en-US"/>
        </w:rPr>
        <w:t>получения из Росреестра кадастрового плана территории, который содержит сведения о границах территориальной зоны</w:t>
      </w:r>
      <w:r w:rsidR="00401D9D">
        <w:rPr>
          <w:rFonts w:ascii="Times New Roman" w:hAnsi="Times New Roman"/>
          <w:sz w:val="24"/>
          <w:szCs w:val="24"/>
          <w:lang w:eastAsia="en-US"/>
        </w:rPr>
        <w:t xml:space="preserve">. </w:t>
      </w:r>
    </w:p>
    <w:p w:rsidR="006F03B6" w:rsidRDefault="006F03B6" w:rsidP="006F03B6">
      <w:pPr>
        <w:pStyle w:val="PlainText"/>
      </w:pPr>
    </w:p>
    <w:p w:rsidR="006F03B6" w:rsidRDefault="00381B4B" w:rsidP="006F03B6">
      <w:pPr>
        <w:pStyle w:val="2"/>
        <w:rPr>
          <w:rFonts w:eastAsia="Times New Roman"/>
        </w:rPr>
      </w:pPr>
      <w:r>
        <w:rPr>
          <w:rFonts w:ascii="Times New Roman" w:eastAsia="Times New Roman" w:hAnsi="Times New Roman" w:cs="Times New Roman"/>
          <w:sz w:val="24"/>
          <w:szCs w:val="24"/>
        </w:rPr>
        <w:t>291</w:t>
      </w:r>
      <w:r w:rsidR="006F03B6">
        <w:rPr>
          <w:rFonts w:ascii="Times New Roman" w:eastAsia="Times New Roman" w:hAnsi="Times New Roman" w:cs="Times New Roman"/>
          <w:sz w:val="24"/>
          <w:szCs w:val="24"/>
        </w:rPr>
        <w:t>. М</w:t>
      </w:r>
      <w:r w:rsidR="006F03B6">
        <w:rPr>
          <w:rFonts w:eastAsia="Times New Roman"/>
        </w:rPr>
        <w:t xml:space="preserve">ожно ли внести изменения в уже выбранный участок, например, увеличить его площадь, и если да, то на какой стадии? </w:t>
      </w:r>
    </w:p>
    <w:p w:rsidR="006F03B6" w:rsidRDefault="006F03B6" w:rsidP="006F03B6">
      <w:pPr>
        <w:pStyle w:val="ConsPlusNormal"/>
        <w:ind w:firstLine="540"/>
        <w:jc w:val="both"/>
        <w:rPr>
          <w:rFonts w:eastAsia="Times New Roman"/>
        </w:rPr>
      </w:pPr>
    </w:p>
    <w:p w:rsidR="006F03B6" w:rsidRDefault="006F03B6" w:rsidP="006F03B6">
      <w:pPr>
        <w:spacing w:after="0" w:line="240" w:lineRule="auto"/>
        <w:ind w:firstLine="539"/>
        <w:rPr>
          <w:rFonts w:ascii="Times New Roman" w:hAnsi="Times New Roman"/>
          <w:sz w:val="24"/>
          <w:szCs w:val="24"/>
        </w:rPr>
      </w:pPr>
      <w:r w:rsidRPr="00633FB5">
        <w:rPr>
          <w:rFonts w:ascii="Times New Roman" w:hAnsi="Times New Roman"/>
          <w:sz w:val="24"/>
          <w:szCs w:val="24"/>
        </w:rPr>
        <w:t xml:space="preserve">Федеральным законом </w:t>
      </w:r>
      <w:r>
        <w:rPr>
          <w:rFonts w:ascii="Times New Roman" w:hAnsi="Times New Roman"/>
          <w:sz w:val="24"/>
          <w:szCs w:val="24"/>
        </w:rPr>
        <w:t xml:space="preserve">№ 119-ФЗ </w:t>
      </w:r>
      <w:r w:rsidRPr="00633FB5">
        <w:rPr>
          <w:rFonts w:ascii="Times New Roman" w:hAnsi="Times New Roman"/>
          <w:sz w:val="24"/>
          <w:szCs w:val="24"/>
        </w:rPr>
        <w:t xml:space="preserve">не предусмотрена возможность корректировки </w:t>
      </w:r>
      <w:r>
        <w:rPr>
          <w:rFonts w:ascii="Times New Roman" w:hAnsi="Times New Roman"/>
          <w:sz w:val="24"/>
          <w:szCs w:val="24"/>
        </w:rPr>
        <w:t xml:space="preserve">по </w:t>
      </w:r>
      <w:r w:rsidRPr="00F50252">
        <w:rPr>
          <w:rFonts w:ascii="Times New Roman" w:hAnsi="Times New Roman"/>
          <w:sz w:val="24"/>
          <w:szCs w:val="24"/>
        </w:rPr>
        <w:t>желанию гражданина</w:t>
      </w:r>
      <w:r>
        <w:rPr>
          <w:rFonts w:ascii="Times New Roman" w:hAnsi="Times New Roman"/>
          <w:sz w:val="24"/>
          <w:szCs w:val="24"/>
        </w:rPr>
        <w:t xml:space="preserve">, </w:t>
      </w:r>
      <w:r w:rsidRPr="00633FB5">
        <w:rPr>
          <w:rFonts w:ascii="Times New Roman" w:hAnsi="Times New Roman"/>
          <w:sz w:val="24"/>
          <w:szCs w:val="24"/>
        </w:rPr>
        <w:t xml:space="preserve">поданного </w:t>
      </w:r>
      <w:r>
        <w:rPr>
          <w:rFonts w:ascii="Times New Roman" w:hAnsi="Times New Roman"/>
          <w:sz w:val="24"/>
          <w:szCs w:val="24"/>
        </w:rPr>
        <w:t xml:space="preserve">им </w:t>
      </w:r>
      <w:r w:rsidRPr="00633FB5">
        <w:rPr>
          <w:rFonts w:ascii="Times New Roman" w:hAnsi="Times New Roman"/>
          <w:sz w:val="24"/>
          <w:szCs w:val="24"/>
        </w:rPr>
        <w:t>заявления</w:t>
      </w:r>
      <w:r>
        <w:rPr>
          <w:rFonts w:ascii="Times New Roman" w:hAnsi="Times New Roman"/>
          <w:sz w:val="24"/>
          <w:szCs w:val="24"/>
        </w:rPr>
        <w:t xml:space="preserve">, в том числе увеличения площади участка. </w:t>
      </w:r>
      <w:r w:rsidRPr="00633FB5">
        <w:rPr>
          <w:rFonts w:ascii="Times New Roman" w:hAnsi="Times New Roman"/>
          <w:sz w:val="24"/>
          <w:szCs w:val="24"/>
        </w:rPr>
        <w:t xml:space="preserve"> в части изменения кадастрового номера</w:t>
      </w:r>
      <w:r>
        <w:rPr>
          <w:rFonts w:ascii="Times New Roman" w:hAnsi="Times New Roman"/>
          <w:sz w:val="24"/>
          <w:szCs w:val="24"/>
        </w:rPr>
        <w:t xml:space="preserve"> </w:t>
      </w:r>
      <w:r w:rsidRPr="00633FB5">
        <w:rPr>
          <w:rFonts w:ascii="Times New Roman" w:hAnsi="Times New Roman"/>
          <w:sz w:val="24"/>
          <w:szCs w:val="24"/>
        </w:rPr>
        <w:t>испрашиваемого земельного участка.</w:t>
      </w:r>
    </w:p>
    <w:p w:rsidR="006F03B6" w:rsidRDefault="006F03B6" w:rsidP="006F03B6">
      <w:pPr>
        <w:spacing w:after="0" w:line="240" w:lineRule="auto"/>
        <w:ind w:firstLine="547"/>
        <w:jc w:val="both"/>
        <w:rPr>
          <w:rFonts w:ascii="Times New Roman" w:hAnsi="Times New Roman"/>
          <w:color w:val="000000"/>
          <w:sz w:val="24"/>
          <w:szCs w:val="24"/>
        </w:rPr>
      </w:pPr>
      <w:r w:rsidRPr="00F50252">
        <w:rPr>
          <w:rFonts w:ascii="Times New Roman" w:hAnsi="Times New Roman"/>
          <w:sz w:val="24"/>
          <w:szCs w:val="24"/>
        </w:rPr>
        <w:t>В определенных установленных Федеральным Законом № 119-ФЗ случаях 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w:t>
      </w:r>
      <w:r>
        <w:rPr>
          <w:rFonts w:ascii="Times New Roman" w:hAnsi="Times New Roman"/>
          <w:color w:val="000000"/>
          <w:sz w:val="24"/>
          <w:szCs w:val="24"/>
        </w:rPr>
        <w:t xml:space="preserve"> который соответствует предъявляемым законом требованиям (</w:t>
      </w:r>
      <w:r>
        <w:rPr>
          <w:rFonts w:ascii="Times New Roman" w:hAnsi="Times New Roman"/>
          <w:sz w:val="24"/>
          <w:szCs w:val="24"/>
        </w:rPr>
        <w:t xml:space="preserve">если такой вариант соответствует проекту межевания, планировки </w:t>
      </w:r>
      <w:r w:rsidRPr="00572766">
        <w:rPr>
          <w:rFonts w:ascii="Times New Roman" w:hAnsi="Times New Roman"/>
          <w:color w:val="000000"/>
          <w:sz w:val="24"/>
          <w:szCs w:val="24"/>
        </w:rPr>
        <w:t>территории, проектной документации лесных участков)</w:t>
      </w:r>
      <w:r>
        <w:rPr>
          <w:rFonts w:ascii="Times New Roman" w:hAnsi="Times New Roman"/>
          <w:color w:val="000000"/>
          <w:sz w:val="24"/>
          <w:szCs w:val="24"/>
        </w:rPr>
        <w:t>.</w:t>
      </w:r>
    </w:p>
    <w:p w:rsidR="006F03B6" w:rsidRPr="001C08FD" w:rsidRDefault="006F03B6" w:rsidP="006F03B6">
      <w:pPr>
        <w:pStyle w:val="a3"/>
        <w:spacing w:after="0" w:line="240" w:lineRule="auto"/>
        <w:ind w:left="0" w:firstLine="720"/>
        <w:jc w:val="both"/>
        <w:rPr>
          <w:rFonts w:ascii="Times New Roman" w:eastAsia="Times New Roman" w:hAnsi="Times New Roman" w:cs="Times New Roman"/>
          <w:sz w:val="24"/>
          <w:szCs w:val="24"/>
        </w:rPr>
      </w:pPr>
      <w:r>
        <w:rPr>
          <w:rFonts w:ascii="Times New Roman" w:hAnsi="Times New Roman"/>
          <w:color w:val="000000"/>
          <w:sz w:val="24"/>
          <w:szCs w:val="24"/>
        </w:rPr>
        <w:t>Дополнительно информируем Вас, что заявитель</w:t>
      </w:r>
      <w:r w:rsidRPr="001C08FD">
        <w:rPr>
          <w:rFonts w:ascii="Times New Roman" w:eastAsia="Times New Roman" w:hAnsi="Times New Roman" w:cs="Times New Roman"/>
          <w:sz w:val="24"/>
          <w:szCs w:val="24"/>
        </w:rPr>
        <w:t xml:space="preserve"> вправе в любое время до получения уполномоченным органом подписанного гражданином договора отказаться от предоставления в безвозмездное пользование земельного участка. В частности, в Федеральной информационной системе (ФИС) предусмотрена возможность отказа от предоставления земельного участка путем аннулирования заявления при любом статусе рассмотрения заявления гражданина.  </w:t>
      </w:r>
    </w:p>
    <w:p w:rsidR="006F03B6" w:rsidRDefault="006F03B6" w:rsidP="006F03B6">
      <w:pPr>
        <w:spacing w:after="0" w:line="240" w:lineRule="auto"/>
        <w:ind w:firstLine="547"/>
        <w:jc w:val="both"/>
        <w:rPr>
          <w:rFonts w:ascii="Times New Roman" w:hAnsi="Times New Roman"/>
          <w:color w:val="000000"/>
          <w:sz w:val="24"/>
          <w:szCs w:val="24"/>
        </w:rPr>
      </w:pPr>
    </w:p>
    <w:p w:rsidR="006F03B6" w:rsidRPr="00633FB5" w:rsidRDefault="006F03B6" w:rsidP="006F03B6">
      <w:pPr>
        <w:spacing w:after="0" w:line="240" w:lineRule="auto"/>
        <w:ind w:firstLine="539"/>
        <w:rPr>
          <w:rFonts w:ascii="Times New Roman" w:hAnsi="Times New Roman"/>
          <w:sz w:val="24"/>
          <w:szCs w:val="24"/>
        </w:rPr>
      </w:pPr>
    </w:p>
    <w:p w:rsidR="006F03B6" w:rsidRDefault="006F03B6" w:rsidP="006F03B6">
      <w:pPr>
        <w:pStyle w:val="2"/>
      </w:pPr>
      <w:r>
        <w:rPr>
          <w:rFonts w:ascii="Times New Roman" w:eastAsia="Times New Roman" w:hAnsi="Times New Roman" w:cs="Times New Roman"/>
          <w:sz w:val="24"/>
          <w:szCs w:val="24"/>
        </w:rPr>
        <w:t>29</w:t>
      </w:r>
      <w:r w:rsidR="00381B4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t>Я хочу взять себе в одном месте 1 гектар, а ребенку в другом месте 1 гектар! Подскажите можно ли так сделать и если можно, то как?</w:t>
      </w:r>
    </w:p>
    <w:p w:rsidR="006F03B6" w:rsidRDefault="006F03B6" w:rsidP="006F03B6">
      <w:pPr>
        <w:pStyle w:val="ConsPlusNormal"/>
        <w:ind w:firstLine="540"/>
        <w:jc w:val="both"/>
      </w:pPr>
    </w:p>
    <w:p w:rsidR="006F03B6" w:rsidRDefault="006F03B6" w:rsidP="006F03B6">
      <w:pPr>
        <w:pStyle w:val="a3"/>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несовершеннолетнего ребенка может быть подана заявка или он может быть включен в коллективную (семейную) заявку в случае, если ребенок является гражданином РФ. Ограничения возраста ребенка, начиная с которого на него можно подать заявку или включить его в коллективное заявление о предоставлении земельного участка Федеральным законом № 119-ФЗ не установлены. При подаче заявления /коллективного заявления от имени несовершеннолетнего ребенка до 14 лет его подписывает законный представитель (родители, опекуны), после 14 лет – подписывает ребенок и законный представитель. </w:t>
      </w:r>
    </w:p>
    <w:p w:rsidR="006F03B6" w:rsidRDefault="006F03B6" w:rsidP="006F03B6">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Обращаем Ваше внимание, что посредством Федеральной информационной системы подать заявление отдельно на ребенка не получится</w:t>
      </w:r>
      <w:r w:rsidR="00EA2FA8">
        <w:rPr>
          <w:rFonts w:ascii="Times New Roman" w:eastAsia="Times New Roman" w:hAnsi="Times New Roman" w:cs="Times New Roman"/>
          <w:sz w:val="24"/>
          <w:szCs w:val="24"/>
        </w:rPr>
        <w:t>, что связано с отсутствием возможности надлежащей самостоятельной идентификации ребенка в системе</w:t>
      </w:r>
      <w:r>
        <w:rPr>
          <w:rFonts w:ascii="Times New Roman" w:eastAsia="Times New Roman" w:hAnsi="Times New Roman" w:cs="Times New Roman"/>
          <w:sz w:val="24"/>
          <w:szCs w:val="24"/>
        </w:rPr>
        <w:t xml:space="preserve">. </w:t>
      </w:r>
    </w:p>
    <w:p w:rsidR="006F03B6" w:rsidRDefault="006F03B6" w:rsidP="006F03B6">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с тем в соответствии с Федеральным законом № 119-ФЗ заявитель имеет право подать заявление лично либо посредством почтовой связи на бумажном носителе в орган государственной власти или местного самоуправления, уполномоченный на предоставление земельных участков.</w:t>
      </w:r>
    </w:p>
    <w:p w:rsidR="006F03B6" w:rsidRDefault="006F03B6" w:rsidP="006F03B6">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законный представитель ребенка (родители) вправе обратиться от имени ребенка с заявлением на предоставление земельного участка, составленного на бумажном </w:t>
      </w:r>
      <w:r>
        <w:rPr>
          <w:rFonts w:ascii="Times New Roman" w:eastAsia="Times New Roman" w:hAnsi="Times New Roman" w:cs="Times New Roman"/>
          <w:sz w:val="24"/>
          <w:szCs w:val="24"/>
        </w:rPr>
        <w:lastRenderedPageBreak/>
        <w:t xml:space="preserve">носителе. При этом схему размещения земельного участка, прилагаемую к заявлению, необходимо подготовить на кадастровом плане территории.  </w:t>
      </w:r>
    </w:p>
    <w:p w:rsidR="006F03B6" w:rsidRDefault="006F03B6" w:rsidP="006F03B6">
      <w:pPr>
        <w:pStyle w:val="ConsPlusNormal"/>
        <w:ind w:firstLine="540"/>
        <w:jc w:val="both"/>
        <w:rPr>
          <w:rFonts w:ascii="Times New Roman" w:eastAsia="Times New Roman" w:hAnsi="Times New Roman" w:cs="Times New Roman"/>
          <w:sz w:val="24"/>
          <w:szCs w:val="24"/>
        </w:rPr>
      </w:pPr>
    </w:p>
    <w:p w:rsidR="006F03B6" w:rsidRDefault="006F03B6" w:rsidP="006F03B6">
      <w:pPr>
        <w:pStyle w:val="2"/>
        <w:rPr>
          <w:rFonts w:eastAsia="Times New Roman"/>
        </w:rPr>
      </w:pPr>
      <w:r>
        <w:rPr>
          <w:rFonts w:ascii="Times New Roman" w:eastAsia="Times New Roman" w:hAnsi="Times New Roman" w:cs="Times New Roman"/>
          <w:sz w:val="24"/>
          <w:szCs w:val="24"/>
        </w:rPr>
        <w:t>29</w:t>
      </w:r>
      <w:r w:rsidR="00381B4B">
        <w:rPr>
          <w:rFonts w:ascii="Times New Roman" w:eastAsia="Times New Roman" w:hAnsi="Times New Roman" w:cs="Times New Roman"/>
          <w:sz w:val="24"/>
          <w:szCs w:val="24"/>
        </w:rPr>
        <w:t>3</w:t>
      </w:r>
      <w:r>
        <w:rPr>
          <w:rFonts w:ascii="Times New Roman" w:eastAsia="Times New Roman" w:hAnsi="Times New Roman" w:cs="Times New Roman"/>
          <w:sz w:val="24"/>
          <w:szCs w:val="24"/>
        </w:rPr>
        <w:t>. Ч</w:t>
      </w:r>
      <w:r>
        <w:rPr>
          <w:rFonts w:eastAsia="Times New Roman"/>
        </w:rPr>
        <w:t>то делать, если ответ по заявлению не пришел в течении 30 дней?</w:t>
      </w:r>
    </w:p>
    <w:p w:rsidR="006F03B6" w:rsidRDefault="006F03B6" w:rsidP="006F03B6">
      <w:pPr>
        <w:pStyle w:val="ConsPlusNormal"/>
        <w:ind w:firstLine="540"/>
        <w:jc w:val="both"/>
        <w:rPr>
          <w:rFonts w:eastAsia="Times New Roman"/>
        </w:rPr>
      </w:pPr>
    </w:p>
    <w:p w:rsidR="00FC6501" w:rsidRDefault="00FC6501" w:rsidP="00FC6501">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рассмотрения заявления гражданина о предоставлении земельного участка в безвозмездное пользование предусмотрены Федеральным законом № 119-ФЗ.</w:t>
      </w:r>
    </w:p>
    <w:p w:rsidR="00FC6501" w:rsidRPr="0035168F" w:rsidRDefault="00FC6501" w:rsidP="00FC6501">
      <w:pPr>
        <w:spacing w:after="0" w:line="240" w:lineRule="auto"/>
        <w:ind w:firstLine="709"/>
        <w:jc w:val="both"/>
        <w:rPr>
          <w:rFonts w:ascii="Times New Roman" w:hAnsi="Times New Roman"/>
          <w:sz w:val="24"/>
          <w:szCs w:val="24"/>
        </w:rPr>
      </w:pPr>
      <w:r>
        <w:rPr>
          <w:rFonts w:ascii="Times New Roman" w:hAnsi="Times New Roman"/>
          <w:sz w:val="24"/>
          <w:szCs w:val="24"/>
        </w:rPr>
        <w:t>Так, у</w:t>
      </w:r>
      <w:r w:rsidRPr="0035168F">
        <w:rPr>
          <w:rFonts w:ascii="Times New Roman" w:hAnsi="Times New Roman"/>
          <w:sz w:val="24"/>
          <w:szCs w:val="24"/>
        </w:rPr>
        <w:t>полномоченный орган в течение 7 рабочих дней с момента поступления заявления при отсутствии причин для его возврата размещает в ФИС информацию о поступлении заявления о предоставлении земельного участка в безвозмездное пользование и обеспечивает отображение в ФИС границ испрашиваемого земельного участка.</w:t>
      </w:r>
    </w:p>
    <w:p w:rsidR="00FC6501" w:rsidRDefault="00FC6501" w:rsidP="00FC650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Е</w:t>
      </w:r>
      <w:r w:rsidRPr="0035168F">
        <w:rPr>
          <w:rFonts w:ascii="Times New Roman" w:hAnsi="Times New Roman"/>
          <w:sz w:val="24"/>
          <w:szCs w:val="24"/>
        </w:rPr>
        <w:t>сли отсутствуют причины для возврата заявления (в заявлении указана не вся информация, предусмотренная законом, к заявлению приложены не все документы, заявление подано не гражданином РФ, площадь участка превышает 1 гектар) уполномоченный орган в течение 20 рабочих дней с момента поступления заявления рассматривает его и принимает либо решение о предоставлении земельного участка</w:t>
      </w:r>
      <w:r>
        <w:rPr>
          <w:rFonts w:ascii="Times New Roman" w:hAnsi="Times New Roman"/>
          <w:sz w:val="24"/>
          <w:szCs w:val="24"/>
        </w:rPr>
        <w:t>,</w:t>
      </w:r>
      <w:r w:rsidRPr="0035168F">
        <w:rPr>
          <w:rFonts w:ascii="Times New Roman" w:hAnsi="Times New Roman"/>
          <w:sz w:val="24"/>
          <w:szCs w:val="24"/>
        </w:rPr>
        <w:t xml:space="preserve"> либо отказывает в его предоставлении. Однако действие указанного срока распространяется только на заявления о предоставлении участков, сведения о которых внесены в единый государственный кадастр недвижимости. В случае, если участок предстоит образовать, течение данного срока </w:t>
      </w:r>
      <w:r>
        <w:rPr>
          <w:rFonts w:ascii="Times New Roman" w:hAnsi="Times New Roman"/>
          <w:sz w:val="24"/>
          <w:szCs w:val="24"/>
        </w:rPr>
        <w:t xml:space="preserve">увеличивается на 10 рабочих дней - </w:t>
      </w:r>
      <w:r w:rsidRPr="0035168F">
        <w:rPr>
          <w:rFonts w:ascii="Times New Roman" w:hAnsi="Times New Roman"/>
          <w:sz w:val="24"/>
          <w:szCs w:val="24"/>
        </w:rPr>
        <w:t>период</w:t>
      </w:r>
      <w:r>
        <w:rPr>
          <w:rFonts w:ascii="Times New Roman" w:hAnsi="Times New Roman"/>
          <w:sz w:val="24"/>
          <w:szCs w:val="24"/>
        </w:rPr>
        <w:t xml:space="preserve">, необходимый для </w:t>
      </w:r>
      <w:r>
        <w:rPr>
          <w:rFonts w:ascii="Times New Roman" w:eastAsia="Times New Roman" w:hAnsi="Times New Roman" w:cs="Times New Roman"/>
          <w:sz w:val="24"/>
          <w:szCs w:val="24"/>
        </w:rPr>
        <w:t xml:space="preserve">постановки образованного участка на кадастровый учет и государственную регистрацию права </w:t>
      </w:r>
      <w:r w:rsidRPr="0035168F">
        <w:rPr>
          <w:rFonts w:ascii="Times New Roman" w:eastAsia="Times New Roman" w:hAnsi="Times New Roman" w:cs="Times New Roman"/>
          <w:sz w:val="24"/>
          <w:szCs w:val="24"/>
        </w:rPr>
        <w:t>собственности</w:t>
      </w:r>
      <w:r>
        <w:rPr>
          <w:rFonts w:ascii="Times New Roman" w:eastAsia="Times New Roman" w:hAnsi="Times New Roman" w:cs="Times New Roman"/>
          <w:sz w:val="24"/>
          <w:szCs w:val="24"/>
        </w:rPr>
        <w:t xml:space="preserve"> на участок</w:t>
      </w:r>
      <w:r w:rsidRPr="0035168F">
        <w:rPr>
          <w:rFonts w:ascii="Times New Roman" w:eastAsia="Times New Roman" w:hAnsi="Times New Roman" w:cs="Times New Roman"/>
          <w:sz w:val="24"/>
          <w:szCs w:val="24"/>
        </w:rPr>
        <w:t>.</w:t>
      </w:r>
    </w:p>
    <w:p w:rsidR="00FC6501" w:rsidRPr="00CC7039" w:rsidRDefault="00FC6501" w:rsidP="00FC6501">
      <w:pPr>
        <w:pStyle w:val="ConsPlusNormal"/>
        <w:ind w:firstLine="540"/>
        <w:jc w:val="both"/>
        <w:rPr>
          <w:rFonts w:ascii="Times New Roman" w:eastAsia="Times New Roman" w:hAnsi="Times New Roman" w:cs="Times New Roman"/>
          <w:sz w:val="24"/>
          <w:szCs w:val="24"/>
        </w:rPr>
      </w:pPr>
      <w:r w:rsidRPr="00CC7039">
        <w:rPr>
          <w:rFonts w:ascii="Times New Roman" w:eastAsia="Times New Roman" w:hAnsi="Times New Roman" w:cs="Times New Roman"/>
          <w:sz w:val="24"/>
          <w:szCs w:val="24"/>
        </w:rPr>
        <w:t>Кроме того, рассмотрение заявление приостанавливается уполномоченным органом 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FC6501" w:rsidRDefault="00FC6501" w:rsidP="00FC6501">
      <w:pPr>
        <w:spacing w:after="0" w:line="240" w:lineRule="auto"/>
        <w:ind w:firstLine="709"/>
        <w:jc w:val="both"/>
        <w:rPr>
          <w:rFonts w:ascii="Times New Roman" w:hAnsi="Times New Roman"/>
          <w:sz w:val="24"/>
          <w:szCs w:val="24"/>
        </w:rPr>
      </w:pPr>
      <w:r>
        <w:rPr>
          <w:rFonts w:ascii="Times New Roman" w:hAnsi="Times New Roman"/>
          <w:sz w:val="24"/>
          <w:szCs w:val="24"/>
        </w:rPr>
        <w:t>Рассмотрение заявления и принятие по нему решения является зоной ответственности уполномоченного органа. При возникновении вопросов, связанных с рассмотрением заявления, гражданин вправе обратиться в уполномоченный орган за их разъяснением.</w:t>
      </w:r>
    </w:p>
    <w:p w:rsidR="00FC6501" w:rsidRDefault="00FC6501" w:rsidP="00FC6501">
      <w:pPr>
        <w:spacing w:after="0" w:line="240" w:lineRule="auto"/>
        <w:ind w:firstLine="709"/>
        <w:jc w:val="both"/>
        <w:rPr>
          <w:rFonts w:ascii="Times New Roman" w:hAnsi="Times New Roman"/>
          <w:sz w:val="24"/>
          <w:szCs w:val="24"/>
        </w:rPr>
      </w:pPr>
      <w:r>
        <w:rPr>
          <w:rFonts w:ascii="Times New Roman" w:hAnsi="Times New Roman"/>
          <w:sz w:val="24"/>
          <w:szCs w:val="24"/>
        </w:rPr>
        <w:t>Перечень уполномоченных органов с контактной информацией размещен на сайте Надальнийвосток.рф.</w:t>
      </w:r>
    </w:p>
    <w:p w:rsidR="00FC6501" w:rsidRDefault="00FC6501" w:rsidP="00FC6501">
      <w:pPr>
        <w:spacing w:after="0" w:line="240" w:lineRule="auto"/>
        <w:ind w:firstLine="709"/>
        <w:jc w:val="both"/>
        <w:rPr>
          <w:rFonts w:ascii="Times New Roman" w:hAnsi="Times New Roman"/>
          <w:sz w:val="24"/>
          <w:szCs w:val="24"/>
        </w:rPr>
      </w:pPr>
    </w:p>
    <w:p w:rsidR="006F03B6" w:rsidRPr="002425D8" w:rsidRDefault="006F03B6" w:rsidP="006F03B6">
      <w:pPr>
        <w:pStyle w:val="2"/>
        <w:rPr>
          <w:rFonts w:eastAsia="Times New Roman"/>
        </w:rPr>
      </w:pPr>
      <w:r w:rsidRPr="002425D8">
        <w:rPr>
          <w:rFonts w:eastAsia="Times New Roman"/>
        </w:rPr>
        <w:t>29</w:t>
      </w:r>
      <w:r w:rsidR="00381B4B">
        <w:rPr>
          <w:rFonts w:eastAsia="Times New Roman"/>
        </w:rPr>
        <w:t>4</w:t>
      </w:r>
      <w:r w:rsidRPr="002425D8">
        <w:rPr>
          <w:rFonts w:eastAsia="Times New Roman"/>
        </w:rPr>
        <w:t xml:space="preserve">. Мне отказали по п.7 ст.7 закона № 119-ФЗ в связи с тем, что участок пересекается с участком, образуемым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 Но на карте никаких участков нет, значит мне отказали незаконно? </w:t>
      </w:r>
    </w:p>
    <w:p w:rsidR="006F03B6" w:rsidRDefault="006F03B6" w:rsidP="006F03B6">
      <w:pPr>
        <w:ind w:firstLine="708"/>
        <w:rPr>
          <w:lang w:eastAsia="en-US"/>
        </w:rPr>
      </w:pPr>
    </w:p>
    <w:p w:rsidR="006F03B6" w:rsidRPr="00B70B07" w:rsidRDefault="006F03B6" w:rsidP="006F03B6">
      <w:pPr>
        <w:spacing w:after="0" w:line="240" w:lineRule="auto"/>
        <w:ind w:firstLine="544"/>
        <w:jc w:val="both"/>
        <w:rPr>
          <w:rFonts w:ascii="Times New Roman" w:hAnsi="Times New Roman"/>
          <w:sz w:val="24"/>
          <w:szCs w:val="24"/>
        </w:rPr>
      </w:pPr>
      <w:r w:rsidRPr="00B70B07">
        <w:rPr>
          <w:rFonts w:ascii="Times New Roman" w:hAnsi="Times New Roman"/>
          <w:sz w:val="24"/>
          <w:szCs w:val="24"/>
        </w:rPr>
        <w:t>Согласно Земельному кодексу утвержденная схема расположения земельного участка или земельных участков на кадастровом плане территории, является документом, в соответствии с которым осуществляется образование земельных участков из земель или земельных участков, находящихся в государственной или муниципальной собственности.</w:t>
      </w:r>
    </w:p>
    <w:p w:rsidR="006F03B6" w:rsidRPr="00B70B07" w:rsidRDefault="006F03B6" w:rsidP="006F03B6">
      <w:pPr>
        <w:spacing w:after="0" w:line="240" w:lineRule="auto"/>
        <w:ind w:firstLine="544"/>
        <w:jc w:val="both"/>
        <w:rPr>
          <w:rFonts w:ascii="Times New Roman" w:hAnsi="Times New Roman"/>
          <w:sz w:val="24"/>
          <w:szCs w:val="24"/>
        </w:rPr>
      </w:pPr>
      <w:r w:rsidRPr="00B70B07">
        <w:rPr>
          <w:rFonts w:ascii="Times New Roman" w:hAnsi="Times New Roman"/>
          <w:sz w:val="24"/>
          <w:szCs w:val="24"/>
        </w:rPr>
        <w:t xml:space="preserve">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w:t>
      </w:r>
      <w:r w:rsidRPr="00B70B07">
        <w:rPr>
          <w:rFonts w:ascii="Times New Roman" w:hAnsi="Times New Roman"/>
          <w:sz w:val="24"/>
          <w:szCs w:val="24"/>
        </w:rPr>
        <w:lastRenderedPageBreak/>
        <w:t>предоставление находящихся в государственной или муниципальной собственности земельных участков.</w:t>
      </w:r>
    </w:p>
    <w:p w:rsidR="006F03B6" w:rsidRPr="00B70B07" w:rsidRDefault="006F03B6" w:rsidP="006F03B6">
      <w:pPr>
        <w:spacing w:after="0" w:line="240" w:lineRule="auto"/>
        <w:ind w:firstLine="544"/>
        <w:jc w:val="both"/>
        <w:rPr>
          <w:rFonts w:ascii="Times New Roman" w:hAnsi="Times New Roman"/>
          <w:sz w:val="24"/>
          <w:szCs w:val="24"/>
        </w:rPr>
      </w:pPr>
      <w:r w:rsidRPr="00B70B07">
        <w:rPr>
          <w:rFonts w:ascii="Times New Roman" w:hAnsi="Times New Roman"/>
          <w:sz w:val="24"/>
          <w:szCs w:val="24"/>
        </w:rPr>
        <w:t xml:space="preserve">При этом </w:t>
      </w:r>
      <w:r>
        <w:rPr>
          <w:rFonts w:ascii="Times New Roman" w:hAnsi="Times New Roman"/>
          <w:sz w:val="24"/>
          <w:szCs w:val="24"/>
        </w:rPr>
        <w:t>с</w:t>
      </w:r>
      <w:r w:rsidRPr="00B70B07">
        <w:rPr>
          <w:rFonts w:ascii="Times New Roman" w:hAnsi="Times New Roman"/>
          <w:sz w:val="24"/>
          <w:szCs w:val="24"/>
        </w:rPr>
        <w:t>рок действия решения об утверждении схемы расположения земельного участка составляет два года.</w:t>
      </w:r>
    </w:p>
    <w:p w:rsidR="006F03B6" w:rsidRDefault="006F03B6" w:rsidP="006F03B6">
      <w:pPr>
        <w:spacing w:after="0" w:line="240" w:lineRule="auto"/>
        <w:ind w:firstLine="544"/>
        <w:jc w:val="both"/>
        <w:rPr>
          <w:rFonts w:ascii="Times New Roman" w:hAnsi="Times New Roman"/>
          <w:sz w:val="24"/>
          <w:szCs w:val="24"/>
        </w:rPr>
      </w:pPr>
      <w:r w:rsidRPr="00B70B07">
        <w:rPr>
          <w:rFonts w:ascii="Times New Roman" w:hAnsi="Times New Roman"/>
          <w:sz w:val="24"/>
          <w:szCs w:val="24"/>
        </w:rPr>
        <w:t>После поступления в уполномоченный в области государственного кадастрового учета недвижимого имущества и ведения государственного кадастра недвижимости,  решения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6F03B6" w:rsidRDefault="006F03B6" w:rsidP="006F03B6">
      <w:pPr>
        <w:spacing w:after="0" w:line="240" w:lineRule="auto"/>
        <w:ind w:firstLine="544"/>
        <w:jc w:val="both"/>
        <w:rPr>
          <w:rFonts w:ascii="Times New Roman" w:hAnsi="Times New Roman"/>
          <w:sz w:val="24"/>
          <w:szCs w:val="24"/>
        </w:rPr>
      </w:pPr>
      <w:r>
        <w:rPr>
          <w:rFonts w:ascii="Times New Roman" w:hAnsi="Times New Roman"/>
          <w:sz w:val="24"/>
          <w:szCs w:val="24"/>
        </w:rPr>
        <w:t>Однако в настоящий момент на публичной кадастровой карте Федеральной информационной системы границы участка, образуемого согласно схеме расположения земельного участка, могут не отображаться. Но и в этом случае если схема утверждена и образуемый гражданином по программе «Дальневосточный гектар» участок пересекает границы участка, образуемого по такой схеме, гражданину будет отказано на законных основаниях. При этом отсутствие на публичной кадастровой карте отображения схемы расположения участка при её фактическом наличии значения не имеет.</w:t>
      </w:r>
    </w:p>
    <w:p w:rsidR="006F03B6" w:rsidRDefault="006F03B6" w:rsidP="006F03B6">
      <w:pPr>
        <w:spacing w:after="0" w:line="240" w:lineRule="auto"/>
        <w:ind w:firstLine="544"/>
        <w:jc w:val="both"/>
        <w:rPr>
          <w:rFonts w:ascii="Times New Roman" w:hAnsi="Times New Roman"/>
          <w:sz w:val="24"/>
          <w:szCs w:val="24"/>
        </w:rPr>
      </w:pPr>
    </w:p>
    <w:p w:rsidR="006F03B6" w:rsidRPr="00B70B07" w:rsidRDefault="006F03B6" w:rsidP="006F03B6">
      <w:pPr>
        <w:spacing w:after="0" w:line="240" w:lineRule="auto"/>
        <w:ind w:firstLine="544"/>
        <w:jc w:val="both"/>
        <w:rPr>
          <w:rFonts w:ascii="Times New Roman" w:hAnsi="Times New Roman"/>
          <w:sz w:val="24"/>
          <w:szCs w:val="24"/>
        </w:rPr>
      </w:pPr>
      <w:r>
        <w:rPr>
          <w:rFonts w:ascii="Times New Roman" w:hAnsi="Times New Roman"/>
          <w:sz w:val="24"/>
          <w:szCs w:val="24"/>
        </w:rPr>
        <w:t xml:space="preserve"> </w:t>
      </w:r>
    </w:p>
    <w:p w:rsidR="006F03B6" w:rsidRDefault="006F03B6" w:rsidP="006F03B6">
      <w:pPr>
        <w:pStyle w:val="2"/>
        <w:rPr>
          <w:rFonts w:eastAsia="Times New Roman"/>
        </w:rPr>
      </w:pPr>
      <w:r>
        <w:t>29</w:t>
      </w:r>
      <w:r w:rsidR="00381B4B">
        <w:t>5</w:t>
      </w:r>
      <w:r>
        <w:t>. Н</w:t>
      </w:r>
      <w:r w:rsidRPr="00CA7E91">
        <w:rPr>
          <w:rFonts w:eastAsia="Times New Roman"/>
        </w:rPr>
        <w:t>а карте, на том самом участке видно, что стоит дом, но по факту приезжали на место и увидели, что дома там никакого нет, могут ли отклонить заявку в связи с этим домом?</w:t>
      </w:r>
    </w:p>
    <w:p w:rsidR="006F03B6" w:rsidRDefault="006F03B6" w:rsidP="006F03B6">
      <w:pPr>
        <w:rPr>
          <w:lang w:eastAsia="en-US"/>
        </w:rPr>
      </w:pP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В числе оснований для отказа в предоставлении земельного участка в безвозмездное пользование закон указывает на случай, если:</w:t>
      </w: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 на участке находятся здания, сооружения, объекты незавершенного строительства, которые принадлежат гражданам, юридическим лицам, либо находятся в государственной или муниципальной собственности, за исключением случаев, когда на участке размещены сооружения, размещение которых допускается на условиях сервитута или п.3 ст.39-36 ЗК РФ (водопроводы, линии электропередач, трансформаторные подстанции, нефтепроводы, геодезические и межевые знаки, линии связи, проезды, пожарные водоемы).</w:t>
      </w: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в случае, если на участке имеются зарегистрированные в государственном реестре объекты недвижимости, гражданину будет отказано в предоставлении участка на законном основании.</w:t>
      </w: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При этом отображение на спутниковом слое публичной кадастровой карт</w:t>
      </w:r>
      <w:r w:rsidR="00485D4D">
        <w:rPr>
          <w:rFonts w:ascii="Times New Roman" w:hAnsi="Times New Roman"/>
          <w:sz w:val="24"/>
          <w:szCs w:val="24"/>
        </w:rPr>
        <w:t>е</w:t>
      </w:r>
      <w:r>
        <w:rPr>
          <w:rFonts w:ascii="Times New Roman" w:hAnsi="Times New Roman"/>
          <w:sz w:val="24"/>
          <w:szCs w:val="24"/>
        </w:rPr>
        <w:t xml:space="preserve"> капитального строения, которое в государственном реестре не зарегистрировано, не является законным основанием для отказа в предоставлении земельного участка по программе «Дальневосточный гектар».</w:t>
      </w:r>
    </w:p>
    <w:p w:rsidR="006F03B6" w:rsidRDefault="006F03B6" w:rsidP="006F03B6">
      <w:pPr>
        <w:ind w:firstLine="544"/>
        <w:jc w:val="both"/>
        <w:rPr>
          <w:rFonts w:ascii="Times New Roman" w:eastAsiaTheme="minorHAnsi" w:hAnsi="Times New Roman"/>
          <w:sz w:val="24"/>
          <w:szCs w:val="24"/>
        </w:rPr>
      </w:pPr>
    </w:p>
    <w:p w:rsidR="006F03B6" w:rsidRDefault="006F03B6" w:rsidP="006F03B6">
      <w:pPr>
        <w:pStyle w:val="2"/>
      </w:pPr>
      <w:r>
        <w:t>29</w:t>
      </w:r>
      <w:r w:rsidR="00381B4B">
        <w:t>6</w:t>
      </w:r>
      <w:r>
        <w:t xml:space="preserve">. Мне пришло сообщение о </w:t>
      </w:r>
      <w:r>
        <w:rPr>
          <w:rFonts w:eastAsia="Times New Roman"/>
        </w:rPr>
        <w:t>приостановке рассмотрения моего заявления</w:t>
      </w:r>
      <w:r>
        <w:t xml:space="preserve">. Однако </w:t>
      </w:r>
      <w:r>
        <w:rPr>
          <w:rFonts w:eastAsia="Times New Roman"/>
        </w:rPr>
        <w:t xml:space="preserve">на момент подачи мною заявления </w:t>
      </w:r>
      <w:r>
        <w:t>в информационной системе (</w:t>
      </w:r>
      <w:r>
        <w:rPr>
          <w:rFonts w:eastAsia="Times New Roman"/>
        </w:rPr>
        <w:t>на публичной кадастровой карте</w:t>
      </w:r>
      <w:r>
        <w:t>)</w:t>
      </w:r>
      <w:r>
        <w:rPr>
          <w:rFonts w:eastAsia="Times New Roman"/>
        </w:rPr>
        <w:t xml:space="preserve"> информации о каких- то иных границах (иных участков) на испрашиваемом мною земельном участке не было.</w:t>
      </w:r>
      <w:r>
        <w:t xml:space="preserve"> Как такое может быть?</w:t>
      </w:r>
    </w:p>
    <w:p w:rsidR="006F03B6" w:rsidRDefault="006F03B6" w:rsidP="006F03B6"/>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случае, если подано заявление на предоставление участка, который необходимо образовывать, а его границы совпадают полностью или частично со схемой размещения участка, заявление на который было подано ранее другим гражданином, </w:t>
      </w:r>
      <w:r>
        <w:rPr>
          <w:rFonts w:ascii="Times New Roman" w:hAnsi="Times New Roman"/>
          <w:sz w:val="24"/>
          <w:szCs w:val="24"/>
          <w:u w:val="single"/>
        </w:rPr>
        <w:t xml:space="preserve">уполномоченный орган </w:t>
      </w:r>
      <w:r>
        <w:rPr>
          <w:rFonts w:ascii="Times New Roman" w:hAnsi="Times New Roman"/>
          <w:sz w:val="24"/>
          <w:szCs w:val="24"/>
          <w:u w:val="single"/>
        </w:rPr>
        <w:lastRenderedPageBreak/>
        <w:t>приостанавливает рассмотрение заявления, которое было подано позднее</w:t>
      </w:r>
      <w:r>
        <w:rPr>
          <w:rFonts w:ascii="Times New Roman" w:hAnsi="Times New Roman"/>
          <w:sz w:val="24"/>
          <w:szCs w:val="24"/>
        </w:rPr>
        <w:t>, и направляет принятое решение заявителю. Срок рассмотрения поданного позднее заявления приостанавливается до принятия решения об утверждении ранее поданной схемы размещения земельного участка либо до принятия решения об отказе в утверждении таковой.</w:t>
      </w:r>
    </w:p>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случае вынесения уполномоченным органом положительного решения об утверждении ранее поданной схемы размещения земельного участка, уполномоченный орган примет решение об отказе в предоставлении земельного участка по заявлению, поданному позднее. </w:t>
      </w:r>
    </w:p>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t>З</w:t>
      </w:r>
      <w:r w:rsidRPr="00FB1F71">
        <w:rPr>
          <w:rFonts w:ascii="Times New Roman" w:hAnsi="Times New Roman"/>
          <w:sz w:val="24"/>
          <w:szCs w:val="24"/>
        </w:rPr>
        <w:t>аявления о предоставлении земельного участка</w:t>
      </w:r>
      <w:r>
        <w:rPr>
          <w:rFonts w:ascii="Times New Roman" w:hAnsi="Times New Roman"/>
          <w:sz w:val="24"/>
          <w:szCs w:val="24"/>
        </w:rPr>
        <w:t xml:space="preserve"> по программе «Дальневосточный гектар» могут быть поданы:</w:t>
      </w:r>
    </w:p>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B1F71">
        <w:rPr>
          <w:rFonts w:ascii="Times New Roman" w:hAnsi="Times New Roman"/>
          <w:sz w:val="24"/>
          <w:szCs w:val="24"/>
        </w:rPr>
        <w:t>с использованием Федеральной информационной системы (ФИС) на веб-сайте</w:t>
      </w:r>
      <w:r w:rsidR="00485D4D">
        <w:rPr>
          <w:rFonts w:ascii="Times New Roman" w:hAnsi="Times New Roman"/>
          <w:color w:val="0000FF"/>
          <w:sz w:val="24"/>
          <w:szCs w:val="24"/>
        </w:rPr>
        <w:t xml:space="preserve"> Н</w:t>
      </w:r>
      <w:r w:rsidRPr="00FB1F71">
        <w:rPr>
          <w:rFonts w:ascii="Times New Roman" w:hAnsi="Times New Roman"/>
          <w:color w:val="0000FF"/>
          <w:sz w:val="24"/>
          <w:szCs w:val="24"/>
        </w:rPr>
        <w:t xml:space="preserve">адальнийвосток.рф </w:t>
      </w:r>
      <w:r w:rsidRPr="00FB1F71">
        <w:rPr>
          <w:rFonts w:ascii="Times New Roman" w:hAnsi="Times New Roman"/>
          <w:sz w:val="24"/>
          <w:szCs w:val="24"/>
        </w:rPr>
        <w:t>в виде электронного документа</w:t>
      </w:r>
      <w:r>
        <w:rPr>
          <w:rFonts w:ascii="Times New Roman" w:hAnsi="Times New Roman"/>
          <w:sz w:val="24"/>
          <w:szCs w:val="24"/>
        </w:rPr>
        <w:t>;</w:t>
      </w:r>
    </w:p>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B1F71">
        <w:rPr>
          <w:rFonts w:ascii="Times New Roman" w:hAnsi="Times New Roman"/>
          <w:sz w:val="24"/>
          <w:szCs w:val="24"/>
        </w:rPr>
        <w:t>лично либо посредством почтовой связи на бумажном носителе в орган государственной власти или местного самоуправления, уполномоченный на предоставление земельных участков</w:t>
      </w:r>
      <w:r>
        <w:rPr>
          <w:rFonts w:ascii="Times New Roman" w:hAnsi="Times New Roman"/>
          <w:sz w:val="24"/>
          <w:szCs w:val="24"/>
        </w:rPr>
        <w:t>;</w:t>
      </w:r>
    </w:p>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B1F71">
        <w:rPr>
          <w:rFonts w:ascii="Times New Roman" w:hAnsi="Times New Roman"/>
          <w:sz w:val="24"/>
          <w:szCs w:val="24"/>
        </w:rPr>
        <w:t>через орган регистрации прав (Федеральная служба государственной регистрации, кадастра и картографии, ее подразделения на местах).</w:t>
      </w:r>
    </w:p>
    <w:p w:rsidR="006F03B6" w:rsidRDefault="006F03B6" w:rsidP="006F03B6">
      <w:pPr>
        <w:spacing w:after="0" w:line="240" w:lineRule="auto"/>
        <w:ind w:firstLine="709"/>
        <w:jc w:val="both"/>
        <w:rPr>
          <w:rFonts w:ascii="Times New Roman" w:hAnsi="Times New Roman"/>
          <w:sz w:val="24"/>
          <w:szCs w:val="24"/>
        </w:rPr>
      </w:pPr>
      <w:r w:rsidRPr="00FB1F71">
        <w:rPr>
          <w:rFonts w:ascii="Times New Roman" w:hAnsi="Times New Roman"/>
          <w:sz w:val="24"/>
          <w:szCs w:val="24"/>
        </w:rPr>
        <w:t>Заявления рассматриваются уполномоченным органом в порядке их поступления.</w:t>
      </w:r>
    </w:p>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t>Таким образом, возможна ситуация, когда заявление было подано гражданином на бумажном носителе с приложением схемы размещения земельного участка (СРЗУ), подготовленной на кадастровом плате территории (КПТ), а, например, на следующий день другой гражданин сформировал заявление в информационной системе в форме электронного документа, с приложением СРЗУ на публичной кадастровой карте (ПКТ).</w:t>
      </w:r>
    </w:p>
    <w:p w:rsidR="006F03B6" w:rsidRDefault="006F03B6" w:rsidP="006F03B6">
      <w:pPr>
        <w:pStyle w:val="ConsPlusNormal"/>
        <w:ind w:firstLine="709"/>
        <w:jc w:val="both"/>
        <w:rPr>
          <w:rFonts w:ascii="Times New Roman" w:hAnsi="Times New Roman"/>
          <w:sz w:val="24"/>
          <w:szCs w:val="24"/>
        </w:rPr>
      </w:pPr>
      <w:r>
        <w:rPr>
          <w:rFonts w:ascii="Times New Roman" w:hAnsi="Times New Roman"/>
          <w:sz w:val="24"/>
          <w:szCs w:val="24"/>
        </w:rPr>
        <w:t xml:space="preserve">При этом во время подачи заявления вторым гражданином на публичной кадастровой карте будут отсутствовать границы участка, образованного на КПТ в бумажной форме, так как уполномоченный орган в течение 7 рабочих дней обязан обеспечить подготовку СРЗУ на ПКТ в форме электронного документа и </w:t>
      </w:r>
      <w:r w:rsidRPr="002C53F0">
        <w:rPr>
          <w:rFonts w:ascii="Times New Roman" w:hAnsi="Times New Roman"/>
          <w:sz w:val="24"/>
          <w:szCs w:val="24"/>
        </w:rPr>
        <w:t>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r>
        <w:rPr>
          <w:rFonts w:ascii="Times New Roman" w:hAnsi="Times New Roman"/>
          <w:sz w:val="24"/>
          <w:szCs w:val="24"/>
        </w:rPr>
        <w:t xml:space="preserve">   </w:t>
      </w:r>
    </w:p>
    <w:p w:rsidR="006F03B6" w:rsidRDefault="006F03B6" w:rsidP="006F03B6">
      <w:pPr>
        <w:spacing w:line="264" w:lineRule="auto"/>
        <w:ind w:firstLine="709"/>
        <w:jc w:val="both"/>
        <w:rPr>
          <w:rFonts w:ascii="Times New Roman" w:hAnsi="Times New Roman"/>
          <w:sz w:val="24"/>
          <w:szCs w:val="24"/>
        </w:rPr>
      </w:pPr>
    </w:p>
    <w:p w:rsidR="006F03B6" w:rsidRDefault="006F03B6" w:rsidP="006F03B6">
      <w:pPr>
        <w:pStyle w:val="2"/>
      </w:pPr>
      <w:r>
        <w:t>29</w:t>
      </w:r>
      <w:r w:rsidR="00381B4B">
        <w:t>7</w:t>
      </w:r>
      <w:r>
        <w:t>. Возможно ли получение уже сформированного земельного участка с/х назначения, стоящего на кадастровом учете, не имеющего обременений, находящегося в муниципальной собственности по программе "Дальневосточный гектар"?</w:t>
      </w:r>
    </w:p>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t>По программе «Дальневосточный гектар» гражданин вправе п</w:t>
      </w:r>
      <w:r w:rsidRPr="00FB1F71">
        <w:rPr>
          <w:rFonts w:ascii="Times New Roman" w:hAnsi="Times New Roman"/>
          <w:sz w:val="24"/>
          <w:szCs w:val="24"/>
        </w:rPr>
        <w:t>одать заявление на получение в безвозмездное пользование земельн</w:t>
      </w:r>
      <w:r>
        <w:rPr>
          <w:rFonts w:ascii="Times New Roman" w:hAnsi="Times New Roman"/>
          <w:sz w:val="24"/>
          <w:szCs w:val="24"/>
        </w:rPr>
        <w:t>ого</w:t>
      </w:r>
      <w:r w:rsidRPr="00FB1F71">
        <w:rPr>
          <w:rFonts w:ascii="Times New Roman" w:hAnsi="Times New Roman"/>
          <w:sz w:val="24"/>
          <w:szCs w:val="24"/>
        </w:rPr>
        <w:t xml:space="preserve"> участк</w:t>
      </w:r>
      <w:r>
        <w:rPr>
          <w:rFonts w:ascii="Times New Roman" w:hAnsi="Times New Roman"/>
          <w:sz w:val="24"/>
          <w:szCs w:val="24"/>
        </w:rPr>
        <w:t>а</w:t>
      </w:r>
      <w:r w:rsidRPr="00FB1F71">
        <w:rPr>
          <w:rFonts w:ascii="Times New Roman" w:hAnsi="Times New Roman"/>
          <w:sz w:val="24"/>
          <w:szCs w:val="24"/>
        </w:rPr>
        <w:t xml:space="preserve">, </w:t>
      </w:r>
      <w:r>
        <w:rPr>
          <w:rFonts w:ascii="Times New Roman" w:hAnsi="Times New Roman"/>
          <w:sz w:val="24"/>
          <w:szCs w:val="24"/>
        </w:rPr>
        <w:t xml:space="preserve">находящегося в государственной и муниципальной собственности, площадью не более 1 га и </w:t>
      </w:r>
      <w:r w:rsidRPr="00FB1F71">
        <w:rPr>
          <w:rFonts w:ascii="Times New Roman" w:hAnsi="Times New Roman"/>
          <w:sz w:val="24"/>
          <w:szCs w:val="24"/>
        </w:rPr>
        <w:t>расположенн</w:t>
      </w:r>
      <w:r>
        <w:rPr>
          <w:rFonts w:ascii="Times New Roman" w:hAnsi="Times New Roman"/>
          <w:sz w:val="24"/>
          <w:szCs w:val="24"/>
        </w:rPr>
        <w:t>ого в Дальневосточном федеральном округе. Участок гражданину может быть предоставлен как уже сформированный и учтенный ранее, так и имеется возможность сформировать новый участок.</w:t>
      </w:r>
    </w:p>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t xml:space="preserve">Федеральным законом № 119-ФЗ предусмотрен ряд оснований, при наличии которых уполномоченный откажет в предоставлении земельного участка. </w:t>
      </w:r>
    </w:p>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этом категория земли, например, сельскохозяйственного назначения, не является препятствием для получения участка по программе «Дальневосточный гектар». </w:t>
      </w:r>
    </w:p>
    <w:p w:rsidR="006F03B6" w:rsidRDefault="006F03B6" w:rsidP="006F03B6">
      <w:pPr>
        <w:spacing w:after="0" w:line="240" w:lineRule="auto"/>
        <w:rPr>
          <w:lang w:eastAsia="en-US"/>
        </w:rPr>
      </w:pPr>
    </w:p>
    <w:p w:rsidR="006F03B6" w:rsidRDefault="006F03B6" w:rsidP="006F03B6">
      <w:pPr>
        <w:pStyle w:val="2"/>
        <w:rPr>
          <w:rFonts w:eastAsia="Times New Roman"/>
        </w:rPr>
      </w:pPr>
      <w:r>
        <w:t>29</w:t>
      </w:r>
      <w:r w:rsidR="00D81A52">
        <w:t>8</w:t>
      </w:r>
      <w:r>
        <w:t>. Х</w:t>
      </w:r>
      <w:r>
        <w:rPr>
          <w:rFonts w:eastAsia="Times New Roman"/>
        </w:rPr>
        <w:t>отелось бы узнать информацию о сроках выбора дальневосточного гектара</w:t>
      </w:r>
    </w:p>
    <w:p w:rsidR="006F03B6" w:rsidRDefault="006F03B6" w:rsidP="006F03B6">
      <w:pPr>
        <w:rPr>
          <w:lang w:eastAsia="en-US"/>
        </w:rPr>
      </w:pPr>
    </w:p>
    <w:p w:rsidR="00DB54D7" w:rsidRDefault="00DB54D7" w:rsidP="00DB54D7">
      <w:pPr>
        <w:spacing w:after="0" w:line="240" w:lineRule="auto"/>
        <w:jc w:val="both"/>
        <w:rPr>
          <w:rFonts w:ascii="Times New Roman" w:hAnsi="Times New Roman"/>
          <w:sz w:val="24"/>
          <w:szCs w:val="24"/>
        </w:rPr>
      </w:pPr>
      <w:r w:rsidRPr="00697506">
        <w:rPr>
          <w:rFonts w:ascii="Times New Roman" w:hAnsi="Times New Roman"/>
          <w:sz w:val="24"/>
          <w:szCs w:val="24"/>
        </w:rPr>
        <w:t xml:space="preserve">С 1 июня 2016 г. дальневосточникам </w:t>
      </w:r>
      <w:r>
        <w:rPr>
          <w:rFonts w:ascii="Times New Roman" w:hAnsi="Times New Roman"/>
          <w:sz w:val="24"/>
          <w:szCs w:val="24"/>
        </w:rPr>
        <w:t xml:space="preserve">было </w:t>
      </w:r>
      <w:r w:rsidRPr="00697506">
        <w:rPr>
          <w:rFonts w:ascii="Times New Roman" w:hAnsi="Times New Roman"/>
          <w:sz w:val="24"/>
          <w:szCs w:val="24"/>
        </w:rPr>
        <w:t>предоставлено право получить в безвозмездное пользование земельный участок площадью не более 1 га в пилотных районах субъекта Д</w:t>
      </w:r>
      <w:r>
        <w:rPr>
          <w:rFonts w:ascii="Times New Roman" w:hAnsi="Times New Roman"/>
          <w:sz w:val="24"/>
          <w:szCs w:val="24"/>
        </w:rPr>
        <w:t>альневосточного федерального округа</w:t>
      </w:r>
      <w:r w:rsidRPr="00697506">
        <w:rPr>
          <w:rFonts w:ascii="Times New Roman" w:hAnsi="Times New Roman"/>
          <w:sz w:val="24"/>
          <w:szCs w:val="24"/>
        </w:rPr>
        <w:t xml:space="preserve">, где они зарегистрированы, с 1 октября 2016 г. в любом </w:t>
      </w:r>
      <w:r w:rsidRPr="00697506">
        <w:rPr>
          <w:rFonts w:ascii="Times New Roman" w:hAnsi="Times New Roman"/>
          <w:sz w:val="24"/>
          <w:szCs w:val="24"/>
        </w:rPr>
        <w:lastRenderedPageBreak/>
        <w:t xml:space="preserve">районе своего субъекта </w:t>
      </w:r>
      <w:r>
        <w:rPr>
          <w:rFonts w:ascii="Times New Roman" w:hAnsi="Times New Roman"/>
          <w:sz w:val="24"/>
          <w:szCs w:val="24"/>
        </w:rPr>
        <w:t>Дальнего Востока</w:t>
      </w:r>
      <w:r w:rsidRPr="00697506">
        <w:rPr>
          <w:rFonts w:ascii="Times New Roman" w:hAnsi="Times New Roman"/>
          <w:sz w:val="24"/>
          <w:szCs w:val="24"/>
        </w:rPr>
        <w:t>. С 1 февраля 2017 года гектары на всей территории Д</w:t>
      </w:r>
      <w:r>
        <w:rPr>
          <w:rFonts w:ascii="Times New Roman" w:hAnsi="Times New Roman"/>
          <w:sz w:val="24"/>
          <w:szCs w:val="24"/>
        </w:rPr>
        <w:t xml:space="preserve">альневосточного федерального округа </w:t>
      </w:r>
      <w:r w:rsidRPr="00697506">
        <w:rPr>
          <w:rFonts w:ascii="Times New Roman" w:hAnsi="Times New Roman"/>
          <w:sz w:val="24"/>
          <w:szCs w:val="24"/>
        </w:rPr>
        <w:t>предоставл</w:t>
      </w:r>
      <w:r>
        <w:rPr>
          <w:rFonts w:ascii="Times New Roman" w:hAnsi="Times New Roman"/>
          <w:sz w:val="24"/>
          <w:szCs w:val="24"/>
        </w:rPr>
        <w:t xml:space="preserve">яются </w:t>
      </w:r>
      <w:r w:rsidRPr="00697506">
        <w:rPr>
          <w:rFonts w:ascii="Times New Roman" w:hAnsi="Times New Roman"/>
          <w:sz w:val="24"/>
          <w:szCs w:val="24"/>
        </w:rPr>
        <w:t xml:space="preserve">всем гражданам России. </w:t>
      </w:r>
    </w:p>
    <w:p w:rsidR="00DB54D7" w:rsidRPr="00FB1F71" w:rsidRDefault="00DB54D7" w:rsidP="00DB54D7">
      <w:pPr>
        <w:spacing w:after="0" w:line="240" w:lineRule="auto"/>
        <w:jc w:val="both"/>
        <w:rPr>
          <w:rFonts w:ascii="Times New Roman" w:hAnsi="Times New Roman"/>
          <w:sz w:val="24"/>
          <w:szCs w:val="24"/>
        </w:rPr>
      </w:pPr>
      <w:r>
        <w:rPr>
          <w:rFonts w:ascii="Times New Roman" w:hAnsi="Times New Roman"/>
          <w:sz w:val="24"/>
          <w:szCs w:val="24"/>
        </w:rPr>
        <w:t>П</w:t>
      </w:r>
      <w:r w:rsidRPr="00FB1F71">
        <w:rPr>
          <w:rFonts w:ascii="Times New Roman" w:hAnsi="Times New Roman"/>
          <w:sz w:val="24"/>
          <w:szCs w:val="24"/>
        </w:rPr>
        <w:t xml:space="preserve">одать заявление о предоставлении участка в безвозмездное пользование </w:t>
      </w:r>
      <w:r>
        <w:rPr>
          <w:rFonts w:ascii="Times New Roman" w:hAnsi="Times New Roman"/>
          <w:sz w:val="24"/>
          <w:szCs w:val="24"/>
        </w:rPr>
        <w:t xml:space="preserve">в рамках программы «Дальневосточный гектар» </w:t>
      </w:r>
      <w:r w:rsidRPr="00FB1F71">
        <w:rPr>
          <w:rFonts w:ascii="Times New Roman" w:hAnsi="Times New Roman"/>
          <w:sz w:val="24"/>
          <w:szCs w:val="24"/>
        </w:rPr>
        <w:t>можно до 1 января 2035 года. Участки в собственность и аренду будут предоставляться до 1 января 2040 года.</w:t>
      </w:r>
    </w:p>
    <w:p w:rsidR="006F03B6" w:rsidRPr="00697506" w:rsidRDefault="006F03B6" w:rsidP="006F03B6">
      <w:pPr>
        <w:rPr>
          <w:rFonts w:ascii="Times New Roman" w:hAnsi="Times New Roman"/>
          <w:sz w:val="24"/>
          <w:szCs w:val="24"/>
        </w:rPr>
      </w:pPr>
    </w:p>
    <w:p w:rsidR="006F03B6" w:rsidRDefault="006F03B6" w:rsidP="006F03B6">
      <w:pPr>
        <w:pStyle w:val="2"/>
      </w:pPr>
      <w:r>
        <w:t>29</w:t>
      </w:r>
      <w:r w:rsidR="00D81A52">
        <w:t>9</w:t>
      </w:r>
      <w:r>
        <w:t xml:space="preserve">. </w:t>
      </w:r>
      <w:r>
        <w:rPr>
          <w:rFonts w:eastAsia="Times New Roman"/>
        </w:rPr>
        <w:t>Отправлял заявление на участок, в отведенное время (30 рабочих дней) не был назначен ответственный и заявку никто не рассмотрел.</w:t>
      </w:r>
      <w:r>
        <w:t xml:space="preserve"> Мне теперь откажут? Что делать?</w:t>
      </w:r>
      <w:r w:rsidR="005C3130">
        <w:t xml:space="preserve"> </w:t>
      </w:r>
    </w:p>
    <w:p w:rsidR="006F03B6" w:rsidRDefault="006F03B6" w:rsidP="006F03B6">
      <w:pPr>
        <w:rPr>
          <w:rFonts w:ascii="Times New Roman" w:hAnsi="Times New Roman"/>
          <w:sz w:val="24"/>
          <w:szCs w:val="24"/>
        </w:rPr>
      </w:pPr>
      <w:bookmarkStart w:id="1126" w:name="OLE_LINK1129"/>
      <w:bookmarkStart w:id="1127" w:name="OLE_LINK1130"/>
      <w:bookmarkStart w:id="1128" w:name="OLE_LINK1131"/>
    </w:p>
    <w:p w:rsidR="006F03B6" w:rsidRPr="009A3F05" w:rsidRDefault="006F03B6" w:rsidP="006F03B6">
      <w:pPr>
        <w:spacing w:after="0" w:line="240" w:lineRule="auto"/>
        <w:ind w:firstLine="708"/>
        <w:jc w:val="both"/>
        <w:rPr>
          <w:rFonts w:ascii="Times New Roman" w:eastAsia="Calibri" w:hAnsi="Times New Roman"/>
          <w:iCs/>
          <w:sz w:val="24"/>
          <w:szCs w:val="24"/>
          <w:lang w:eastAsia="en-US"/>
        </w:rPr>
      </w:pPr>
      <w:bookmarkStart w:id="1129" w:name="OLE_LINK1071"/>
      <w:bookmarkStart w:id="1130" w:name="OLE_LINK1072"/>
      <w:bookmarkStart w:id="1131" w:name="OLE_LINK1073"/>
      <w:bookmarkStart w:id="1132" w:name="OLE_LINK742"/>
      <w:bookmarkStart w:id="1133" w:name="OLE_LINK743"/>
      <w:bookmarkStart w:id="1134" w:name="OLE_LINK803"/>
      <w:bookmarkStart w:id="1135" w:name="OLE_LINK984"/>
      <w:bookmarkStart w:id="1136" w:name="OLE_LINK987"/>
      <w:bookmarkStart w:id="1137" w:name="OLE_LINK1043"/>
      <w:bookmarkStart w:id="1138" w:name="OLE_LINK1103"/>
      <w:bookmarkStart w:id="1139" w:name="OLE_LINK1146"/>
      <w:bookmarkStart w:id="1140" w:name="OLE_LINK886"/>
      <w:bookmarkStart w:id="1141" w:name="OLE_LINK887"/>
      <w:bookmarkStart w:id="1142" w:name="OLE_LINK908"/>
      <w:bookmarkStart w:id="1143" w:name="OLE_LINK967"/>
      <w:bookmarkStart w:id="1144" w:name="OLE_LINK1010"/>
      <w:bookmarkStart w:id="1145" w:name="OLE_LINK1057"/>
      <w:bookmarkStart w:id="1146" w:name="OLE_LINK1077"/>
      <w:bookmarkStart w:id="1147" w:name="OLE_LINK1140"/>
      <w:r>
        <w:rPr>
          <w:rFonts w:ascii="Times New Roman" w:hAnsi="Times New Roman"/>
          <w:sz w:val="24"/>
          <w:szCs w:val="24"/>
        </w:rPr>
        <w:t>Заявления рассматриваются уполномоченным органом в порядке их поступления.  Заявление могло поступить в конкретный уполномоченный орган с задержкой по техническим причинам, так как в</w:t>
      </w:r>
      <w:r w:rsidRPr="009A3F05">
        <w:rPr>
          <w:rFonts w:ascii="Times New Roman" w:hAnsi="Times New Roman"/>
          <w:noProof/>
          <w:color w:val="000000"/>
          <w:sz w:val="24"/>
          <w:szCs w:val="24"/>
        </w:rPr>
        <w:t xml:space="preserve"> связи с началом </w:t>
      </w:r>
      <w:r w:rsidR="007A7F8C">
        <w:rPr>
          <w:rFonts w:ascii="Times New Roman" w:hAnsi="Times New Roman"/>
          <w:noProof/>
          <w:color w:val="000000"/>
          <w:sz w:val="24"/>
          <w:szCs w:val="24"/>
        </w:rPr>
        <w:t>третьего</w:t>
      </w:r>
      <w:r w:rsidRPr="009A3F05">
        <w:rPr>
          <w:rFonts w:ascii="Times New Roman" w:hAnsi="Times New Roman"/>
          <w:noProof/>
          <w:color w:val="000000"/>
          <w:sz w:val="24"/>
          <w:szCs w:val="24"/>
        </w:rPr>
        <w:t xml:space="preserve"> этапа реализации программы «Дальневосточный гектар» за короткий период времени значительно возросло количество обращений граждан с заявлениями о предоставлении земельного участка посредством Федеральной информационной системы</w:t>
      </w:r>
      <w:r>
        <w:rPr>
          <w:rFonts w:ascii="Times New Roman" w:hAnsi="Times New Roman"/>
          <w:noProof/>
          <w:color w:val="000000"/>
          <w:sz w:val="24"/>
          <w:szCs w:val="24"/>
        </w:rPr>
        <w:t xml:space="preserve">, что могло повлечь некорректные программные действия и отклонения при осуществлении некоторых автоматизированных операций. </w:t>
      </w: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Вместе с тем истечение установленных законом для уполномоченного органа сроков рассмотрения заявления гражданина по тем или иным причинам не является основанием для изменения указанного в законе порядка рассмотрения заявления и принятия по нему решения (предоставления участка или отказа в его предоставлении).</w:t>
      </w:r>
    </w:p>
    <w:p w:rsidR="006F03B6" w:rsidRDefault="00EE6B16" w:rsidP="006F03B6">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Так как рассмотрение заявления гражданина и принятие по нему решения является зоной ответственности уполномоченного органа, заявитель вправе обратиться к уполномоченному органу </w:t>
      </w:r>
      <w:r w:rsidR="00E61B0C">
        <w:rPr>
          <w:rFonts w:ascii="Times New Roman" w:hAnsi="Times New Roman"/>
          <w:sz w:val="24"/>
          <w:szCs w:val="24"/>
        </w:rPr>
        <w:t>с</w:t>
      </w:r>
      <w:r>
        <w:rPr>
          <w:rFonts w:ascii="Times New Roman" w:hAnsi="Times New Roman"/>
          <w:sz w:val="24"/>
          <w:szCs w:val="24"/>
        </w:rPr>
        <w:t xml:space="preserve"> запросом о получении сведений о процессе (стадии) рассмотрения заявления.</w:t>
      </w:r>
      <w:r w:rsidR="006F03B6">
        <w:rPr>
          <w:rFonts w:ascii="Times New Roman" w:hAnsi="Times New Roman"/>
          <w:sz w:val="24"/>
          <w:szCs w:val="24"/>
        </w:rPr>
        <w:t xml:space="preserve"> Наименование уполномоченного органа Вы можете узнать из Вашего заявления, сформированного информационной системой (в правом верхнем углу).</w:t>
      </w: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Перечень уполномоченных органов с контактной информацией размещен на сайте Надальнийвосток.рф.</w:t>
      </w:r>
      <w:bookmarkEnd w:id="1129"/>
      <w:bookmarkEnd w:id="1130"/>
      <w:bookmarkEnd w:id="1131"/>
    </w:p>
    <w:p w:rsidR="005A4F20" w:rsidRDefault="005A4F20" w:rsidP="006F03B6">
      <w:pPr>
        <w:spacing w:after="0" w:line="240" w:lineRule="auto"/>
        <w:ind w:firstLine="709"/>
        <w:jc w:val="both"/>
        <w:rPr>
          <w:rFonts w:ascii="Times New Roman" w:hAnsi="Times New Roman"/>
          <w:sz w:val="24"/>
          <w:szCs w:val="24"/>
        </w:rPr>
      </w:pPr>
      <w:bookmarkStart w:id="1148" w:name="OLE_LINK1080"/>
      <w:bookmarkStart w:id="1149" w:name="OLE_LINK1081"/>
      <w:r w:rsidRPr="00FB1F71">
        <w:rPr>
          <w:rFonts w:ascii="Times New Roman" w:hAnsi="Times New Roman" w:cs="Times New Roman"/>
          <w:iCs/>
          <w:sz w:val="24"/>
          <w:szCs w:val="24"/>
        </w:rPr>
        <w:t>Направляем Вам инструкцию по использованию Федеральной информационной системы</w:t>
      </w:r>
      <w:r w:rsidR="00237596">
        <w:rPr>
          <w:rFonts w:ascii="Times New Roman" w:hAnsi="Times New Roman" w:cs="Times New Roman"/>
          <w:iCs/>
          <w:sz w:val="24"/>
          <w:szCs w:val="24"/>
        </w:rPr>
        <w:t>.</w:t>
      </w:r>
    </w:p>
    <w:bookmarkEnd w:id="1126"/>
    <w:bookmarkEnd w:id="1127"/>
    <w:bookmarkEnd w:id="1128"/>
    <w:bookmarkEnd w:id="1132"/>
    <w:bookmarkEnd w:id="1133"/>
    <w:bookmarkEnd w:id="1134"/>
    <w:bookmarkEnd w:id="1135"/>
    <w:bookmarkEnd w:id="1136"/>
    <w:bookmarkEnd w:id="1137"/>
    <w:bookmarkEnd w:id="1138"/>
    <w:bookmarkEnd w:id="1139"/>
    <w:bookmarkEnd w:id="1148"/>
    <w:bookmarkEnd w:id="1149"/>
    <w:p w:rsidR="006F03B6" w:rsidRDefault="006F03B6" w:rsidP="006F03B6">
      <w:pPr>
        <w:spacing w:after="0" w:line="240" w:lineRule="auto"/>
        <w:rPr>
          <w:rFonts w:ascii="Times New Roman" w:hAnsi="Times New Roman"/>
          <w:sz w:val="24"/>
          <w:szCs w:val="24"/>
        </w:rPr>
      </w:pPr>
    </w:p>
    <w:bookmarkEnd w:id="1140"/>
    <w:bookmarkEnd w:id="1141"/>
    <w:bookmarkEnd w:id="1142"/>
    <w:bookmarkEnd w:id="1143"/>
    <w:bookmarkEnd w:id="1144"/>
    <w:bookmarkEnd w:id="1145"/>
    <w:bookmarkEnd w:id="1146"/>
    <w:bookmarkEnd w:id="1147"/>
    <w:p w:rsidR="006F03B6" w:rsidRDefault="00D81A52" w:rsidP="006F03B6">
      <w:pPr>
        <w:pStyle w:val="2"/>
      </w:pPr>
      <w:r>
        <w:t>300</w:t>
      </w:r>
      <w:r w:rsidR="006F03B6">
        <w:t xml:space="preserve">. Сообщите об ограничениях в использовании полученного земельного участка </w:t>
      </w:r>
    </w:p>
    <w:p w:rsidR="006F03B6" w:rsidRDefault="006F03B6" w:rsidP="006F03B6">
      <w:pPr>
        <w:spacing w:after="0" w:line="240" w:lineRule="auto"/>
        <w:ind w:firstLine="708"/>
        <w:jc w:val="both"/>
        <w:rPr>
          <w:rFonts w:ascii="Times New Roman" w:hAnsi="Times New Roman"/>
          <w:sz w:val="24"/>
          <w:szCs w:val="24"/>
        </w:rPr>
      </w:pPr>
    </w:p>
    <w:p w:rsidR="006F03B6" w:rsidRPr="00834E7A" w:rsidRDefault="006F03B6" w:rsidP="006F03B6">
      <w:pPr>
        <w:spacing w:after="0" w:line="240" w:lineRule="auto"/>
        <w:ind w:firstLine="709"/>
        <w:jc w:val="both"/>
        <w:rPr>
          <w:rFonts w:ascii="Times New Roman" w:hAnsi="Times New Roman"/>
          <w:sz w:val="24"/>
          <w:szCs w:val="24"/>
        </w:rPr>
      </w:pPr>
      <w:r w:rsidRPr="00834E7A">
        <w:rPr>
          <w:rFonts w:ascii="Times New Roman" w:hAnsi="Times New Roman"/>
          <w:sz w:val="24"/>
          <w:szCs w:val="24"/>
        </w:rPr>
        <w:t>Земельный участок может использоваться гражданином, которому он предоставлен в безвозмездное пользование, для осуществления любой не запрещенной федеральным законом деятельности при соблюдении условий, предусмотренных настоящей статьей (ч.1 ст.8)</w:t>
      </w:r>
      <w:r>
        <w:rPr>
          <w:rFonts w:ascii="Times New Roman" w:hAnsi="Times New Roman"/>
          <w:sz w:val="24"/>
          <w:szCs w:val="24"/>
        </w:rPr>
        <w:t>.</w:t>
      </w:r>
    </w:p>
    <w:p w:rsidR="006F03B6" w:rsidRPr="00834E7A" w:rsidRDefault="006F03B6" w:rsidP="008D7DE7">
      <w:pPr>
        <w:ind w:firstLine="708"/>
        <w:rPr>
          <w:rFonts w:ascii="Times New Roman" w:hAnsi="Times New Roman"/>
          <w:sz w:val="24"/>
          <w:szCs w:val="24"/>
        </w:rPr>
      </w:pPr>
      <w:r w:rsidRPr="00834E7A">
        <w:rPr>
          <w:rFonts w:ascii="Times New Roman" w:hAnsi="Times New Roman"/>
          <w:sz w:val="24"/>
          <w:szCs w:val="24"/>
        </w:rPr>
        <w:t xml:space="preserve">При этом имеются </w:t>
      </w:r>
      <w:r>
        <w:rPr>
          <w:rFonts w:ascii="Times New Roman" w:hAnsi="Times New Roman"/>
          <w:sz w:val="24"/>
          <w:szCs w:val="24"/>
        </w:rPr>
        <w:t xml:space="preserve">следующие </w:t>
      </w:r>
      <w:r w:rsidRPr="00834E7A">
        <w:rPr>
          <w:rFonts w:ascii="Times New Roman" w:hAnsi="Times New Roman"/>
          <w:sz w:val="24"/>
          <w:szCs w:val="24"/>
        </w:rPr>
        <w:t>ограничения:</w:t>
      </w:r>
    </w:p>
    <w:p w:rsidR="006F03B6" w:rsidRPr="00834E7A" w:rsidRDefault="006F03B6" w:rsidP="006F03B6">
      <w:pPr>
        <w:pStyle w:val="ConsPlusNormal"/>
        <w:ind w:firstLine="708"/>
        <w:jc w:val="both"/>
        <w:rPr>
          <w:rFonts w:ascii="Times New Roman" w:eastAsia="Times New Roman" w:hAnsi="Times New Roman" w:cs="Times New Roman"/>
          <w:sz w:val="24"/>
          <w:szCs w:val="24"/>
        </w:rPr>
      </w:pPr>
      <w:r w:rsidRPr="00834E7A">
        <w:rPr>
          <w:rFonts w:ascii="Times New Roman" w:eastAsia="Times New Roman" w:hAnsi="Times New Roman" w:cs="Times New Roman"/>
          <w:sz w:val="24"/>
          <w:szCs w:val="24"/>
        </w:rPr>
        <w:t>- Если для осуществления определенного вида деятельности федеральными законами предусмотрены какие-либо требования (получение разрешения</w:t>
      </w:r>
      <w:r>
        <w:rPr>
          <w:rFonts w:ascii="Times New Roman" w:eastAsia="Times New Roman" w:hAnsi="Times New Roman" w:cs="Times New Roman"/>
          <w:sz w:val="24"/>
          <w:szCs w:val="24"/>
        </w:rPr>
        <w:t xml:space="preserve">, </w:t>
      </w:r>
      <w:r w:rsidRPr="00834E7A">
        <w:rPr>
          <w:rFonts w:ascii="Times New Roman" w:eastAsia="Times New Roman" w:hAnsi="Times New Roman" w:cs="Times New Roman"/>
          <w:sz w:val="24"/>
          <w:szCs w:val="24"/>
        </w:rPr>
        <w:t>лицензии и т.п.),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w:t>
      </w:r>
      <w:r>
        <w:rPr>
          <w:rFonts w:ascii="Times New Roman" w:eastAsia="Times New Roman" w:hAnsi="Times New Roman" w:cs="Times New Roman"/>
          <w:sz w:val="24"/>
          <w:szCs w:val="24"/>
        </w:rPr>
        <w:t>.</w:t>
      </w:r>
      <w:r w:rsidRPr="00834E7A">
        <w:rPr>
          <w:rFonts w:ascii="Times New Roman" w:eastAsia="Times New Roman" w:hAnsi="Times New Roman" w:cs="Times New Roman"/>
          <w:sz w:val="24"/>
          <w:szCs w:val="24"/>
        </w:rPr>
        <w:t xml:space="preserve"> </w:t>
      </w:r>
    </w:p>
    <w:p w:rsidR="006F03B6" w:rsidRPr="00834E7A" w:rsidRDefault="006F03B6" w:rsidP="006F03B6">
      <w:pPr>
        <w:pStyle w:val="ConsPlusNormal"/>
        <w:ind w:firstLine="708"/>
        <w:jc w:val="both"/>
        <w:rPr>
          <w:rFonts w:ascii="Times New Roman" w:eastAsia="Times New Roman" w:hAnsi="Times New Roman" w:cs="Times New Roman"/>
          <w:sz w:val="24"/>
          <w:szCs w:val="24"/>
        </w:rPr>
      </w:pPr>
      <w:r w:rsidRPr="00834E7A">
        <w:rPr>
          <w:rFonts w:ascii="Times New Roman" w:eastAsia="Times New Roman" w:hAnsi="Times New Roman" w:cs="Times New Roman"/>
          <w:sz w:val="24"/>
          <w:szCs w:val="24"/>
        </w:rPr>
        <w:t xml:space="preserve">- Если предоставленный земельный участок расположен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w:t>
      </w:r>
      <w:r>
        <w:rPr>
          <w:rFonts w:ascii="Times New Roman" w:eastAsia="Times New Roman" w:hAnsi="Times New Roman" w:cs="Times New Roman"/>
          <w:sz w:val="24"/>
          <w:szCs w:val="24"/>
        </w:rPr>
        <w:t xml:space="preserve">(в том числе условно разрешенным) </w:t>
      </w:r>
      <w:r w:rsidRPr="00834E7A">
        <w:rPr>
          <w:rFonts w:ascii="Times New Roman" w:eastAsia="Times New Roman" w:hAnsi="Times New Roman" w:cs="Times New Roman"/>
          <w:sz w:val="24"/>
          <w:szCs w:val="24"/>
        </w:rPr>
        <w:t>видом</w:t>
      </w:r>
      <w:r>
        <w:rPr>
          <w:rFonts w:ascii="Times New Roman" w:eastAsia="Times New Roman" w:hAnsi="Times New Roman" w:cs="Times New Roman"/>
          <w:sz w:val="24"/>
          <w:szCs w:val="24"/>
        </w:rPr>
        <w:t xml:space="preserve"> </w:t>
      </w:r>
      <w:r w:rsidRPr="00834E7A">
        <w:rPr>
          <w:rFonts w:ascii="Times New Roman" w:eastAsia="Times New Roman" w:hAnsi="Times New Roman" w:cs="Times New Roman"/>
          <w:sz w:val="24"/>
          <w:szCs w:val="24"/>
        </w:rPr>
        <w:t>или любыми видами разрешенного использования, предусмотренными данным регламентом, без каких-либо согласований и разрешений.</w:t>
      </w:r>
    </w:p>
    <w:p w:rsidR="006F03B6" w:rsidRPr="00834E7A" w:rsidRDefault="006F03B6" w:rsidP="006F03B6">
      <w:pPr>
        <w:pStyle w:val="ConsPlusNormal"/>
        <w:ind w:firstLine="708"/>
        <w:jc w:val="both"/>
        <w:rPr>
          <w:rFonts w:ascii="Times New Roman" w:eastAsia="Times New Roman" w:hAnsi="Times New Roman" w:cs="Times New Roman"/>
          <w:sz w:val="24"/>
          <w:szCs w:val="24"/>
        </w:rPr>
      </w:pPr>
      <w:r w:rsidRPr="00834E7A">
        <w:rPr>
          <w:rFonts w:ascii="Times New Roman" w:eastAsia="Times New Roman" w:hAnsi="Times New Roman" w:cs="Times New Roman"/>
          <w:sz w:val="24"/>
          <w:szCs w:val="24"/>
        </w:rPr>
        <w:t xml:space="preserve">- Если предоставленный земельный участок расположен в границах территории, применительно к которой не утвержден градостроительный регламент, гражданин вправе </w:t>
      </w:r>
      <w:r w:rsidRPr="00834E7A">
        <w:rPr>
          <w:rFonts w:ascii="Times New Roman" w:eastAsia="Times New Roman" w:hAnsi="Times New Roman" w:cs="Times New Roman"/>
          <w:sz w:val="24"/>
          <w:szCs w:val="24"/>
        </w:rPr>
        <w:lastRenderedPageBreak/>
        <w:t>использовать такой земельный участок (за исключением участка из состава земель лесного фонда) в соответствии с любым видом или любыми видами разрешенного использования земельных участков независимо от принадлежности такого земельного участка к той или иной категории земель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 осуществляемой на смежных земельных участках.</w:t>
      </w:r>
    </w:p>
    <w:p w:rsidR="008D7DE7" w:rsidRDefault="006F03B6" w:rsidP="00A2753F">
      <w:pPr>
        <w:spacing w:after="0"/>
        <w:ind w:firstLine="709"/>
        <w:jc w:val="both"/>
        <w:rPr>
          <w:rFonts w:ascii="Times New Roman" w:hAnsi="Times New Roman"/>
          <w:sz w:val="24"/>
          <w:szCs w:val="24"/>
        </w:rPr>
      </w:pPr>
      <w:r w:rsidRPr="00834E7A">
        <w:rPr>
          <w:rFonts w:ascii="Times New Roman" w:hAnsi="Times New Roman"/>
          <w:sz w:val="24"/>
          <w:szCs w:val="24"/>
        </w:rPr>
        <w:t xml:space="preserve">- </w:t>
      </w:r>
      <w:r>
        <w:rPr>
          <w:rFonts w:ascii="Times New Roman" w:hAnsi="Times New Roman"/>
          <w:sz w:val="24"/>
          <w:szCs w:val="24"/>
        </w:rPr>
        <w:t>Л</w:t>
      </w:r>
      <w:r w:rsidRPr="00834E7A">
        <w:rPr>
          <w:rFonts w:ascii="Times New Roman" w:hAnsi="Times New Roman"/>
          <w:sz w:val="24"/>
          <w:szCs w:val="24"/>
        </w:rPr>
        <w:t>есные участки можно использовать для любых видов деятельности, предусмотренных Лесным кодексом, а при условии перевода</w:t>
      </w:r>
      <w:r>
        <w:rPr>
          <w:rFonts w:ascii="Times New Roman" w:hAnsi="Times New Roman"/>
          <w:sz w:val="24"/>
          <w:szCs w:val="24"/>
        </w:rPr>
        <w:t xml:space="preserve"> </w:t>
      </w:r>
      <w:r w:rsidRPr="00834E7A">
        <w:rPr>
          <w:rFonts w:ascii="Times New Roman" w:hAnsi="Times New Roman"/>
          <w:sz w:val="24"/>
          <w:szCs w:val="24"/>
        </w:rPr>
        <w:t>участка в земли иных категорий, для индивидуального жилищного строительства, ведения личного подсобного хозяйства, садоводства, дачного хозяйства, огородничества, осуществления крестьянским (фермерским)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а также без сплошных рубок и иных требований (ч.6 ст.8).</w:t>
      </w:r>
    </w:p>
    <w:p w:rsidR="00A2753F" w:rsidRPr="009A3F05" w:rsidRDefault="008D7DE7" w:rsidP="00A2753F">
      <w:pPr>
        <w:spacing w:after="0"/>
        <w:ind w:firstLine="709"/>
        <w:jc w:val="both"/>
        <w:rPr>
          <w:rFonts w:ascii="Times New Roman" w:eastAsia="Times New Roman" w:hAnsi="Times New Roman" w:cs="Times New Roman"/>
          <w:sz w:val="24"/>
          <w:szCs w:val="24"/>
          <w:lang w:eastAsia="en-US"/>
        </w:rPr>
      </w:pPr>
      <w:r w:rsidRPr="008D7DE7">
        <w:rPr>
          <w:rFonts w:ascii="Times New Roman" w:hAnsi="Times New Roman"/>
          <w:sz w:val="24"/>
          <w:szCs w:val="24"/>
        </w:rPr>
        <w:t xml:space="preserve">- </w:t>
      </w:r>
      <w:r>
        <w:rPr>
          <w:rFonts w:ascii="Times New Roman" w:hAnsi="Times New Roman"/>
          <w:sz w:val="24"/>
          <w:szCs w:val="24"/>
        </w:rPr>
        <w:t xml:space="preserve">если земельный участок выбран в границах зон с особыми условиями использования территорий, то деятельность на таком участке тоже будет </w:t>
      </w:r>
      <w:r w:rsidR="00A2753F">
        <w:rPr>
          <w:rFonts w:ascii="Times New Roman" w:hAnsi="Times New Roman"/>
          <w:sz w:val="24"/>
          <w:szCs w:val="24"/>
        </w:rPr>
        <w:t>ограничиваться в зависимости от вида зоны, так как в</w:t>
      </w:r>
      <w:r w:rsidR="00A2753F" w:rsidRPr="009A3F05">
        <w:rPr>
          <w:rFonts w:ascii="Times New Roman" w:eastAsia="Times New Roman" w:hAnsi="Times New Roman" w:cs="Times New Roman"/>
          <w:sz w:val="24"/>
          <w:szCs w:val="24"/>
          <w:lang w:eastAsia="en-US"/>
        </w:rPr>
        <w:t xml:space="preserve"> силу требований </w:t>
      </w:r>
      <w:hyperlink r:id="rId78" w:history="1">
        <w:r w:rsidR="00A2753F" w:rsidRPr="009A3F05">
          <w:rPr>
            <w:rFonts w:ascii="Times New Roman" w:eastAsia="Times New Roman" w:hAnsi="Times New Roman" w:cs="Times New Roman"/>
            <w:sz w:val="24"/>
            <w:szCs w:val="24"/>
            <w:lang w:eastAsia="en-US"/>
          </w:rPr>
          <w:t>ст. 56</w:t>
        </w:r>
      </w:hyperlink>
      <w:r w:rsidR="00A2753F" w:rsidRPr="009A3F05">
        <w:rPr>
          <w:rFonts w:ascii="Times New Roman" w:eastAsia="Times New Roman" w:hAnsi="Times New Roman" w:cs="Times New Roman"/>
          <w:sz w:val="24"/>
          <w:szCs w:val="24"/>
          <w:lang w:eastAsia="en-US"/>
        </w:rPr>
        <w:t xml:space="preserve"> Земельного кодекса РФ особые условия использования земельных участков и режим хозяйственной деятельности в охранных и санитарно-защитных зонах являются ограничениями прав на землю.</w:t>
      </w:r>
    </w:p>
    <w:p w:rsidR="006F03B6" w:rsidRDefault="006F03B6" w:rsidP="006F03B6">
      <w:pPr>
        <w:rPr>
          <w:lang w:eastAsia="en-US"/>
        </w:rPr>
      </w:pPr>
    </w:p>
    <w:p w:rsidR="006F03B6" w:rsidRPr="00FB40EC" w:rsidRDefault="00D81A52" w:rsidP="006F03B6">
      <w:pPr>
        <w:pStyle w:val="2"/>
      </w:pPr>
      <w:r>
        <w:t>301</w:t>
      </w:r>
      <w:r w:rsidR="006F03B6" w:rsidRPr="00FB40EC">
        <w:t xml:space="preserve">. </w:t>
      </w:r>
      <w:r w:rsidR="006F03B6" w:rsidRPr="00FB40EC">
        <w:rPr>
          <w:rFonts w:eastAsia="Times New Roman"/>
        </w:rPr>
        <w:t xml:space="preserve">В </w:t>
      </w:r>
      <w:r w:rsidR="006F03B6">
        <w:rPr>
          <w:rFonts w:eastAsia="Times New Roman"/>
        </w:rPr>
        <w:t xml:space="preserve">законе </w:t>
      </w:r>
      <w:r w:rsidR="006F03B6" w:rsidRPr="00FB40EC">
        <w:rPr>
          <w:rFonts w:eastAsia="Times New Roman"/>
        </w:rPr>
        <w:t>сказано, что заявки рассматриваются в течении 20 рабочих дней</w:t>
      </w:r>
      <w:r w:rsidR="006F03B6" w:rsidRPr="00FB40EC">
        <w:t xml:space="preserve">. </w:t>
      </w:r>
      <w:r w:rsidR="006F03B6" w:rsidRPr="00FB40EC">
        <w:rPr>
          <w:rFonts w:eastAsia="Times New Roman"/>
        </w:rPr>
        <w:t xml:space="preserve">А на сайте </w:t>
      </w:r>
      <w:r w:rsidR="006F03B6">
        <w:t>Н</w:t>
      </w:r>
      <w:r w:rsidR="006F03B6" w:rsidRPr="00FB40EC">
        <w:rPr>
          <w:rFonts w:eastAsia="Times New Roman"/>
        </w:rPr>
        <w:t>адальнийвосток.рф срок указан в 30 рабочих дней</w:t>
      </w:r>
      <w:r w:rsidR="006F03B6" w:rsidRPr="00FB40EC">
        <w:t>. Почему такая разница?</w:t>
      </w:r>
    </w:p>
    <w:p w:rsidR="006F03B6" w:rsidRDefault="006F03B6" w:rsidP="006F03B6">
      <w:pPr>
        <w:rPr>
          <w:lang w:eastAsia="en-US"/>
        </w:rPr>
      </w:pPr>
    </w:p>
    <w:p w:rsidR="006F03B6" w:rsidRPr="00A20642" w:rsidRDefault="006F03B6" w:rsidP="006F03B6">
      <w:pPr>
        <w:pStyle w:val="ConsPlusNormal"/>
        <w:ind w:firstLine="540"/>
        <w:jc w:val="both"/>
        <w:rPr>
          <w:rFonts w:ascii="Times New Roman" w:eastAsia="Times New Roman" w:hAnsi="Times New Roman" w:cs="Times New Roman"/>
          <w:sz w:val="24"/>
          <w:szCs w:val="24"/>
        </w:rPr>
      </w:pPr>
      <w:r w:rsidRPr="00A20642">
        <w:rPr>
          <w:rFonts w:ascii="Times New Roman" w:eastAsia="Times New Roman" w:hAnsi="Times New Roman" w:cs="Times New Roman"/>
          <w:sz w:val="24"/>
          <w:szCs w:val="24"/>
        </w:rPr>
        <w:t xml:space="preserve">В случае, если участок необходимо образовать, уполномоченный орган в срок не более чем двадцать рабочих дней рассматривает поступившее заявление, и при положительном решении </w:t>
      </w:r>
    </w:p>
    <w:p w:rsidR="006F03B6" w:rsidRPr="00A20642" w:rsidRDefault="006F03B6" w:rsidP="006F03B6">
      <w:pPr>
        <w:pStyle w:val="ConsPlusNormal"/>
        <w:ind w:firstLine="540"/>
        <w:jc w:val="both"/>
        <w:rPr>
          <w:rFonts w:ascii="Times New Roman" w:eastAsia="Times New Roman" w:hAnsi="Times New Roman" w:cs="Times New Roman"/>
          <w:sz w:val="24"/>
          <w:szCs w:val="24"/>
        </w:rPr>
      </w:pPr>
      <w:r w:rsidRPr="00A20642">
        <w:rPr>
          <w:rFonts w:ascii="Times New Roman" w:eastAsia="Times New Roman" w:hAnsi="Times New Roman" w:cs="Times New Roman"/>
          <w:sz w:val="24"/>
          <w:szCs w:val="24"/>
        </w:rPr>
        <w:t xml:space="preserve">-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w:t>
      </w:r>
    </w:p>
    <w:p w:rsidR="006F03B6" w:rsidRPr="00A20642" w:rsidRDefault="006F03B6" w:rsidP="006F03B6">
      <w:pPr>
        <w:pStyle w:val="ConsPlusNormal"/>
        <w:ind w:firstLine="540"/>
        <w:jc w:val="both"/>
        <w:rPr>
          <w:rFonts w:ascii="Times New Roman" w:eastAsia="Times New Roman" w:hAnsi="Times New Roman" w:cs="Times New Roman"/>
          <w:sz w:val="24"/>
          <w:szCs w:val="24"/>
        </w:rPr>
      </w:pPr>
      <w:r w:rsidRPr="00A20642">
        <w:rPr>
          <w:rFonts w:ascii="Times New Roman" w:eastAsia="Times New Roman" w:hAnsi="Times New Roman" w:cs="Times New Roman"/>
          <w:sz w:val="24"/>
          <w:szCs w:val="24"/>
        </w:rPr>
        <w:t xml:space="preserve">- обеспечивает отображение в информационной системе сведений о местоположении границ земельного участка, образуемого в соответствии с такой схемой. </w:t>
      </w:r>
      <w:bookmarkStart w:id="1150" w:name="Par178"/>
      <w:bookmarkEnd w:id="1150"/>
    </w:p>
    <w:p w:rsidR="006F03B6" w:rsidRPr="00A20642" w:rsidRDefault="006F03B6" w:rsidP="006F03B6">
      <w:pPr>
        <w:pStyle w:val="ConsPlusNormal"/>
        <w:ind w:firstLine="540"/>
        <w:jc w:val="both"/>
        <w:rPr>
          <w:rFonts w:ascii="Times New Roman" w:eastAsia="Times New Roman" w:hAnsi="Times New Roman" w:cs="Times New Roman"/>
          <w:sz w:val="24"/>
          <w:szCs w:val="24"/>
        </w:rPr>
      </w:pPr>
      <w:r w:rsidRPr="00A20642">
        <w:rPr>
          <w:rFonts w:ascii="Times New Roman" w:eastAsia="Times New Roman" w:hAnsi="Times New Roman" w:cs="Times New Roman"/>
          <w:sz w:val="24"/>
          <w:szCs w:val="24"/>
        </w:rPr>
        <w:t>-  обращается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w:t>
      </w:r>
    </w:p>
    <w:p w:rsidR="006F03B6" w:rsidRPr="00A20642" w:rsidRDefault="006F03B6" w:rsidP="006F03B6">
      <w:pPr>
        <w:pStyle w:val="ConsPlusNormal"/>
        <w:ind w:firstLine="540"/>
        <w:jc w:val="both"/>
        <w:rPr>
          <w:rFonts w:ascii="Times New Roman" w:eastAsia="Times New Roman" w:hAnsi="Times New Roman" w:cs="Times New Roman"/>
          <w:sz w:val="24"/>
          <w:szCs w:val="24"/>
        </w:rPr>
      </w:pPr>
      <w:r w:rsidRPr="00A20642">
        <w:rPr>
          <w:rFonts w:ascii="Times New Roman" w:eastAsia="Times New Roman" w:hAnsi="Times New Roman" w:cs="Times New Roman"/>
          <w:sz w:val="24"/>
          <w:szCs w:val="24"/>
        </w:rPr>
        <w:t>При этом в соответствии п.1 ч.6 ст.6 Федерального закона № 119-ФЗ орган регистрации прав в срок, не превышающий десяти рабочих дней со дня поступления от уполномоченного органа заявления, выполняет одно из следующих действий:</w:t>
      </w:r>
    </w:p>
    <w:p w:rsidR="006F03B6" w:rsidRPr="00A20642" w:rsidRDefault="006F03B6" w:rsidP="006F03B6">
      <w:pPr>
        <w:pStyle w:val="ConsPlusNormal"/>
        <w:ind w:firstLine="540"/>
        <w:jc w:val="both"/>
        <w:rPr>
          <w:rFonts w:ascii="Times New Roman" w:eastAsia="Times New Roman" w:hAnsi="Times New Roman" w:cs="Times New Roman"/>
          <w:sz w:val="24"/>
          <w:szCs w:val="24"/>
        </w:rPr>
      </w:pPr>
      <w:r w:rsidRPr="00A20642">
        <w:rPr>
          <w:rFonts w:ascii="Times New Roman" w:eastAsia="Times New Roman" w:hAnsi="Times New Roman" w:cs="Times New Roman"/>
          <w:sz w:val="24"/>
          <w:szCs w:val="24"/>
        </w:rPr>
        <w:t xml:space="preserve">1) осуществляет государственный кадастровый учет земельного участка на основании указанного заявления и утвержденной схемы размещения земельного участка на публичной кадастровой карте, а также государственную регистрацию права государственной или муниципальной собственности на такой земельный участок, или </w:t>
      </w:r>
    </w:p>
    <w:p w:rsidR="006F03B6" w:rsidRPr="00A20642" w:rsidRDefault="006F03B6" w:rsidP="006F03B6">
      <w:pPr>
        <w:pStyle w:val="ConsPlusNormal"/>
        <w:ind w:firstLine="540"/>
        <w:jc w:val="both"/>
        <w:rPr>
          <w:rFonts w:ascii="Times New Roman" w:eastAsia="Times New Roman" w:hAnsi="Times New Roman" w:cs="Times New Roman"/>
          <w:sz w:val="24"/>
          <w:szCs w:val="24"/>
        </w:rPr>
      </w:pPr>
      <w:r w:rsidRPr="00A20642">
        <w:rPr>
          <w:rFonts w:ascii="Times New Roman" w:eastAsia="Times New Roman" w:hAnsi="Times New Roman" w:cs="Times New Roman"/>
          <w:sz w:val="24"/>
          <w:szCs w:val="24"/>
        </w:rPr>
        <w:t>2) принимает решение о приостановлении осуществления государственного кадастрового учета при наличии оснований, предусмотренных законом.</w:t>
      </w:r>
    </w:p>
    <w:p w:rsidR="006F03B6" w:rsidRPr="00A20642" w:rsidRDefault="006F03B6" w:rsidP="006F03B6">
      <w:pPr>
        <w:pStyle w:val="ConsPlusNormal"/>
        <w:ind w:firstLine="540"/>
        <w:jc w:val="both"/>
        <w:rPr>
          <w:rFonts w:ascii="Times New Roman" w:eastAsia="Times New Roman" w:hAnsi="Times New Roman" w:cs="Times New Roman"/>
          <w:sz w:val="24"/>
          <w:szCs w:val="24"/>
        </w:rPr>
      </w:pPr>
      <w:r w:rsidRPr="00A20642">
        <w:rPr>
          <w:rFonts w:ascii="Times New Roman" w:eastAsia="Times New Roman" w:hAnsi="Times New Roman" w:cs="Times New Roman"/>
          <w:sz w:val="24"/>
          <w:szCs w:val="24"/>
        </w:rPr>
        <w:t>Таким образом, общий срок составляет 30 рабочих дней – 20 рабочих дней рассмотрение в уполномоченным органом, плюс 10 рабочих дней на постановку на кадастровый учет и регистрацию права собственности.</w:t>
      </w:r>
    </w:p>
    <w:p w:rsidR="006F03B6" w:rsidRDefault="006F03B6" w:rsidP="006F03B6">
      <w:pPr>
        <w:rPr>
          <w:lang w:eastAsia="en-US"/>
        </w:rPr>
      </w:pPr>
    </w:p>
    <w:p w:rsidR="006F03B6" w:rsidRDefault="00D81A52" w:rsidP="006F03B6">
      <w:pPr>
        <w:pStyle w:val="2"/>
      </w:pPr>
      <w:r>
        <w:lastRenderedPageBreak/>
        <w:t>302</w:t>
      </w:r>
      <w:r w:rsidR="006F03B6">
        <w:t>. Почему на карте Федеральной информационной системы земли Министерства обороны и ФСБ не относятся к запретным «серым» зонам, ведь они не предоставляются гражданам?</w:t>
      </w:r>
    </w:p>
    <w:p w:rsidR="006F03B6" w:rsidRDefault="006F03B6" w:rsidP="006F03B6">
      <w:pPr>
        <w:ind w:firstLine="708"/>
        <w:jc w:val="both"/>
        <w:rPr>
          <w:rFonts w:ascii="Times New Roman" w:hAnsi="Times New Roman"/>
          <w:sz w:val="24"/>
          <w:szCs w:val="24"/>
        </w:rPr>
      </w:pPr>
    </w:p>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Федеральной информационной системе содержится информация о границах территорий, зон земель, которые не могут быть предоставлены в безвозмездное пользование; территориях, предоставление земельных участков на которых ограничено органами власти субъектов РФ согласно ч.3 ст.2 и ст.7 ФЗ; о земельных участках, принадлежащих гражданам и юридическим лицам; о территориях с особыми условиями использования, охотничьих угодьях и территориях объектов культурного наследия; о местоположении участков, в отношении которых уже поступили заявления о предоставлении в безвозмездное использование. </w:t>
      </w:r>
    </w:p>
    <w:p w:rsidR="006F03B6" w:rsidRDefault="006F03B6" w:rsidP="006F03B6">
      <w:pPr>
        <w:spacing w:after="0" w:line="240" w:lineRule="auto"/>
        <w:ind w:firstLine="547"/>
        <w:jc w:val="both"/>
        <w:rPr>
          <w:rFonts w:ascii="Times New Roman" w:hAnsi="Times New Roman"/>
          <w:sz w:val="24"/>
          <w:szCs w:val="24"/>
          <w:lang w:eastAsia="en-US"/>
        </w:rPr>
      </w:pPr>
      <w:r>
        <w:rPr>
          <w:rFonts w:ascii="Times New Roman" w:hAnsi="Times New Roman"/>
          <w:sz w:val="24"/>
          <w:szCs w:val="24"/>
        </w:rPr>
        <w:t xml:space="preserve">Обращаем Ваше внимание, что в силу ст.5 Закона РФ от 21 июля 1993 г. N 5485-I "О государственной тайне" сведения об отводе земель режимных и особо важных объектов, о защите Государственной границы Российской Федерации относятся к государственной тайне, не подлежащей разглашению широкому кругу лиц. Раскрытие такой информации широкому кругу лиц может повлечь нарушение принципа соблюдения баланса между публичными государственными и частными интересами. </w:t>
      </w:r>
      <w:bookmarkStart w:id="1151" w:name="sub_704"/>
      <w:r>
        <w:rPr>
          <w:rFonts w:ascii="Times New Roman" w:hAnsi="Times New Roman"/>
          <w:sz w:val="24"/>
          <w:szCs w:val="24"/>
        </w:rPr>
        <w:t>Согласно статье 7 федерального закона от 3 апреля 1995 г. N 40-ФЗ "О федеральной службе безопасности</w:t>
      </w:r>
      <w:proofErr w:type="gramStart"/>
      <w:r>
        <w:rPr>
          <w:rFonts w:ascii="Times New Roman" w:hAnsi="Times New Roman"/>
          <w:sz w:val="24"/>
          <w:szCs w:val="24"/>
        </w:rPr>
        <w:t>"</w:t>
      </w:r>
      <w:proofErr w:type="gramEnd"/>
      <w:r>
        <w:rPr>
          <w:rFonts w:ascii="Times New Roman" w:hAnsi="Times New Roman"/>
          <w:sz w:val="24"/>
          <w:szCs w:val="24"/>
        </w:rPr>
        <w:t xml:space="preserve"> физическим лицам может быть отказано в доступе к сведениям об органах федеральной службы безопасности, составляющим государственную и иную охраняемую законом тайну, по основаниям, предусмотренным законодательством Российской Федерации о государственной и иной охраняемой законом тайне, либо по соображениям собственной безопасности органов федеральной службы безопасности.</w:t>
      </w:r>
      <w:bookmarkEnd w:id="1151"/>
      <w:r>
        <w:rPr>
          <w:rFonts w:ascii="Times New Roman" w:hAnsi="Times New Roman"/>
          <w:sz w:val="24"/>
          <w:szCs w:val="24"/>
        </w:rPr>
        <w:t xml:space="preserve">  В соответствии с ч.3 ст.55 Конституции Российской Федерации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F03B6" w:rsidRPr="00917613" w:rsidRDefault="006F03B6" w:rsidP="006F03B6">
      <w:pPr>
        <w:rPr>
          <w:lang w:eastAsia="en-US"/>
        </w:rPr>
      </w:pPr>
    </w:p>
    <w:p w:rsidR="006F03B6" w:rsidRDefault="006F03B6" w:rsidP="006F03B6">
      <w:pPr>
        <w:pStyle w:val="2"/>
      </w:pPr>
      <w:r>
        <w:t>30</w:t>
      </w:r>
      <w:r w:rsidR="00D81A52">
        <w:t>3</w:t>
      </w:r>
      <w:r>
        <w:t xml:space="preserve">. </w:t>
      </w:r>
      <w:r>
        <w:rPr>
          <w:rFonts w:eastAsia="Times New Roman"/>
        </w:rPr>
        <w:t xml:space="preserve">Нельзя ли </w:t>
      </w:r>
      <w:r w:rsidR="00251F69">
        <w:rPr>
          <w:rFonts w:eastAsia="Times New Roman"/>
        </w:rPr>
        <w:t xml:space="preserve">на сайте </w:t>
      </w:r>
      <w:r>
        <w:rPr>
          <w:rFonts w:eastAsia="Times New Roman"/>
        </w:rPr>
        <w:t>опубликовать статистику отказных заявок</w:t>
      </w:r>
      <w:r>
        <w:t xml:space="preserve">? </w:t>
      </w:r>
      <w:r w:rsidR="00251F69">
        <w:t>Если «нет», то п</w:t>
      </w:r>
      <w:r>
        <w:rPr>
          <w:rFonts w:eastAsia="Times New Roman"/>
        </w:rPr>
        <w:t>о каким причинам</w:t>
      </w:r>
      <w:r>
        <w:t>?</w:t>
      </w:r>
    </w:p>
    <w:p w:rsidR="006F03B6" w:rsidRDefault="006F03B6" w:rsidP="006F03B6">
      <w:pPr>
        <w:spacing w:after="0" w:line="240" w:lineRule="auto"/>
        <w:ind w:firstLine="708"/>
        <w:rPr>
          <w:rFonts w:ascii="Times New Roman" w:hAnsi="Times New Roman"/>
          <w:noProof/>
          <w:color w:val="000000"/>
          <w:sz w:val="24"/>
          <w:szCs w:val="24"/>
        </w:rPr>
      </w:pPr>
    </w:p>
    <w:p w:rsidR="006F03B6" w:rsidRDefault="006F03B6" w:rsidP="006F03B6">
      <w:pPr>
        <w:spacing w:after="0" w:line="240" w:lineRule="auto"/>
        <w:ind w:firstLine="709"/>
        <w:jc w:val="both"/>
        <w:rPr>
          <w:rFonts w:ascii="Times New Roman" w:hAnsi="Times New Roman"/>
          <w:noProof/>
          <w:color w:val="000000"/>
          <w:sz w:val="24"/>
          <w:szCs w:val="24"/>
        </w:rPr>
      </w:pPr>
      <w:r>
        <w:rPr>
          <w:rFonts w:ascii="Times New Roman" w:hAnsi="Times New Roman"/>
          <w:noProof/>
          <w:color w:val="000000"/>
          <w:sz w:val="24"/>
          <w:szCs w:val="24"/>
        </w:rPr>
        <w:t xml:space="preserve">Для публикации тех или иных статистических данных необходимо организовать сбор данных, их систематизацию, анализ и обнародование. Целесообразность использования тех или иных показателей статистического инструментария определяется возможностью получения положительного эффекта  от их использования. </w:t>
      </w:r>
    </w:p>
    <w:p w:rsidR="006F03B6" w:rsidRDefault="006F03B6" w:rsidP="006F03B6">
      <w:pPr>
        <w:spacing w:after="0" w:line="240" w:lineRule="auto"/>
        <w:ind w:firstLine="709"/>
        <w:jc w:val="both"/>
        <w:rPr>
          <w:rFonts w:ascii="Times New Roman" w:hAnsi="Times New Roman"/>
          <w:noProof/>
          <w:color w:val="000000"/>
          <w:sz w:val="24"/>
          <w:szCs w:val="24"/>
        </w:rPr>
      </w:pPr>
      <w:r>
        <w:rPr>
          <w:rFonts w:ascii="Times New Roman" w:hAnsi="Times New Roman"/>
          <w:noProof/>
          <w:color w:val="000000"/>
          <w:sz w:val="24"/>
          <w:szCs w:val="24"/>
        </w:rPr>
        <w:t>По общему правилу статистические показатели должны предоставлять заинтересованному пользователю релевантную информацию, касающуюся объекта его интереса.</w:t>
      </w:r>
    </w:p>
    <w:p w:rsidR="006F03B6" w:rsidRDefault="006F03B6" w:rsidP="006F03B6">
      <w:pPr>
        <w:spacing w:after="0" w:line="240" w:lineRule="auto"/>
        <w:ind w:firstLine="709"/>
        <w:jc w:val="both"/>
        <w:rPr>
          <w:rFonts w:ascii="Times New Roman" w:hAnsi="Times New Roman"/>
          <w:noProof/>
          <w:color w:val="000000"/>
          <w:sz w:val="24"/>
          <w:szCs w:val="24"/>
        </w:rPr>
      </w:pPr>
      <w:r>
        <w:rPr>
          <w:rFonts w:ascii="Times New Roman" w:hAnsi="Times New Roman"/>
          <w:noProof/>
          <w:color w:val="000000"/>
          <w:sz w:val="24"/>
          <w:szCs w:val="24"/>
        </w:rPr>
        <w:t>При этом сведения об отказах в предоставлении земельных участков не отвечают выше указанным критериям.</w:t>
      </w:r>
    </w:p>
    <w:p w:rsidR="006F03B6" w:rsidRDefault="006F03B6" w:rsidP="006F03B6">
      <w:pPr>
        <w:rPr>
          <w:lang w:eastAsia="en-US"/>
        </w:rPr>
      </w:pPr>
    </w:p>
    <w:p w:rsidR="006F03B6" w:rsidRDefault="006F03B6" w:rsidP="006F03B6">
      <w:pPr>
        <w:pStyle w:val="2"/>
      </w:pPr>
      <w:r>
        <w:t>30</w:t>
      </w:r>
      <w:r w:rsidR="00D81A52">
        <w:t>4</w:t>
      </w:r>
      <w:r>
        <w:t>. Мне отказали без объяснения причин! Почему? Как узнать причину отказа? Что мне делать, чтоб получить участок?</w:t>
      </w:r>
    </w:p>
    <w:p w:rsidR="006F03B6" w:rsidRDefault="006F03B6" w:rsidP="006F03B6">
      <w:pPr>
        <w:spacing w:after="0" w:line="240" w:lineRule="auto"/>
        <w:ind w:firstLine="709"/>
        <w:jc w:val="both"/>
        <w:rPr>
          <w:rFonts w:ascii="Times New Roman" w:hAnsi="Times New Roman"/>
          <w:sz w:val="24"/>
          <w:szCs w:val="24"/>
        </w:rPr>
      </w:pPr>
    </w:p>
    <w:p w:rsidR="006F03B6" w:rsidRDefault="006F03B6" w:rsidP="006F03B6">
      <w:pPr>
        <w:spacing w:after="0" w:line="240" w:lineRule="auto"/>
        <w:ind w:firstLine="709"/>
        <w:jc w:val="both"/>
        <w:rPr>
          <w:rFonts w:ascii="Times New Roman" w:hAnsi="Times New Roman"/>
          <w:sz w:val="24"/>
          <w:szCs w:val="24"/>
        </w:rPr>
      </w:pPr>
      <w:bookmarkStart w:id="1152" w:name="OLE_LINK1007"/>
      <w:bookmarkStart w:id="1153" w:name="OLE_LINK1008"/>
      <w:bookmarkStart w:id="1154" w:name="OLE_LINK1059"/>
      <w:r>
        <w:rPr>
          <w:rFonts w:ascii="Times New Roman" w:hAnsi="Times New Roman"/>
          <w:sz w:val="24"/>
          <w:szCs w:val="24"/>
        </w:rPr>
        <w:t xml:space="preserve">Федеральным законом № 119-ФЗ предусмотрен </w:t>
      </w:r>
      <w:r w:rsidR="00063705">
        <w:rPr>
          <w:rFonts w:ascii="Times New Roman" w:hAnsi="Times New Roman"/>
          <w:sz w:val="24"/>
          <w:szCs w:val="24"/>
        </w:rPr>
        <w:t>перечень</w:t>
      </w:r>
      <w:r>
        <w:rPr>
          <w:rFonts w:ascii="Times New Roman" w:hAnsi="Times New Roman"/>
          <w:sz w:val="24"/>
          <w:szCs w:val="24"/>
        </w:rPr>
        <w:t xml:space="preserve"> оснований (ст.1, ст.7, ч.4, ч.6, ст.19 закона), при наличии которых уполномоченный откажет в предоставлении земельного участка. </w:t>
      </w: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принятии решения об отказе в предоставлении земельного участка гражданину, уполномоченный орган </w:t>
      </w:r>
      <w:r w:rsidRPr="0005136B">
        <w:rPr>
          <w:rFonts w:ascii="Times New Roman" w:hAnsi="Times New Roman"/>
          <w:sz w:val="24"/>
          <w:szCs w:val="24"/>
        </w:rPr>
        <w:t>обязан принять решение</w:t>
      </w:r>
      <w:r w:rsidRPr="009D4CE3">
        <w:rPr>
          <w:rFonts w:ascii="Times New Roman" w:hAnsi="Times New Roman"/>
          <w:sz w:val="24"/>
          <w:szCs w:val="24"/>
        </w:rPr>
        <w:t xml:space="preserve"> (</w:t>
      </w:r>
      <w:r>
        <w:rPr>
          <w:rFonts w:ascii="Times New Roman" w:hAnsi="Times New Roman"/>
          <w:sz w:val="24"/>
          <w:szCs w:val="24"/>
        </w:rPr>
        <w:t xml:space="preserve">в виде документа со всеми обязательными для </w:t>
      </w:r>
      <w:r>
        <w:rPr>
          <w:rFonts w:ascii="Times New Roman" w:hAnsi="Times New Roman"/>
          <w:sz w:val="24"/>
          <w:szCs w:val="24"/>
        </w:rPr>
        <w:lastRenderedPageBreak/>
        <w:t xml:space="preserve">документа реквизитами и подписью ответственного лица) и направить Вам такое решение (в письменном виде) об отказе в предоставлении земельного участка </w:t>
      </w:r>
      <w:r w:rsidRPr="0005136B">
        <w:rPr>
          <w:rFonts w:ascii="Times New Roman" w:hAnsi="Times New Roman"/>
          <w:sz w:val="24"/>
          <w:szCs w:val="24"/>
        </w:rPr>
        <w:t>с обязательным указанием всех оснований для отказа</w:t>
      </w:r>
      <w:r>
        <w:rPr>
          <w:rFonts w:ascii="Times New Roman" w:hAnsi="Times New Roman"/>
          <w:sz w:val="24"/>
          <w:szCs w:val="24"/>
        </w:rPr>
        <w:t xml:space="preserve">. </w:t>
      </w: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Возможная причина неполучения Вами решения уполномоченного органа вместе с электронным уведомлением об отказе – решение направлено Вам почтовым отправлением, для доставки которого требуется время.</w:t>
      </w: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получения интересующих Вас сведений, в том числе о принятом уполномоченным органом решении, иных действиях или бездействии, Вы вправе обратиться в уполномоченный орган, сведения о котором содержатся в личном кабинете и формируемых системой документов (например, в правом верхнем углу заявления). </w:t>
      </w:r>
    </w:p>
    <w:p w:rsidR="006F03B6" w:rsidRPr="0005136B" w:rsidRDefault="006F03B6" w:rsidP="006F03B6">
      <w:pPr>
        <w:spacing w:after="0" w:line="240" w:lineRule="auto"/>
        <w:ind w:firstLine="709"/>
        <w:jc w:val="both"/>
        <w:rPr>
          <w:rFonts w:ascii="Times New Roman" w:hAnsi="Times New Roman"/>
          <w:sz w:val="24"/>
          <w:szCs w:val="24"/>
        </w:rPr>
      </w:pPr>
      <w:r w:rsidRPr="0005136B">
        <w:rPr>
          <w:rFonts w:ascii="Times New Roman" w:hAnsi="Times New Roman"/>
          <w:sz w:val="24"/>
          <w:szCs w:val="24"/>
        </w:rPr>
        <w:t xml:space="preserve">Вопросы, связанные с рассмотрением заявления, возвратом заявления или принятием решений об отказе в предоставлении земельного участка, относятся к компетенции соответствующего уполномоченного органа. </w:t>
      </w: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Перечень уполномоченных органов с контактной информацией размещен на сайте Надальнийвосток.рф.</w:t>
      </w:r>
    </w:p>
    <w:bookmarkEnd w:id="1152"/>
    <w:bookmarkEnd w:id="1153"/>
    <w:bookmarkEnd w:id="1154"/>
    <w:p w:rsidR="006F03B6" w:rsidRDefault="006F03B6" w:rsidP="006F03B6">
      <w:pPr>
        <w:rPr>
          <w:lang w:eastAsia="en-US"/>
        </w:rPr>
      </w:pPr>
    </w:p>
    <w:p w:rsidR="006F03B6" w:rsidRDefault="006F03B6" w:rsidP="006F03B6">
      <w:pPr>
        <w:pStyle w:val="2"/>
      </w:pPr>
      <w:r>
        <w:t>30</w:t>
      </w:r>
      <w:r w:rsidR="00D81A52">
        <w:t>5</w:t>
      </w:r>
      <w:r>
        <w:t>. Как удалить (аннулировать, отказаться) заявку.</w:t>
      </w:r>
    </w:p>
    <w:p w:rsidR="006F03B6" w:rsidRDefault="006F03B6" w:rsidP="006F03B6">
      <w:pPr>
        <w:pStyle w:val="a3"/>
        <w:spacing w:line="264" w:lineRule="auto"/>
        <w:ind w:left="0" w:firstLine="720"/>
        <w:jc w:val="both"/>
        <w:rPr>
          <w:rFonts w:ascii="Times New Roman" w:eastAsia="Times New Roman" w:hAnsi="Times New Roman" w:cs="Times New Roman"/>
          <w:sz w:val="24"/>
          <w:szCs w:val="24"/>
        </w:rPr>
      </w:pPr>
    </w:p>
    <w:p w:rsidR="006F03B6" w:rsidRDefault="006F03B6" w:rsidP="006F03B6">
      <w:pPr>
        <w:pStyle w:val="a3"/>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Можно удалить участок или полностью аннулировать заявление. В соответствии с инструкцией пользователя информационной системы:</w:t>
      </w:r>
    </w:p>
    <w:p w:rsidR="006F03B6" w:rsidRPr="00C750A9" w:rsidRDefault="006F03B6" w:rsidP="006F03B6">
      <w:pPr>
        <w:pStyle w:val="a3"/>
        <w:numPr>
          <w:ilvl w:val="0"/>
          <w:numId w:val="26"/>
        </w:numPr>
        <w:spacing w:after="0" w:line="240" w:lineRule="auto"/>
        <w:jc w:val="both"/>
        <w:rPr>
          <w:rFonts w:ascii="Times New Roman" w:eastAsia="Times New Roman" w:hAnsi="Times New Roman" w:cs="Times New Roman"/>
          <w:b/>
          <w:sz w:val="24"/>
          <w:szCs w:val="24"/>
        </w:rPr>
      </w:pPr>
      <w:r w:rsidRPr="00C750A9">
        <w:rPr>
          <w:rFonts w:ascii="Times New Roman" w:eastAsia="Times New Roman" w:hAnsi="Times New Roman" w:cs="Times New Roman"/>
          <w:b/>
          <w:sz w:val="24"/>
          <w:szCs w:val="24"/>
        </w:rPr>
        <w:t>Удаление участка.</w:t>
      </w:r>
    </w:p>
    <w:p w:rsidR="006F03B6" w:rsidRDefault="006F03B6" w:rsidP="006F03B6">
      <w:pPr>
        <w:pStyle w:val="PlainText"/>
        <w:spacing w:line="240" w:lineRule="auto"/>
      </w:pPr>
      <w:r>
        <w:t xml:space="preserve">Для удаления с карты сформированного земельного участка пользователю необходимо выбрать его, поставив отметку рядом с его названием, и нажать кнопку «Удалить» </w:t>
      </w:r>
      <w:r>
        <w:rPr>
          <w:noProof/>
          <w:lang w:eastAsia="ru-RU"/>
        </w:rPr>
        <w:drawing>
          <wp:inline distT="0" distB="0" distL="0" distR="0" wp14:anchorId="0152168B" wp14:editId="4537915C">
            <wp:extent cx="238125" cy="209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t>.</w:t>
      </w:r>
    </w:p>
    <w:p w:rsidR="006F03B6" w:rsidRDefault="006F03B6" w:rsidP="006F03B6">
      <w:pPr>
        <w:pStyle w:val="a5"/>
        <w:shd w:val="clear" w:color="auto" w:fill="FFFFFF"/>
        <w:spacing w:before="0" w:beforeAutospacing="0" w:after="0" w:afterAutospacing="0"/>
        <w:ind w:firstLine="708"/>
        <w:rPr>
          <w:rFonts w:ascii="Arial" w:hAnsi="Arial" w:cs="Arial"/>
          <w:color w:val="000000"/>
          <w:sz w:val="23"/>
          <w:szCs w:val="23"/>
        </w:rPr>
      </w:pPr>
      <w:r>
        <w:t>Обращаем Ваше внимание, что после удаления</w:t>
      </w:r>
      <w:r>
        <w:rPr>
          <w:color w:val="000000"/>
        </w:rPr>
        <w:t xml:space="preserve"> на карте удаленный участок может по-прежнему отображаться (закрашен зеленым цветом).</w:t>
      </w:r>
    </w:p>
    <w:p w:rsidR="006F03B6" w:rsidRDefault="006F03B6" w:rsidP="006F03B6">
      <w:pPr>
        <w:pStyle w:val="a5"/>
        <w:shd w:val="clear" w:color="auto" w:fill="FFFFFF"/>
        <w:spacing w:before="0" w:beforeAutospacing="0" w:after="0" w:afterAutospacing="0"/>
        <w:ind w:firstLine="709"/>
        <w:jc w:val="both"/>
        <w:rPr>
          <w:rFonts w:ascii="Arial" w:hAnsi="Arial" w:cs="Arial"/>
          <w:color w:val="000000"/>
          <w:sz w:val="23"/>
          <w:szCs w:val="23"/>
        </w:rPr>
      </w:pPr>
      <w:r>
        <w:rPr>
          <w:color w:val="000000"/>
        </w:rPr>
        <w:t>В указанном случае убедившись, что в диалоговом окне выбора участка отсутствует запись об участке, необходимо одновременно нажать сочетание клавиш</w:t>
      </w:r>
      <w:r>
        <w:rPr>
          <w:rStyle w:val="apple-converted-space"/>
          <w:color w:val="000000"/>
        </w:rPr>
        <w:t> </w:t>
      </w:r>
      <w:r>
        <w:rPr>
          <w:b/>
          <w:bCs/>
          <w:color w:val="000000"/>
        </w:rPr>
        <w:t>«</w:t>
      </w:r>
      <w:r>
        <w:rPr>
          <w:b/>
          <w:bCs/>
          <w:color w:val="000000"/>
          <w:lang w:val="en-US"/>
        </w:rPr>
        <w:t>Ctrl</w:t>
      </w:r>
      <w:r>
        <w:rPr>
          <w:b/>
          <w:bCs/>
          <w:color w:val="000000"/>
        </w:rPr>
        <w:t>» и «</w:t>
      </w:r>
      <w:r>
        <w:rPr>
          <w:b/>
          <w:bCs/>
          <w:color w:val="000000"/>
          <w:lang w:val="en-US"/>
        </w:rPr>
        <w:t>F</w:t>
      </w:r>
      <w:r>
        <w:rPr>
          <w:b/>
          <w:bCs/>
          <w:color w:val="000000"/>
        </w:rPr>
        <w:t>5».</w:t>
      </w:r>
    </w:p>
    <w:p w:rsidR="006F03B6" w:rsidRDefault="006F03B6" w:rsidP="006F03B6">
      <w:pPr>
        <w:pStyle w:val="a5"/>
        <w:shd w:val="clear" w:color="auto" w:fill="FFFFFF"/>
        <w:spacing w:before="0" w:beforeAutospacing="0" w:after="0" w:afterAutospacing="0"/>
        <w:ind w:firstLine="708"/>
        <w:rPr>
          <w:rFonts w:ascii="Arial" w:hAnsi="Arial" w:cs="Arial"/>
          <w:color w:val="000000"/>
          <w:sz w:val="23"/>
          <w:szCs w:val="23"/>
        </w:rPr>
      </w:pPr>
      <w:r>
        <w:rPr>
          <w:color w:val="000000"/>
        </w:rPr>
        <w:t>После обновления публичной кадастровой карты можно формировать участок, при этом как по границам ранее сформированного участка (выделен на карте зеленым цветом), так и в ином месте.</w:t>
      </w:r>
    </w:p>
    <w:p w:rsidR="006F03B6" w:rsidRPr="00C750A9" w:rsidRDefault="006F03B6" w:rsidP="006F03B6">
      <w:pPr>
        <w:pStyle w:val="a3"/>
        <w:numPr>
          <w:ilvl w:val="0"/>
          <w:numId w:val="26"/>
        </w:numPr>
        <w:spacing w:after="0" w:line="240" w:lineRule="auto"/>
        <w:rPr>
          <w:rFonts w:ascii="Times New Roman" w:eastAsia="Times New Roman" w:hAnsi="Times New Roman" w:cs="Times New Roman"/>
          <w:b/>
          <w:sz w:val="24"/>
          <w:szCs w:val="24"/>
        </w:rPr>
      </w:pPr>
      <w:r w:rsidRPr="00C750A9">
        <w:rPr>
          <w:rFonts w:ascii="Times New Roman" w:eastAsia="Times New Roman" w:hAnsi="Times New Roman" w:cs="Times New Roman"/>
          <w:b/>
          <w:sz w:val="24"/>
          <w:szCs w:val="24"/>
        </w:rPr>
        <w:t xml:space="preserve">Аннулирование </w:t>
      </w:r>
      <w:r>
        <w:rPr>
          <w:rFonts w:ascii="Times New Roman" w:eastAsia="Times New Roman" w:hAnsi="Times New Roman" w:cs="Times New Roman"/>
          <w:b/>
          <w:sz w:val="24"/>
          <w:szCs w:val="24"/>
        </w:rPr>
        <w:t xml:space="preserve">(удаление) </w:t>
      </w:r>
      <w:r w:rsidRPr="00C750A9">
        <w:rPr>
          <w:rFonts w:ascii="Times New Roman" w:eastAsia="Times New Roman" w:hAnsi="Times New Roman" w:cs="Times New Roman"/>
          <w:b/>
          <w:sz w:val="24"/>
          <w:szCs w:val="24"/>
        </w:rPr>
        <w:t>заявки</w:t>
      </w:r>
    </w:p>
    <w:p w:rsidR="006F03B6" w:rsidRDefault="006F03B6" w:rsidP="006F03B6">
      <w:pPr>
        <w:pStyle w:val="PlainText"/>
        <w:spacing w:line="240" w:lineRule="auto"/>
      </w:pPr>
      <w:r>
        <w:t>При любом из статусов заявка может быть аннулирована пользователем, для этого необходимо нажать соответствующую кнопку (</w:t>
      </w:r>
      <w:r>
        <w:fldChar w:fldCharType="begin"/>
      </w:r>
      <w:r>
        <w:instrText xml:space="preserve"> REF _Ref445804696 \h </w:instrText>
      </w:r>
      <w:r>
        <w:fldChar w:fldCharType="separate"/>
      </w:r>
      <w:r>
        <w:t xml:space="preserve">Рисунок </w:t>
      </w:r>
      <w:r>
        <w:rPr>
          <w:noProof/>
        </w:rPr>
        <w:t>38</w:t>
      </w:r>
      <w:r>
        <w:fldChar w:fldCharType="end"/>
      </w:r>
      <w:r>
        <w:t>). Оповещение об аннулировании заявки будет направлено на адрес электронной почты и в личный кабинет сотрудника уполномоченного органа в ФИС.</w:t>
      </w:r>
    </w:p>
    <w:p w:rsidR="006F03B6" w:rsidRDefault="006F03B6" w:rsidP="006F03B6">
      <w:pPr>
        <w:pStyle w:val="PICS"/>
        <w:rPr>
          <w:lang w:eastAsia="zh-CN"/>
        </w:rPr>
      </w:pPr>
      <w:r>
        <w:rPr>
          <w:lang w:eastAsia="ru-RU"/>
        </w:rPr>
        <w:drawing>
          <wp:inline distT="0" distB="0" distL="0" distR="0" wp14:anchorId="7FD05F78" wp14:editId="77EB7D38">
            <wp:extent cx="3609975" cy="1362075"/>
            <wp:effectExtent l="19050" t="19050" r="28575" b="285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609975" cy="1362075"/>
                    </a:xfrm>
                    <a:prstGeom prst="rect">
                      <a:avLst/>
                    </a:prstGeom>
                    <a:noFill/>
                    <a:ln w="9525" cmpd="sng">
                      <a:solidFill>
                        <a:srgbClr val="000000"/>
                      </a:solidFill>
                      <a:miter lim="800000"/>
                      <a:headEnd/>
                      <a:tailEnd/>
                    </a:ln>
                    <a:effectLst/>
                  </pic:spPr>
                </pic:pic>
              </a:graphicData>
            </a:graphic>
          </wp:inline>
        </w:drawing>
      </w:r>
    </w:p>
    <w:p w:rsidR="006F03B6" w:rsidRDefault="006F03B6" w:rsidP="006F03B6">
      <w:pPr>
        <w:pStyle w:val="ad"/>
      </w:pPr>
      <w:bookmarkStart w:id="1155" w:name="_Ref445804696"/>
      <w:r>
        <w:t xml:space="preserve">Рисунок </w:t>
      </w:r>
      <w:fldSimple w:instr=" SEQ Рисунок \* ARABIC ">
        <w:r>
          <w:rPr>
            <w:noProof/>
          </w:rPr>
          <w:t>38</w:t>
        </w:r>
      </w:fldSimple>
      <w:bookmarkEnd w:id="1155"/>
      <w:r>
        <w:t xml:space="preserve"> – </w:t>
      </w:r>
      <w:r>
        <w:rPr>
          <w:lang w:eastAsia="zh-CN"/>
        </w:rPr>
        <w:t>Кнопка «Аннулировать заявку»</w:t>
      </w:r>
    </w:p>
    <w:p w:rsidR="006F03B6" w:rsidRDefault="006F03B6" w:rsidP="006F03B6">
      <w:pPr>
        <w:rPr>
          <w:rFonts w:ascii="Times New Roman" w:hAnsi="Times New Roman"/>
          <w:iCs/>
          <w:sz w:val="24"/>
          <w:szCs w:val="24"/>
        </w:rPr>
      </w:pPr>
      <w:r w:rsidRPr="00FB1F71">
        <w:rPr>
          <w:rFonts w:ascii="Times New Roman" w:hAnsi="Times New Roman"/>
          <w:iCs/>
          <w:sz w:val="24"/>
          <w:szCs w:val="24"/>
        </w:rPr>
        <w:t>Направляем Вам инструкцию по использованию Федеральной информационной системы</w:t>
      </w:r>
    </w:p>
    <w:p w:rsidR="006F03B6" w:rsidRDefault="006F03B6" w:rsidP="006F03B6"/>
    <w:p w:rsidR="006F03B6" w:rsidRDefault="006F03B6" w:rsidP="006F03B6">
      <w:pPr>
        <w:pStyle w:val="2"/>
      </w:pPr>
      <w:r>
        <w:lastRenderedPageBreak/>
        <w:t>30</w:t>
      </w:r>
      <w:r w:rsidR="00D81A52">
        <w:t>6</w:t>
      </w:r>
      <w:r>
        <w:t>. В</w:t>
      </w:r>
      <w:r>
        <w:rPr>
          <w:rFonts w:eastAsia="Times New Roman"/>
        </w:rPr>
        <w:t>озможно ли по прошествии пяти лет поделить участки неравномерно межд</w:t>
      </w:r>
      <w:r>
        <w:t>у</w:t>
      </w:r>
      <w:r>
        <w:rPr>
          <w:rFonts w:eastAsia="Times New Roman"/>
        </w:rPr>
        <w:t xml:space="preserve"> заявителями </w:t>
      </w:r>
      <w:r>
        <w:t xml:space="preserve">по коллективной заявке </w:t>
      </w:r>
      <w:r>
        <w:rPr>
          <w:rFonts w:eastAsia="Times New Roman"/>
        </w:rPr>
        <w:t>(</w:t>
      </w:r>
      <w:r>
        <w:t xml:space="preserve">например, </w:t>
      </w:r>
      <w:r>
        <w:rPr>
          <w:rFonts w:eastAsia="Times New Roman"/>
        </w:rPr>
        <w:t>1,5 га, 3 га на человека и т.д.)?</w:t>
      </w:r>
    </w:p>
    <w:p w:rsidR="006F03B6" w:rsidRDefault="006F03B6" w:rsidP="006F03B6">
      <w:pPr>
        <w:spacing w:after="0" w:line="240" w:lineRule="auto"/>
        <w:ind w:firstLine="709"/>
        <w:rPr>
          <w:rFonts w:ascii="Times New Roman" w:hAnsi="Times New Roman"/>
          <w:sz w:val="24"/>
          <w:szCs w:val="24"/>
        </w:rPr>
      </w:pPr>
    </w:p>
    <w:p w:rsidR="006F03B6" w:rsidRDefault="006F03B6" w:rsidP="006F03B6">
      <w:pPr>
        <w:spacing w:after="0" w:line="240" w:lineRule="auto"/>
        <w:ind w:firstLine="709"/>
        <w:jc w:val="both"/>
        <w:rPr>
          <w:rFonts w:ascii="Times New Roman" w:hAnsi="Times New Roman"/>
          <w:sz w:val="24"/>
          <w:szCs w:val="24"/>
        </w:rPr>
      </w:pPr>
      <w:r w:rsidRPr="00FB1F71">
        <w:rPr>
          <w:rFonts w:ascii="Times New Roman" w:hAnsi="Times New Roman"/>
          <w:sz w:val="24"/>
          <w:szCs w:val="24"/>
        </w:rPr>
        <w:t>В случае</w:t>
      </w:r>
      <w:r>
        <w:rPr>
          <w:rFonts w:ascii="Times New Roman" w:hAnsi="Times New Roman"/>
          <w:sz w:val="24"/>
          <w:szCs w:val="24"/>
        </w:rPr>
        <w:t xml:space="preserve">, если договор безвозмездного пользования земельным участком был заключен с несколькими гражданами, </w:t>
      </w:r>
      <w:r w:rsidRPr="00FB1F71">
        <w:rPr>
          <w:rFonts w:ascii="Times New Roman" w:hAnsi="Times New Roman"/>
          <w:sz w:val="24"/>
          <w:szCs w:val="24"/>
        </w:rPr>
        <w:t>земельный участок передается таким гражданам либо на правах общей долевой собственности, либо на основании договора аренды с множественностью лиц на стороне арендатора.</w:t>
      </w:r>
      <w:r>
        <w:rPr>
          <w:rFonts w:ascii="Times New Roman" w:hAnsi="Times New Roman"/>
          <w:sz w:val="24"/>
          <w:szCs w:val="24"/>
        </w:rPr>
        <w:t xml:space="preserve"> </w:t>
      </w:r>
    </w:p>
    <w:p w:rsidR="006F03B6" w:rsidRDefault="006F03B6" w:rsidP="006F03B6">
      <w:pPr>
        <w:spacing w:after="0" w:line="240" w:lineRule="auto"/>
        <w:ind w:firstLine="709"/>
        <w:jc w:val="both"/>
        <w:rPr>
          <w:lang w:eastAsia="en-US"/>
        </w:rPr>
      </w:pPr>
      <w:r>
        <w:rPr>
          <w:rFonts w:ascii="Times New Roman" w:hAnsi="Times New Roman"/>
          <w:sz w:val="24"/>
          <w:szCs w:val="24"/>
        </w:rPr>
        <w:t xml:space="preserve">При этом доли всех сособственников определяются как равные, то есть на этапе получения участка в долевую собственность по программе «Дальневосточный гектар» возможность определения иных размеров долей законом не предусмотрена. </w:t>
      </w:r>
    </w:p>
    <w:p w:rsidR="006F03B6" w:rsidRPr="00FB1F71" w:rsidRDefault="006F03B6" w:rsidP="006F03B6">
      <w:pPr>
        <w:spacing w:after="0" w:line="240" w:lineRule="auto"/>
        <w:ind w:firstLine="709"/>
        <w:jc w:val="both"/>
        <w:rPr>
          <w:rFonts w:ascii="Times New Roman" w:hAnsi="Times New Roman"/>
          <w:sz w:val="24"/>
          <w:szCs w:val="24"/>
        </w:rPr>
      </w:pPr>
      <w:r w:rsidRPr="00FB1F71">
        <w:rPr>
          <w:rFonts w:ascii="Times New Roman" w:hAnsi="Times New Roman"/>
          <w:sz w:val="24"/>
          <w:szCs w:val="24"/>
        </w:rPr>
        <w:t xml:space="preserve">Для приобретения </w:t>
      </w:r>
      <w:r w:rsidR="00306F0B">
        <w:rPr>
          <w:rFonts w:ascii="Times New Roman" w:hAnsi="Times New Roman"/>
          <w:sz w:val="24"/>
          <w:szCs w:val="24"/>
        </w:rPr>
        <w:t xml:space="preserve">земельного участка в общую долевую собственность </w:t>
      </w:r>
      <w:r w:rsidRPr="00FB1F71">
        <w:rPr>
          <w:rFonts w:ascii="Times New Roman" w:hAnsi="Times New Roman"/>
          <w:sz w:val="24"/>
          <w:szCs w:val="24"/>
        </w:rPr>
        <w:t>граждане совместно обращаются с соответствующим заявлением (кроме граждан, в отношении которых действие договора прекращено либо имел место односторонний отказ гражданина от договора).</w:t>
      </w:r>
    </w:p>
    <w:p w:rsidR="006F03B6" w:rsidRDefault="006F03B6" w:rsidP="006F03B6">
      <w:pPr>
        <w:rPr>
          <w:lang w:eastAsia="en-US"/>
        </w:rPr>
      </w:pPr>
    </w:p>
    <w:p w:rsidR="006F03B6" w:rsidRDefault="006F03B6" w:rsidP="006F03B6">
      <w:pPr>
        <w:pStyle w:val="2"/>
      </w:pPr>
      <w:r>
        <w:t>30</w:t>
      </w:r>
      <w:r w:rsidR="00D81A52">
        <w:t>7</w:t>
      </w:r>
      <w:r>
        <w:t xml:space="preserve">. Мне оказали незаконно. </w:t>
      </w:r>
      <w:r>
        <w:rPr>
          <w:rFonts w:eastAsia="Times New Roman"/>
        </w:rPr>
        <w:t>Получается</w:t>
      </w:r>
      <w:r>
        <w:t>,</w:t>
      </w:r>
      <w:r>
        <w:rPr>
          <w:rFonts w:eastAsia="Times New Roman"/>
        </w:rPr>
        <w:t xml:space="preserve"> что этот закон можно использовать в личных целях теми лицами которым поручено производство по этим участкам</w:t>
      </w:r>
      <w:r>
        <w:t>?</w:t>
      </w:r>
      <w:r>
        <w:rPr>
          <w:rFonts w:eastAsia="Times New Roman"/>
        </w:rPr>
        <w:t xml:space="preserve"> Это что</w:t>
      </w:r>
      <w:r>
        <w:t>,</w:t>
      </w:r>
      <w:r>
        <w:rPr>
          <w:rFonts w:eastAsia="Times New Roman"/>
        </w:rPr>
        <w:t xml:space="preserve"> новая кормушка для чиновников</w:t>
      </w:r>
      <w:r>
        <w:t>? Коррупция?</w:t>
      </w:r>
    </w:p>
    <w:p w:rsidR="006F03B6" w:rsidRDefault="006F03B6" w:rsidP="006F03B6">
      <w:pPr>
        <w:pStyle w:val="a5"/>
        <w:spacing w:before="0" w:beforeAutospacing="0" w:after="0" w:afterAutospacing="0" w:line="360" w:lineRule="exact"/>
        <w:ind w:firstLine="992"/>
        <w:jc w:val="both"/>
        <w:rPr>
          <w:rFonts w:cstheme="minorBidi"/>
          <w:lang w:eastAsia="en-US"/>
        </w:rPr>
      </w:pPr>
    </w:p>
    <w:p w:rsidR="006F03B6" w:rsidRPr="0086062D" w:rsidRDefault="006F03B6" w:rsidP="006F03B6">
      <w:pPr>
        <w:pStyle w:val="a5"/>
        <w:spacing w:before="0" w:beforeAutospacing="0" w:after="0" w:afterAutospacing="0"/>
        <w:ind w:firstLine="992"/>
        <w:jc w:val="both"/>
      </w:pPr>
      <w:r w:rsidRPr="0086062D">
        <w:t>Федеральный Закон № 119-ФЗ является специальным правовым актом, регулирующим предоставление гражданам Российской Федерации земельных участков в безвозмездное пользование на Дальнем Востоке. При этом закон о «дальневосточном гектаре» не отменяет и не должен подменять действие других законом и подзаконных актов, регулирующих частные и общественные правоотношения в России.</w:t>
      </w:r>
    </w:p>
    <w:p w:rsidR="006F03B6" w:rsidRPr="0086062D" w:rsidRDefault="006F03B6" w:rsidP="006F03B6">
      <w:pPr>
        <w:spacing w:after="0" w:line="240" w:lineRule="auto"/>
        <w:ind w:firstLine="992"/>
        <w:jc w:val="both"/>
        <w:rPr>
          <w:rFonts w:ascii="Times New Roman" w:hAnsi="Times New Roman"/>
          <w:sz w:val="24"/>
          <w:szCs w:val="24"/>
        </w:rPr>
      </w:pPr>
      <w:r>
        <w:rPr>
          <w:rFonts w:ascii="Times New Roman" w:hAnsi="Times New Roman"/>
          <w:sz w:val="24"/>
          <w:szCs w:val="24"/>
        </w:rPr>
        <w:t xml:space="preserve">Так,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регулируются  </w:t>
      </w:r>
      <w:hyperlink r:id="rId80" w:history="1">
        <w:r w:rsidRPr="0086062D">
          <w:rPr>
            <w:rFonts w:ascii="Times New Roman" w:hAnsi="Times New Roman"/>
          </w:rPr>
          <w:t>Федеральным законом от 25 декабря 2008 г. N 273-ФЗ "О противодействии коррупции"</w:t>
        </w:r>
      </w:hyperlink>
      <w:r>
        <w:rPr>
          <w:rFonts w:ascii="Times New Roman" w:hAnsi="Times New Roman"/>
          <w:sz w:val="24"/>
          <w:szCs w:val="24"/>
        </w:rPr>
        <w:t>. Указанный закон определен как основной законодательный акт в системе мер противодействия коррупции, сформировавший функционирующую правовую и организационную основы противодействия коррупции.  </w:t>
      </w:r>
    </w:p>
    <w:p w:rsidR="006F03B6" w:rsidRPr="0086062D" w:rsidRDefault="006F03B6" w:rsidP="006F03B6">
      <w:pPr>
        <w:spacing w:after="0" w:line="240" w:lineRule="auto"/>
        <w:ind w:firstLine="992"/>
        <w:jc w:val="both"/>
        <w:rPr>
          <w:rFonts w:ascii="Times New Roman" w:hAnsi="Times New Roman"/>
          <w:sz w:val="24"/>
          <w:szCs w:val="24"/>
        </w:rPr>
      </w:pPr>
      <w:r w:rsidRPr="0086062D">
        <w:rPr>
          <w:rFonts w:ascii="Times New Roman" w:hAnsi="Times New Roman"/>
          <w:sz w:val="24"/>
          <w:szCs w:val="24"/>
        </w:rPr>
        <w:t>Общеизвестно, что коррупция является неизбежным следствием избыточного администрирования со стороны государства, тогда как предусмотренный Федеральным законом № 119-ФЗ механизм предоставления земельного участка без контакта с чиновником во многом лишает этот процесс основы для появления коррупционной составляющей.</w:t>
      </w:r>
    </w:p>
    <w:p w:rsidR="006F03B6" w:rsidRPr="0086062D" w:rsidRDefault="006F03B6" w:rsidP="006F03B6">
      <w:pPr>
        <w:spacing w:after="0" w:line="240" w:lineRule="auto"/>
        <w:ind w:firstLine="992"/>
        <w:jc w:val="both"/>
        <w:rPr>
          <w:rFonts w:ascii="Times New Roman" w:hAnsi="Times New Roman"/>
          <w:sz w:val="24"/>
          <w:szCs w:val="24"/>
        </w:rPr>
      </w:pPr>
      <w:r w:rsidRPr="0086062D">
        <w:rPr>
          <w:rFonts w:ascii="Times New Roman" w:hAnsi="Times New Roman"/>
          <w:sz w:val="24"/>
          <w:szCs w:val="24"/>
        </w:rPr>
        <w:t>При этом встраивание существующих в рамках антикоррупционного законодательства норм о противодействии коррупции в закон, регулирующем предоставление в безвозмездное пользование земельных участков по программе «Дальневосточный гектар», не соответствует общепринятым принципам законотворческого процесса и публично-правового регулирования общественных отношений.</w:t>
      </w:r>
    </w:p>
    <w:p w:rsidR="006F03B6" w:rsidRPr="0086062D" w:rsidRDefault="006F03B6" w:rsidP="006F03B6">
      <w:pPr>
        <w:pStyle w:val="ConsPlusNormal"/>
        <w:ind w:firstLine="992"/>
        <w:jc w:val="both"/>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 xml:space="preserve">Порядок предотвращения и урегулирования конфликта интересов у лица, замещающего должность в уполномоченном органе, при осуществлении им полномочий по предоставлению земельных участков в безвозмездную собственность по программе «Дальневосточный гектар» урегулирован   </w:t>
      </w:r>
      <w:hyperlink r:id="rId81" w:history="1">
        <w:r w:rsidRPr="0086062D">
          <w:rPr>
            <w:rFonts w:ascii="Times New Roman" w:eastAsia="Times New Roman" w:hAnsi="Times New Roman" w:cs="Times New Roman"/>
            <w:sz w:val="24"/>
            <w:szCs w:val="24"/>
          </w:rPr>
          <w:t>Федеральным законом от 25 декабря 2008 г. N 273-ФЗ "О противодействии коррупции"</w:t>
        </w:r>
      </w:hyperlink>
      <w:r w:rsidRPr="0086062D">
        <w:rPr>
          <w:rFonts w:ascii="Times New Roman" w:eastAsia="Times New Roman" w:hAnsi="Times New Roman" w:cs="Times New Roman"/>
          <w:sz w:val="24"/>
          <w:szCs w:val="24"/>
        </w:rPr>
        <w:t xml:space="preserve"> и принятыми в соответствии с ним подзаконными актами.</w:t>
      </w:r>
    </w:p>
    <w:p w:rsidR="006F03B6" w:rsidRDefault="006F03B6" w:rsidP="006F03B6">
      <w:pPr>
        <w:ind w:firstLine="708"/>
        <w:jc w:val="both"/>
        <w:rPr>
          <w:rFonts w:ascii="Times New Roman" w:hAnsi="Times New Roman"/>
          <w:sz w:val="24"/>
          <w:szCs w:val="24"/>
          <w:lang w:eastAsia="en-US"/>
        </w:rPr>
      </w:pPr>
    </w:p>
    <w:p w:rsidR="006F03B6" w:rsidRDefault="006F03B6" w:rsidP="006F03B6">
      <w:pPr>
        <w:pStyle w:val="2"/>
      </w:pPr>
      <w:r>
        <w:t>30</w:t>
      </w:r>
      <w:r w:rsidR="00D81A52">
        <w:t>8</w:t>
      </w:r>
      <w:r>
        <w:t xml:space="preserve">. </w:t>
      </w:r>
      <w:r>
        <w:rPr>
          <w:rFonts w:eastAsia="Times New Roman"/>
        </w:rPr>
        <w:t>Я знаю, что на выбранном участке стоит дом, где живут люди, но документы на него еще советские. Если мне его предоставят, то есть ли риск, что у меня его отсудят? В таком случае будет ли мне предоставлен другой участок?</w:t>
      </w:r>
    </w:p>
    <w:p w:rsidR="006F03B6" w:rsidRDefault="006F03B6" w:rsidP="006F03B6">
      <w:pPr>
        <w:spacing w:line="312" w:lineRule="auto"/>
        <w:ind w:firstLine="547"/>
        <w:jc w:val="both"/>
        <w:rPr>
          <w:lang w:eastAsia="en-US"/>
        </w:rPr>
      </w:pPr>
    </w:p>
    <w:p w:rsidR="00231148" w:rsidRPr="0029376C" w:rsidRDefault="00231148" w:rsidP="00231148">
      <w:pPr>
        <w:spacing w:after="0" w:line="240" w:lineRule="auto"/>
        <w:ind w:firstLine="547"/>
        <w:jc w:val="both"/>
        <w:rPr>
          <w:rFonts w:ascii="Times New Roman" w:hAnsi="Times New Roman"/>
          <w:sz w:val="24"/>
          <w:szCs w:val="24"/>
        </w:rPr>
      </w:pPr>
      <w:r w:rsidRPr="0029376C">
        <w:rPr>
          <w:rFonts w:ascii="Times New Roman" w:hAnsi="Times New Roman"/>
          <w:sz w:val="24"/>
          <w:szCs w:val="24"/>
        </w:rPr>
        <w:lastRenderedPageBreak/>
        <w:t xml:space="preserve">По общему правилу (ч.3 ст.1 Гражданского кодекса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82" w:history="1">
        <w:r w:rsidRPr="0029376C">
          <w:rPr>
            <w:rFonts w:ascii="Times New Roman" w:hAnsi="Times New Roman"/>
            <w:sz w:val="24"/>
            <w:szCs w:val="24"/>
          </w:rPr>
          <w:t>добросовестно</w:t>
        </w:r>
      </w:hyperlink>
      <w:r w:rsidRPr="0029376C">
        <w:rPr>
          <w:rFonts w:ascii="Times New Roman" w:hAnsi="Times New Roman"/>
          <w:sz w:val="24"/>
          <w:szCs w:val="24"/>
        </w:rPr>
        <w:t xml:space="preserve">. В силу </w:t>
      </w:r>
      <w:hyperlink r:id="rId83" w:history="1">
        <w:r w:rsidRPr="0029376C">
          <w:rPr>
            <w:rFonts w:ascii="Times New Roman" w:hAnsi="Times New Roman"/>
            <w:sz w:val="24"/>
            <w:szCs w:val="24"/>
          </w:rPr>
          <w:t>пункта 4 статьи 1</w:t>
        </w:r>
      </w:hyperlink>
      <w:r w:rsidRPr="0029376C">
        <w:rPr>
          <w:rFonts w:ascii="Times New Roman" w:hAnsi="Times New Roman"/>
          <w:sz w:val="24"/>
          <w:szCs w:val="24"/>
        </w:rPr>
        <w:t xml:space="preserve"> ГК РФ никто не вправе извлекать преимущество из своего незаконного или недобросовестного поведения.</w:t>
      </w:r>
    </w:p>
    <w:p w:rsidR="00231148" w:rsidRPr="0029376C" w:rsidRDefault="00231148" w:rsidP="00231148">
      <w:pPr>
        <w:spacing w:after="0" w:line="240" w:lineRule="auto"/>
        <w:ind w:firstLine="547"/>
        <w:jc w:val="both"/>
        <w:rPr>
          <w:rFonts w:ascii="Times New Roman" w:hAnsi="Times New Roman"/>
          <w:sz w:val="24"/>
          <w:szCs w:val="24"/>
        </w:rPr>
      </w:pPr>
      <w:r w:rsidRPr="0029376C">
        <w:rPr>
          <w:rFonts w:ascii="Times New Roman" w:hAnsi="Times New Roman"/>
          <w:sz w:val="24"/>
          <w:szCs w:val="24"/>
        </w:rPr>
        <w:t>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w:t>
      </w:r>
    </w:p>
    <w:p w:rsidR="00231148" w:rsidRDefault="00231148" w:rsidP="0023114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этом в числе оснований отказа в предоставлении земельного участка в безвозмездное пользование по программе «Дальневосточный гектар» законодатель называет случаи, когда </w:t>
      </w:r>
    </w:p>
    <w:p w:rsidR="00231148" w:rsidRDefault="00231148" w:rsidP="00231148">
      <w:pPr>
        <w:spacing w:after="0" w:line="240" w:lineRule="auto"/>
        <w:jc w:val="both"/>
        <w:rPr>
          <w:rFonts w:ascii="Times New Roman" w:hAnsi="Times New Roman"/>
          <w:sz w:val="24"/>
          <w:szCs w:val="24"/>
        </w:rPr>
      </w:pPr>
      <w:r>
        <w:rPr>
          <w:rFonts w:ascii="Times New Roman" w:hAnsi="Times New Roman"/>
          <w:sz w:val="24"/>
          <w:szCs w:val="24"/>
        </w:rPr>
        <w:t xml:space="preserve">- испрашиваемый участок уже предоставлен на правах владения или пользования иным лицам; </w:t>
      </w:r>
    </w:p>
    <w:p w:rsidR="00231148" w:rsidRDefault="00231148" w:rsidP="00231148">
      <w:pPr>
        <w:spacing w:after="0" w:line="240" w:lineRule="auto"/>
        <w:jc w:val="both"/>
        <w:rPr>
          <w:rFonts w:ascii="Times New Roman" w:hAnsi="Times New Roman"/>
          <w:sz w:val="24"/>
          <w:szCs w:val="24"/>
        </w:rPr>
      </w:pPr>
      <w:r>
        <w:rPr>
          <w:rFonts w:ascii="Times New Roman" w:hAnsi="Times New Roman"/>
          <w:sz w:val="24"/>
          <w:szCs w:val="24"/>
        </w:rPr>
        <w:t xml:space="preserve">- находится в собственности гражданина или юридического лица; </w:t>
      </w:r>
    </w:p>
    <w:p w:rsidR="00231148" w:rsidRDefault="00231148" w:rsidP="00231148">
      <w:pPr>
        <w:spacing w:after="0" w:line="240" w:lineRule="auto"/>
        <w:jc w:val="both"/>
        <w:rPr>
          <w:rFonts w:ascii="Times New Roman" w:hAnsi="Times New Roman"/>
          <w:sz w:val="24"/>
          <w:szCs w:val="24"/>
        </w:rPr>
      </w:pPr>
      <w:r>
        <w:rPr>
          <w:rFonts w:ascii="Times New Roman" w:hAnsi="Times New Roman"/>
          <w:sz w:val="24"/>
          <w:szCs w:val="24"/>
        </w:rPr>
        <w:t>- на участке находятся здания, сооружения, объекты незавершенного строительства, которые принадлежат гражданам, юридическим лицам, либо находятся в государственной или муниципальной собственности, за исключением случаев, когда на участке размещены сооружения, размещение которых допускается на условиях сервитута или п.3 ст.39-36 ЗК РФ (водопроводы, линии электропередач, трансформаторные подстанции, нефтепроводы, геодезические и межевые знаки, линии связи, проезды, пожарные водоемы).</w:t>
      </w:r>
    </w:p>
    <w:p w:rsidR="00231148" w:rsidRPr="0029376C" w:rsidRDefault="00231148" w:rsidP="00231148">
      <w:pPr>
        <w:spacing w:after="0" w:line="240" w:lineRule="auto"/>
        <w:ind w:firstLine="547"/>
        <w:jc w:val="both"/>
        <w:rPr>
          <w:rFonts w:ascii="Times New Roman" w:hAnsi="Times New Roman"/>
          <w:sz w:val="24"/>
          <w:szCs w:val="24"/>
        </w:rPr>
      </w:pPr>
      <w:r w:rsidRPr="0029376C">
        <w:rPr>
          <w:rFonts w:ascii="Times New Roman" w:hAnsi="Times New Roman"/>
          <w:sz w:val="24"/>
          <w:szCs w:val="24"/>
        </w:rPr>
        <w:t xml:space="preserve">В связи с вышеуказанным отсутствуют законные основания для предоставления </w:t>
      </w:r>
      <w:r>
        <w:rPr>
          <w:rFonts w:ascii="Times New Roman" w:hAnsi="Times New Roman"/>
          <w:sz w:val="24"/>
          <w:szCs w:val="24"/>
        </w:rPr>
        <w:t xml:space="preserve">гражданину </w:t>
      </w:r>
      <w:r w:rsidRPr="0029376C">
        <w:rPr>
          <w:rFonts w:ascii="Times New Roman" w:hAnsi="Times New Roman"/>
          <w:sz w:val="24"/>
          <w:szCs w:val="24"/>
        </w:rPr>
        <w:t>участка, на котором находится жилой дом, принадлежащие третьим лицам и использующийся ими как место проживания.</w:t>
      </w:r>
    </w:p>
    <w:p w:rsidR="00231148" w:rsidRDefault="00231148" w:rsidP="00231148">
      <w:pPr>
        <w:spacing w:after="0" w:line="240" w:lineRule="auto"/>
        <w:ind w:firstLine="547"/>
        <w:jc w:val="both"/>
        <w:rPr>
          <w:rFonts w:ascii="Times New Roman" w:hAnsi="Times New Roman"/>
          <w:sz w:val="24"/>
          <w:szCs w:val="24"/>
        </w:rPr>
      </w:pPr>
      <w:r>
        <w:rPr>
          <w:rFonts w:ascii="Times New Roman" w:hAnsi="Times New Roman"/>
          <w:sz w:val="24"/>
          <w:szCs w:val="24"/>
        </w:rPr>
        <w:t>При этом в соответствии с Федеральным законом № 119-ФЗ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до 1 января 2018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w:t>
      </w:r>
    </w:p>
    <w:p w:rsidR="00231148" w:rsidRDefault="00231148" w:rsidP="00231148">
      <w:pPr>
        <w:spacing w:after="0" w:line="240" w:lineRule="auto"/>
        <w:ind w:firstLine="547"/>
        <w:jc w:val="both"/>
        <w:rPr>
          <w:rFonts w:ascii="Times New Roman" w:hAnsi="Times New Roman"/>
          <w:sz w:val="24"/>
          <w:szCs w:val="24"/>
        </w:rPr>
      </w:pPr>
      <w:r>
        <w:rPr>
          <w:rFonts w:ascii="Times New Roman" w:hAnsi="Times New Roman"/>
          <w:sz w:val="24"/>
          <w:szCs w:val="24"/>
        </w:rPr>
        <w:t>В случае поступления в орган местного самоуправления городского округа, орган местного самоуправления муниципального района выше указанных уведомлений с приложением копий документов, подтверждающих права (обременения прав) на земельные участки и (или) расположенные на них объекты недвижимости, данные органы обеспечивают размещение сведений о таких земельных участках в информационной системе (ч.10 ст.19 Федерального закона № 119-ФЗ).</w:t>
      </w:r>
    </w:p>
    <w:p w:rsidR="00231148" w:rsidRDefault="00231148" w:rsidP="00231148">
      <w:pPr>
        <w:spacing w:after="0" w:line="240" w:lineRule="auto"/>
        <w:ind w:firstLine="547"/>
        <w:jc w:val="both"/>
        <w:rPr>
          <w:rFonts w:ascii="Times New Roman" w:hAnsi="Times New Roman"/>
          <w:sz w:val="24"/>
          <w:szCs w:val="24"/>
        </w:rPr>
      </w:pPr>
      <w:r>
        <w:rPr>
          <w:rFonts w:ascii="Times New Roman" w:hAnsi="Times New Roman"/>
          <w:sz w:val="24"/>
          <w:szCs w:val="24"/>
        </w:rPr>
        <w:t xml:space="preserve">Такие земельные участки не могут быть предоставлены гражданам в безвозмездное пользование в течение 6 месяцев со дня их внесения в информационную систему. </w:t>
      </w:r>
    </w:p>
    <w:p w:rsidR="00231148" w:rsidRPr="0029376C" w:rsidRDefault="00231148" w:rsidP="00231148">
      <w:pPr>
        <w:pStyle w:val="ConsPlusNormal"/>
        <w:ind w:firstLine="540"/>
        <w:jc w:val="both"/>
        <w:rPr>
          <w:rFonts w:ascii="Times New Roman" w:eastAsia="Times New Roman" w:hAnsi="Times New Roman" w:cs="Times New Roman"/>
          <w:sz w:val="24"/>
          <w:szCs w:val="24"/>
        </w:rPr>
      </w:pPr>
      <w:r w:rsidRPr="0029376C">
        <w:rPr>
          <w:rFonts w:ascii="Times New Roman" w:eastAsia="Times New Roman" w:hAnsi="Times New Roman" w:cs="Times New Roman"/>
          <w:sz w:val="24"/>
          <w:szCs w:val="24"/>
        </w:rPr>
        <w:t xml:space="preserve">В соответствии с ч.7 ст.9 Федерального закона № 119-ФЗ </w:t>
      </w:r>
      <w:r>
        <w:rPr>
          <w:rFonts w:ascii="Times New Roman" w:eastAsia="Times New Roman" w:hAnsi="Times New Roman" w:cs="Times New Roman"/>
          <w:sz w:val="24"/>
          <w:szCs w:val="24"/>
        </w:rPr>
        <w:t>д</w:t>
      </w:r>
      <w:r w:rsidRPr="0029376C">
        <w:rPr>
          <w:rFonts w:ascii="Times New Roman" w:eastAsia="Times New Roman" w:hAnsi="Times New Roman" w:cs="Times New Roman"/>
          <w:sz w:val="24"/>
          <w:szCs w:val="24"/>
        </w:rPr>
        <w:t>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настоящим Федеральным законом.</w:t>
      </w:r>
    </w:p>
    <w:p w:rsidR="00231148" w:rsidRDefault="00231148" w:rsidP="00231148">
      <w:pPr>
        <w:pStyle w:val="ConsPlusNormal"/>
        <w:ind w:firstLine="540"/>
        <w:jc w:val="both"/>
        <w:rPr>
          <w:rFonts w:ascii="Times New Roman" w:eastAsia="Times New Roman" w:hAnsi="Times New Roman" w:cs="Times New Roman"/>
          <w:sz w:val="24"/>
          <w:szCs w:val="24"/>
        </w:rPr>
      </w:pPr>
      <w:r w:rsidRPr="0029376C">
        <w:rPr>
          <w:rFonts w:ascii="Times New Roman" w:eastAsia="Times New Roman" w:hAnsi="Times New Roman" w:cs="Times New Roman"/>
          <w:sz w:val="24"/>
          <w:szCs w:val="24"/>
        </w:rPr>
        <w:lastRenderedPageBreak/>
        <w:t>В случае, если договор будет признан действительным в соответствии с вышеуказанной ч.7 ст.9 Федерального закона № 119-ФЗ, гражданин вправе обратиться с новым заявлением о предоставлении земельного участка в безвозмездное пользование (п.25 ст.7 закона № 119-ФЗ).</w:t>
      </w:r>
    </w:p>
    <w:p w:rsidR="006F03B6" w:rsidRPr="0029376C" w:rsidRDefault="006F03B6" w:rsidP="006F03B6">
      <w:pPr>
        <w:pStyle w:val="ConsPlusNormal"/>
        <w:ind w:firstLine="540"/>
        <w:jc w:val="both"/>
        <w:rPr>
          <w:rFonts w:ascii="Times New Roman" w:eastAsia="Times New Roman" w:hAnsi="Times New Roman" w:cs="Times New Roman"/>
          <w:sz w:val="24"/>
          <w:szCs w:val="24"/>
        </w:rPr>
      </w:pPr>
    </w:p>
    <w:p w:rsidR="006F03B6" w:rsidRDefault="006F03B6" w:rsidP="006F03B6">
      <w:pPr>
        <w:pStyle w:val="2"/>
      </w:pPr>
      <w:r w:rsidRPr="0029376C">
        <w:t xml:space="preserve"> </w:t>
      </w:r>
      <w:r>
        <w:t>30</w:t>
      </w:r>
      <w:r w:rsidR="00D81A52">
        <w:t>9</w:t>
      </w:r>
      <w:r>
        <w:t xml:space="preserve">. Какие леса относятся к защитным лесам? </w:t>
      </w:r>
    </w:p>
    <w:p w:rsidR="006F03B6" w:rsidRDefault="006F03B6" w:rsidP="006F03B6">
      <w:pPr>
        <w:spacing w:line="312" w:lineRule="auto"/>
        <w:ind w:firstLine="547"/>
        <w:jc w:val="both"/>
        <w:rPr>
          <w:rFonts w:ascii="Times New Roman" w:hAnsi="Times New Roman"/>
          <w:sz w:val="24"/>
          <w:szCs w:val="24"/>
        </w:rPr>
      </w:pPr>
    </w:p>
    <w:p w:rsidR="00C762FE" w:rsidRDefault="006F03B6" w:rsidP="006F03B6">
      <w:pPr>
        <w:spacing w:after="0" w:line="240" w:lineRule="auto"/>
        <w:ind w:firstLine="540"/>
        <w:jc w:val="both"/>
        <w:rPr>
          <w:rFonts w:ascii="Times New Roman" w:hAnsi="Times New Roman"/>
          <w:noProof/>
          <w:color w:val="000000"/>
          <w:sz w:val="24"/>
          <w:szCs w:val="24"/>
        </w:rPr>
      </w:pPr>
      <w:r>
        <w:rPr>
          <w:rFonts w:ascii="Times New Roman" w:hAnsi="Times New Roman"/>
          <w:noProof/>
          <w:color w:val="000000"/>
          <w:sz w:val="24"/>
          <w:szCs w:val="24"/>
        </w:rPr>
        <w:t>В соответствии с п.21</w:t>
      </w:r>
      <w:r w:rsidR="00C762FE" w:rsidRPr="00C762FE">
        <w:rPr>
          <w:rFonts w:ascii="Times New Roman" w:hAnsi="Times New Roman"/>
          <w:noProof/>
          <w:color w:val="000000"/>
          <w:sz w:val="24"/>
          <w:szCs w:val="24"/>
          <w:vertAlign w:val="superscript"/>
        </w:rPr>
        <w:t>1</w:t>
      </w:r>
      <w:r>
        <w:rPr>
          <w:rFonts w:ascii="Times New Roman" w:hAnsi="Times New Roman"/>
          <w:noProof/>
          <w:color w:val="000000"/>
          <w:sz w:val="24"/>
          <w:szCs w:val="24"/>
        </w:rPr>
        <w:t xml:space="preserve"> ст.7 Федерального закона № 119-ФЗ Уполномоченный орган принимает решение об отказе в предоставлении гражданину в безвозмездное пользование земельного участка в случае, если испрашиваемый земельный участок </w:t>
      </w:r>
      <w:r w:rsidR="00C762FE" w:rsidRPr="00C762FE">
        <w:rPr>
          <w:rFonts w:ascii="Times New Roman" w:hAnsi="Times New Roman"/>
          <w:noProof/>
          <w:color w:val="000000"/>
          <w:sz w:val="24"/>
          <w:szCs w:val="24"/>
        </w:rPr>
        <w:t xml:space="preserve">является земельным участком из состава земель лесного фонда и на таком земельном участке расположены защитные леса, указанные в </w:t>
      </w:r>
      <w:hyperlink r:id="rId84" w:history="1">
        <w:r w:rsidR="00C762FE" w:rsidRPr="00C762FE">
          <w:rPr>
            <w:rFonts w:ascii="Times New Roman" w:hAnsi="Times New Roman"/>
            <w:noProof/>
            <w:color w:val="000000"/>
            <w:sz w:val="24"/>
            <w:szCs w:val="24"/>
          </w:rPr>
          <w:t>пункте 1</w:t>
        </w:r>
      </w:hyperlink>
      <w:r w:rsidR="00C762FE" w:rsidRPr="00C762FE">
        <w:rPr>
          <w:rFonts w:ascii="Times New Roman" w:hAnsi="Times New Roman"/>
          <w:noProof/>
          <w:color w:val="000000"/>
          <w:sz w:val="24"/>
          <w:szCs w:val="24"/>
        </w:rPr>
        <w:t xml:space="preserve">, </w:t>
      </w:r>
      <w:hyperlink r:id="rId85" w:history="1">
        <w:r w:rsidR="00C762FE" w:rsidRPr="00C762FE">
          <w:rPr>
            <w:rFonts w:ascii="Times New Roman" w:hAnsi="Times New Roman"/>
            <w:noProof/>
            <w:color w:val="000000"/>
            <w:sz w:val="24"/>
            <w:szCs w:val="24"/>
          </w:rPr>
          <w:t>подпунктах "а"</w:t>
        </w:r>
      </w:hyperlink>
      <w:r w:rsidR="00C762FE" w:rsidRPr="00C762FE">
        <w:rPr>
          <w:rFonts w:ascii="Times New Roman" w:hAnsi="Times New Roman"/>
          <w:noProof/>
          <w:color w:val="000000"/>
          <w:sz w:val="24"/>
          <w:szCs w:val="24"/>
        </w:rPr>
        <w:t xml:space="preserve">, </w:t>
      </w:r>
      <w:hyperlink r:id="rId86" w:history="1">
        <w:r w:rsidR="00C762FE" w:rsidRPr="00C762FE">
          <w:rPr>
            <w:rFonts w:ascii="Times New Roman" w:hAnsi="Times New Roman"/>
            <w:noProof/>
            <w:color w:val="000000"/>
            <w:sz w:val="24"/>
            <w:szCs w:val="24"/>
          </w:rPr>
          <w:t>"в" - "д" пункта 3</w:t>
        </w:r>
      </w:hyperlink>
      <w:r w:rsidR="00C762FE" w:rsidRPr="00C762FE">
        <w:rPr>
          <w:rFonts w:ascii="Times New Roman" w:hAnsi="Times New Roman"/>
          <w:noProof/>
          <w:color w:val="000000"/>
          <w:sz w:val="24"/>
          <w:szCs w:val="24"/>
        </w:rPr>
        <w:t xml:space="preserve">, </w:t>
      </w:r>
      <w:hyperlink r:id="rId87" w:history="1">
        <w:r w:rsidR="00C762FE" w:rsidRPr="00C762FE">
          <w:rPr>
            <w:rFonts w:ascii="Times New Roman" w:hAnsi="Times New Roman"/>
            <w:noProof/>
            <w:color w:val="000000"/>
            <w:sz w:val="24"/>
            <w:szCs w:val="24"/>
          </w:rPr>
          <w:t>подпунктах "г"</w:t>
        </w:r>
      </w:hyperlink>
      <w:r w:rsidR="00C762FE" w:rsidRPr="00C762FE">
        <w:rPr>
          <w:rFonts w:ascii="Times New Roman" w:hAnsi="Times New Roman"/>
          <w:noProof/>
          <w:color w:val="000000"/>
          <w:sz w:val="24"/>
          <w:szCs w:val="24"/>
        </w:rPr>
        <w:t xml:space="preserve">, </w:t>
      </w:r>
      <w:hyperlink r:id="rId88" w:history="1">
        <w:r w:rsidR="00C762FE" w:rsidRPr="00C762FE">
          <w:rPr>
            <w:rFonts w:ascii="Times New Roman" w:hAnsi="Times New Roman"/>
            <w:noProof/>
            <w:color w:val="000000"/>
            <w:sz w:val="24"/>
            <w:szCs w:val="24"/>
          </w:rPr>
          <w:t>"з"</w:t>
        </w:r>
      </w:hyperlink>
      <w:r w:rsidR="00C762FE" w:rsidRPr="00C762FE">
        <w:rPr>
          <w:rFonts w:ascii="Times New Roman" w:hAnsi="Times New Roman"/>
          <w:noProof/>
          <w:color w:val="000000"/>
          <w:sz w:val="24"/>
          <w:szCs w:val="24"/>
        </w:rPr>
        <w:t xml:space="preserve"> и </w:t>
      </w:r>
      <w:hyperlink r:id="rId89" w:history="1">
        <w:r w:rsidR="00C762FE" w:rsidRPr="00C762FE">
          <w:rPr>
            <w:rFonts w:ascii="Times New Roman" w:hAnsi="Times New Roman"/>
            <w:noProof/>
            <w:color w:val="000000"/>
            <w:sz w:val="24"/>
            <w:szCs w:val="24"/>
          </w:rPr>
          <w:t>"и" пункта 4 части 2 статьи 102</w:t>
        </w:r>
      </w:hyperlink>
      <w:r w:rsidR="00C762FE" w:rsidRPr="00C762FE">
        <w:rPr>
          <w:rFonts w:ascii="Times New Roman" w:hAnsi="Times New Roman"/>
          <w:noProof/>
          <w:color w:val="000000"/>
          <w:sz w:val="24"/>
          <w:szCs w:val="24"/>
        </w:rPr>
        <w:t xml:space="preserve"> Лесного кодекса Российской Федерации, или особо защитные участки леса</w:t>
      </w:r>
    </w:p>
    <w:p w:rsidR="006F03B6" w:rsidRPr="000245DC" w:rsidRDefault="00C762FE" w:rsidP="006F03B6">
      <w:pPr>
        <w:spacing w:after="0" w:line="240" w:lineRule="auto"/>
        <w:ind w:firstLine="547"/>
        <w:jc w:val="both"/>
        <w:rPr>
          <w:rFonts w:ascii="Times New Roman" w:hAnsi="Times New Roman"/>
          <w:noProof/>
          <w:color w:val="000000"/>
          <w:sz w:val="24"/>
          <w:szCs w:val="24"/>
        </w:rPr>
      </w:pPr>
      <w:r>
        <w:rPr>
          <w:rFonts w:ascii="Times New Roman" w:hAnsi="Times New Roman"/>
          <w:noProof/>
          <w:color w:val="000000"/>
          <w:sz w:val="24"/>
          <w:szCs w:val="24"/>
        </w:rPr>
        <w:t xml:space="preserve">Согласно </w:t>
      </w:r>
      <w:r w:rsidR="006F03B6" w:rsidRPr="000245DC">
        <w:rPr>
          <w:rFonts w:ascii="Times New Roman" w:hAnsi="Times New Roman"/>
          <w:noProof/>
          <w:color w:val="000000"/>
          <w:sz w:val="24"/>
          <w:szCs w:val="24"/>
        </w:rPr>
        <w:t>Лесн</w:t>
      </w:r>
      <w:r>
        <w:rPr>
          <w:rFonts w:ascii="Times New Roman" w:hAnsi="Times New Roman"/>
          <w:noProof/>
          <w:color w:val="000000"/>
          <w:sz w:val="24"/>
          <w:szCs w:val="24"/>
        </w:rPr>
        <w:t>ого</w:t>
      </w:r>
      <w:r w:rsidR="006F03B6" w:rsidRPr="000245DC">
        <w:rPr>
          <w:rFonts w:ascii="Times New Roman" w:hAnsi="Times New Roman"/>
          <w:noProof/>
          <w:color w:val="000000"/>
          <w:sz w:val="24"/>
          <w:szCs w:val="24"/>
        </w:rPr>
        <w:t xml:space="preserve"> кодекс</w:t>
      </w:r>
      <w:r>
        <w:rPr>
          <w:rFonts w:ascii="Times New Roman" w:hAnsi="Times New Roman"/>
          <w:noProof/>
          <w:color w:val="000000"/>
          <w:sz w:val="24"/>
          <w:szCs w:val="24"/>
        </w:rPr>
        <w:t>а это такие леса:</w:t>
      </w:r>
      <w:r w:rsidR="006F03B6" w:rsidRPr="000245DC">
        <w:rPr>
          <w:rFonts w:ascii="Times New Roman" w:hAnsi="Times New Roman"/>
          <w:noProof/>
          <w:color w:val="000000"/>
          <w:sz w:val="24"/>
          <w:szCs w:val="24"/>
        </w:rPr>
        <w:t xml:space="preserve"> (ст.102 ЛК РФ):</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1) леса, расположенные на особо охраняемых природных территориях;</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3) леса, выполняющие функции защиты природных и иных объектов:</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а) леса, расположенные в первом и втором поясах зон санитарной охраны источников питьевого и хозяйственно-бытового водоснабжения;</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в) зеленые зоны;</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в.1) лесопарковые зоны;</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г) городские леса;</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4) ценные леса:</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г) леса, имеющие научное или историческое значение;</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з) запретные полосы лесов, расположенные вдоль водных объектов;</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и) нерестоохранные полосы лесов.</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3. К особо защитным участкам лесов относятся:</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1) берегозащитные, почвозащитные участки лесов, расположенных вдоль водных объектов, склонов оврагов;</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2) опушки лесов, граничащие с безлесными пространствами;</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3) лесосеменные плантации, постоянные лесосеменные участки и другие объекты лесного семеноводства;</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4) заповедные лесные участки;</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5) участки лесов с наличием реликтовых и эндемичных растений;</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6) места обитания редких и находящихся под угрозой исчезновения диких животных;</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7) другие особо защитные участки лесов.</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(ч.6 ст. 102 ЛК РФ).</w:t>
      </w:r>
    </w:p>
    <w:p w:rsidR="006F03B6" w:rsidRPr="0029376C" w:rsidRDefault="006F03B6" w:rsidP="006F03B6">
      <w:pPr>
        <w:spacing w:line="312" w:lineRule="auto"/>
        <w:ind w:firstLine="547"/>
        <w:jc w:val="both"/>
        <w:rPr>
          <w:rFonts w:ascii="Times New Roman" w:hAnsi="Times New Roman"/>
          <w:sz w:val="24"/>
          <w:szCs w:val="24"/>
        </w:rPr>
      </w:pPr>
      <w:r>
        <w:rPr>
          <w:rFonts w:ascii="Times New Roman" w:hAnsi="Times New Roman"/>
          <w:sz w:val="24"/>
          <w:szCs w:val="24"/>
        </w:rPr>
        <w:t xml:space="preserve"> </w:t>
      </w:r>
    </w:p>
    <w:p w:rsidR="006F03B6" w:rsidRDefault="006F03B6" w:rsidP="006F03B6">
      <w:pPr>
        <w:pStyle w:val="2"/>
      </w:pPr>
      <w:r>
        <w:t>3</w:t>
      </w:r>
      <w:r w:rsidR="006267B9">
        <w:t>10</w:t>
      </w:r>
      <w:r>
        <w:t xml:space="preserve">. </w:t>
      </w:r>
      <w:r>
        <w:rPr>
          <w:rFonts w:eastAsia="Times New Roman"/>
        </w:rPr>
        <w:t xml:space="preserve">Я оформил группу </w:t>
      </w:r>
      <w:r>
        <w:t>из нескольких ч</w:t>
      </w:r>
      <w:r>
        <w:rPr>
          <w:rFonts w:eastAsia="Times New Roman"/>
        </w:rPr>
        <w:t>еловек и подал коллективную заявку. Пока оформлялся договор, один из участников умер</w:t>
      </w:r>
      <w:r>
        <w:t xml:space="preserve">. Могу ли я заменить </w:t>
      </w:r>
      <w:r>
        <w:rPr>
          <w:rFonts w:eastAsia="Times New Roman"/>
        </w:rPr>
        <w:t>на нового участника</w:t>
      </w:r>
      <w:r>
        <w:t>?</w:t>
      </w:r>
    </w:p>
    <w:p w:rsidR="006F03B6" w:rsidRDefault="006F03B6" w:rsidP="006F03B6">
      <w:pPr>
        <w:spacing w:after="0" w:line="240" w:lineRule="auto"/>
        <w:ind w:firstLine="544"/>
        <w:jc w:val="both"/>
        <w:rPr>
          <w:rFonts w:ascii="Times New Roman" w:hAnsi="Times New Roman"/>
          <w:noProof/>
          <w:color w:val="000000"/>
          <w:sz w:val="24"/>
          <w:szCs w:val="24"/>
        </w:rPr>
      </w:pPr>
    </w:p>
    <w:p w:rsidR="006F03B6" w:rsidRPr="00DC07EA" w:rsidRDefault="006F03B6" w:rsidP="006F03B6">
      <w:pPr>
        <w:spacing w:after="0" w:line="240" w:lineRule="auto"/>
        <w:ind w:firstLine="544"/>
        <w:jc w:val="both"/>
        <w:rPr>
          <w:rFonts w:ascii="Times New Roman" w:hAnsi="Times New Roman"/>
          <w:noProof/>
          <w:color w:val="000000"/>
          <w:sz w:val="24"/>
          <w:szCs w:val="24"/>
        </w:rPr>
      </w:pPr>
      <w:r>
        <w:rPr>
          <w:rFonts w:ascii="Times New Roman" w:hAnsi="Times New Roman"/>
          <w:noProof/>
          <w:color w:val="000000"/>
          <w:sz w:val="24"/>
          <w:szCs w:val="24"/>
        </w:rPr>
        <w:t xml:space="preserve">В </w:t>
      </w:r>
      <w:r w:rsidRPr="00DC07EA">
        <w:rPr>
          <w:rFonts w:ascii="Times New Roman" w:hAnsi="Times New Roman"/>
          <w:noProof/>
          <w:color w:val="000000"/>
          <w:sz w:val="24"/>
          <w:szCs w:val="24"/>
        </w:rPr>
        <w:t xml:space="preserve">поданном </w:t>
      </w:r>
      <w:r>
        <w:rPr>
          <w:rFonts w:ascii="Times New Roman" w:hAnsi="Times New Roman"/>
          <w:noProof/>
          <w:color w:val="000000"/>
          <w:sz w:val="24"/>
          <w:szCs w:val="24"/>
        </w:rPr>
        <w:t xml:space="preserve">коллективном </w:t>
      </w:r>
      <w:r w:rsidRPr="00DC07EA">
        <w:rPr>
          <w:rFonts w:ascii="Times New Roman" w:hAnsi="Times New Roman"/>
          <w:noProof/>
          <w:color w:val="000000"/>
          <w:sz w:val="24"/>
          <w:szCs w:val="24"/>
        </w:rPr>
        <w:t>заявлени</w:t>
      </w:r>
      <w:r>
        <w:rPr>
          <w:rFonts w:ascii="Times New Roman" w:hAnsi="Times New Roman"/>
          <w:noProof/>
          <w:color w:val="000000"/>
          <w:sz w:val="24"/>
          <w:szCs w:val="24"/>
        </w:rPr>
        <w:t>и</w:t>
      </w:r>
      <w:r w:rsidRPr="00DC07EA">
        <w:rPr>
          <w:rFonts w:ascii="Times New Roman" w:hAnsi="Times New Roman"/>
          <w:noProof/>
          <w:color w:val="000000"/>
          <w:sz w:val="24"/>
          <w:szCs w:val="24"/>
        </w:rPr>
        <w:t>, находящ</w:t>
      </w:r>
      <w:r>
        <w:rPr>
          <w:rFonts w:ascii="Times New Roman" w:hAnsi="Times New Roman"/>
          <w:noProof/>
          <w:color w:val="000000"/>
          <w:sz w:val="24"/>
          <w:szCs w:val="24"/>
        </w:rPr>
        <w:t>и</w:t>
      </w:r>
      <w:r w:rsidRPr="00DC07EA">
        <w:rPr>
          <w:rFonts w:ascii="Times New Roman" w:hAnsi="Times New Roman"/>
          <w:noProof/>
          <w:color w:val="000000"/>
          <w:sz w:val="24"/>
          <w:szCs w:val="24"/>
        </w:rPr>
        <w:t xml:space="preserve">мся на рассмотрении уполномоченного органа, возможность замены одного из участников заявления другим </w:t>
      </w:r>
      <w:r>
        <w:rPr>
          <w:rFonts w:ascii="Times New Roman" w:hAnsi="Times New Roman"/>
          <w:noProof/>
          <w:color w:val="000000"/>
          <w:sz w:val="24"/>
          <w:szCs w:val="24"/>
        </w:rPr>
        <w:t xml:space="preserve">участником </w:t>
      </w:r>
      <w:r w:rsidRPr="00DC07EA">
        <w:rPr>
          <w:rFonts w:ascii="Times New Roman" w:hAnsi="Times New Roman"/>
          <w:noProof/>
          <w:color w:val="000000"/>
          <w:sz w:val="24"/>
          <w:szCs w:val="24"/>
        </w:rPr>
        <w:t xml:space="preserve">законом не </w:t>
      </w:r>
      <w:r w:rsidRPr="00DC07EA">
        <w:rPr>
          <w:rFonts w:ascii="Times New Roman" w:hAnsi="Times New Roman"/>
          <w:noProof/>
          <w:color w:val="000000"/>
          <w:sz w:val="24"/>
          <w:szCs w:val="24"/>
        </w:rPr>
        <w:lastRenderedPageBreak/>
        <w:t xml:space="preserve">предусмотрена. В связи с указанным </w:t>
      </w:r>
      <w:r>
        <w:rPr>
          <w:rFonts w:ascii="Times New Roman" w:hAnsi="Times New Roman"/>
          <w:noProof/>
          <w:color w:val="000000"/>
          <w:sz w:val="24"/>
          <w:szCs w:val="24"/>
        </w:rPr>
        <w:t xml:space="preserve">организатор коллективной заявки </w:t>
      </w:r>
      <w:r w:rsidRPr="00DC07EA">
        <w:rPr>
          <w:rFonts w:ascii="Times New Roman" w:hAnsi="Times New Roman"/>
          <w:noProof/>
          <w:color w:val="000000"/>
          <w:sz w:val="24"/>
          <w:szCs w:val="24"/>
        </w:rPr>
        <w:t>вправе аннулировать заявление и подать новое коллективное заявление, включив в него требуемых участников.</w:t>
      </w:r>
    </w:p>
    <w:p w:rsidR="006F03B6" w:rsidRDefault="006F03B6" w:rsidP="006F03B6">
      <w:pPr>
        <w:spacing w:line="312" w:lineRule="auto"/>
        <w:ind w:firstLine="547"/>
        <w:jc w:val="both"/>
        <w:rPr>
          <w:lang w:eastAsia="en-US"/>
        </w:rPr>
      </w:pPr>
      <w:r>
        <w:rPr>
          <w:lang w:eastAsia="en-US"/>
        </w:rPr>
        <w:t xml:space="preserve"> </w:t>
      </w:r>
    </w:p>
    <w:p w:rsidR="006F03B6" w:rsidRDefault="006F03B6" w:rsidP="006F03B6">
      <w:pPr>
        <w:pStyle w:val="2"/>
      </w:pPr>
      <w:r>
        <w:t>3</w:t>
      </w:r>
      <w:r w:rsidR="006267B9">
        <w:t>11</w:t>
      </w:r>
      <w:r>
        <w:t>. Если я не подпишу (не успею подписать) договор в течение 30 дней, что будет? Я потеряю право на сформированный мной участок?</w:t>
      </w:r>
    </w:p>
    <w:p w:rsidR="006F03B6" w:rsidRDefault="006F03B6" w:rsidP="006F03B6">
      <w:pPr>
        <w:pStyle w:val="ConsPlusNormal"/>
        <w:ind w:firstLine="540"/>
        <w:jc w:val="both"/>
        <w:rPr>
          <w:rFonts w:ascii="Times New Roman" w:eastAsia="Times New Roman" w:hAnsi="Times New Roman" w:cs="Times New Roman"/>
          <w:noProof/>
          <w:color w:val="000000"/>
          <w:sz w:val="24"/>
          <w:szCs w:val="24"/>
        </w:rPr>
      </w:pPr>
    </w:p>
    <w:p w:rsidR="006F03B6" w:rsidRPr="002B2D29" w:rsidRDefault="006F03B6" w:rsidP="006F03B6">
      <w:pPr>
        <w:pStyle w:val="ConsPlusNormal"/>
        <w:ind w:firstLine="540"/>
        <w:jc w:val="both"/>
        <w:rPr>
          <w:rFonts w:ascii="Times New Roman" w:eastAsia="Times New Roman" w:hAnsi="Times New Roman" w:cs="Times New Roman"/>
          <w:noProof/>
          <w:color w:val="000000"/>
          <w:sz w:val="24"/>
          <w:szCs w:val="24"/>
        </w:rPr>
      </w:pPr>
      <w:r w:rsidRPr="002B2D29">
        <w:rPr>
          <w:rFonts w:ascii="Times New Roman" w:eastAsia="Times New Roman" w:hAnsi="Times New Roman" w:cs="Times New Roman"/>
          <w:noProof/>
          <w:color w:val="000000"/>
          <w:sz w:val="24"/>
          <w:szCs w:val="24"/>
        </w:rPr>
        <w:t>В соответствии с Федеральным законом № 119-ФЗ 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 (ч.10 ст.5 закона).</w:t>
      </w:r>
    </w:p>
    <w:p w:rsidR="006F03B6" w:rsidRPr="002B2D29" w:rsidRDefault="006F03B6" w:rsidP="006F03B6">
      <w:pPr>
        <w:pStyle w:val="ConsPlusNormal"/>
        <w:ind w:firstLine="540"/>
        <w:jc w:val="both"/>
        <w:rPr>
          <w:rFonts w:ascii="Times New Roman" w:eastAsia="Times New Roman" w:hAnsi="Times New Roman" w:cs="Times New Roman"/>
          <w:noProof/>
          <w:color w:val="000000"/>
          <w:sz w:val="24"/>
          <w:szCs w:val="24"/>
        </w:rPr>
      </w:pPr>
      <w:r w:rsidRPr="002B2D29">
        <w:rPr>
          <w:rFonts w:ascii="Times New Roman" w:eastAsia="Times New Roman" w:hAnsi="Times New Roman" w:cs="Times New Roman"/>
          <w:noProof/>
          <w:color w:val="000000"/>
          <w:sz w:val="24"/>
          <w:szCs w:val="24"/>
        </w:rPr>
        <w:t>При этом закон предусматривает три способа возврата в уполномоченный орган подписанного гражданином проекта: подача лично или направления посредством почтовой связи на бумажном носителе либо в форме электронного документа с использованием информационной системы.</w:t>
      </w:r>
    </w:p>
    <w:p w:rsidR="006F03B6" w:rsidRPr="002B2D29" w:rsidRDefault="006F03B6" w:rsidP="006F03B6">
      <w:pPr>
        <w:pStyle w:val="ConsPlusNormal"/>
        <w:ind w:firstLine="540"/>
        <w:jc w:val="both"/>
        <w:rPr>
          <w:rFonts w:ascii="Times New Roman" w:eastAsia="Times New Roman" w:hAnsi="Times New Roman" w:cs="Times New Roman"/>
          <w:noProof/>
          <w:color w:val="000000"/>
          <w:sz w:val="24"/>
          <w:szCs w:val="24"/>
        </w:rPr>
      </w:pPr>
      <w:r w:rsidRPr="002B2D29">
        <w:rPr>
          <w:rFonts w:ascii="Times New Roman" w:eastAsia="Times New Roman" w:hAnsi="Times New Roman" w:cs="Times New Roman"/>
          <w:noProof/>
          <w:color w:val="000000"/>
          <w:sz w:val="24"/>
          <w:szCs w:val="24"/>
        </w:rPr>
        <w:t>Таким образом, максимальный срок, в течение которого гражданин должен вернуть подписанный проект договора составляет тридцать дней плюс время на доставку почтового отправления.</w:t>
      </w:r>
    </w:p>
    <w:p w:rsidR="006F03B6" w:rsidRPr="002B2D29" w:rsidRDefault="006F03B6" w:rsidP="006F03B6">
      <w:pPr>
        <w:pStyle w:val="ConsPlusNormal"/>
        <w:ind w:firstLine="540"/>
        <w:jc w:val="both"/>
        <w:rPr>
          <w:rFonts w:ascii="Times New Roman" w:eastAsia="Times New Roman" w:hAnsi="Times New Roman" w:cs="Times New Roman"/>
          <w:noProof/>
          <w:color w:val="000000"/>
          <w:sz w:val="24"/>
          <w:szCs w:val="24"/>
        </w:rPr>
      </w:pPr>
      <w:r w:rsidRPr="002B2D29">
        <w:rPr>
          <w:rFonts w:ascii="Times New Roman" w:eastAsia="Times New Roman" w:hAnsi="Times New Roman" w:cs="Times New Roman"/>
          <w:noProof/>
          <w:color w:val="000000"/>
          <w:sz w:val="24"/>
          <w:szCs w:val="24"/>
        </w:rPr>
        <w:t>Последствия пропуска гражданином указанного срока в законе не указаны.</w:t>
      </w:r>
    </w:p>
    <w:p w:rsidR="006F03B6" w:rsidRPr="002B2D29" w:rsidRDefault="006F03B6" w:rsidP="006F03B6">
      <w:pPr>
        <w:pStyle w:val="ConsPlusNormal"/>
        <w:ind w:firstLine="540"/>
        <w:jc w:val="both"/>
        <w:rPr>
          <w:rFonts w:ascii="Times New Roman" w:eastAsia="Times New Roman" w:hAnsi="Times New Roman" w:cs="Times New Roman"/>
          <w:noProof/>
          <w:color w:val="000000"/>
          <w:sz w:val="24"/>
          <w:szCs w:val="24"/>
        </w:rPr>
      </w:pPr>
      <w:r w:rsidRPr="002B2D29">
        <w:rPr>
          <w:rFonts w:ascii="Times New Roman" w:eastAsia="Times New Roman" w:hAnsi="Times New Roman" w:cs="Times New Roman"/>
          <w:noProof/>
          <w:color w:val="000000"/>
          <w:sz w:val="24"/>
          <w:szCs w:val="24"/>
        </w:rPr>
        <w:t>Вместе с тем согласно ч.14 ст.5 закона № 119-ФЗ в случаях, не предусмотренных указанным законом, предоставление земельных участков, осуществляется в соответствии с Земельным кодексом Российской Федерации, Лесным кодексом Российской Федерации, иными федеральными законами.</w:t>
      </w:r>
    </w:p>
    <w:p w:rsidR="006F03B6" w:rsidRDefault="006F03B6" w:rsidP="006F03B6">
      <w:pPr>
        <w:spacing w:after="0" w:line="240" w:lineRule="auto"/>
        <w:ind w:firstLine="547"/>
        <w:jc w:val="both"/>
        <w:rPr>
          <w:rFonts w:ascii="Times New Roman" w:hAnsi="Times New Roman"/>
          <w:noProof/>
          <w:color w:val="000000"/>
          <w:sz w:val="24"/>
          <w:szCs w:val="24"/>
        </w:rPr>
      </w:pPr>
      <w:r w:rsidRPr="002B2D29">
        <w:rPr>
          <w:rFonts w:ascii="Times New Roman" w:hAnsi="Times New Roman"/>
          <w:noProof/>
          <w:color w:val="000000"/>
          <w:sz w:val="24"/>
          <w:szCs w:val="24"/>
        </w:rPr>
        <w:t xml:space="preserve">По общему правилу </w:t>
      </w:r>
      <w:r w:rsidRPr="00CA2332">
        <w:rPr>
          <w:rFonts w:ascii="Times New Roman" w:hAnsi="Times New Roman"/>
          <w:noProof/>
          <w:color w:val="000000"/>
          <w:sz w:val="24"/>
          <w:szCs w:val="24"/>
        </w:rPr>
        <w:t xml:space="preserve">договор считается заключенным, если </w:t>
      </w:r>
      <w:r w:rsidRPr="002B2D29">
        <w:rPr>
          <w:rFonts w:ascii="Times New Roman" w:hAnsi="Times New Roman"/>
          <w:noProof/>
          <w:color w:val="000000"/>
          <w:sz w:val="24"/>
          <w:szCs w:val="24"/>
        </w:rPr>
        <w:t xml:space="preserve">согласие на заключение договора </w:t>
      </w:r>
      <w:r w:rsidRPr="00CA2332">
        <w:rPr>
          <w:rFonts w:ascii="Times New Roman" w:hAnsi="Times New Roman"/>
          <w:noProof/>
          <w:color w:val="000000"/>
          <w:sz w:val="24"/>
          <w:szCs w:val="24"/>
        </w:rPr>
        <w:t>получен</w:t>
      </w:r>
      <w:r w:rsidRPr="002B2D29">
        <w:rPr>
          <w:rFonts w:ascii="Times New Roman" w:hAnsi="Times New Roman"/>
          <w:noProof/>
          <w:color w:val="000000"/>
          <w:sz w:val="24"/>
          <w:szCs w:val="24"/>
        </w:rPr>
        <w:t>о</w:t>
      </w:r>
      <w:r w:rsidRPr="00CA2332">
        <w:rPr>
          <w:rFonts w:ascii="Times New Roman" w:hAnsi="Times New Roman"/>
          <w:noProof/>
          <w:color w:val="000000"/>
          <w:sz w:val="24"/>
          <w:szCs w:val="24"/>
        </w:rPr>
        <w:t xml:space="preserve"> лицом, направившим </w:t>
      </w:r>
      <w:r w:rsidRPr="002B2D29">
        <w:rPr>
          <w:rFonts w:ascii="Times New Roman" w:hAnsi="Times New Roman"/>
          <w:noProof/>
          <w:color w:val="000000"/>
          <w:sz w:val="24"/>
          <w:szCs w:val="24"/>
        </w:rPr>
        <w:t>соответствующее предложение</w:t>
      </w:r>
      <w:r w:rsidRPr="00CA2332">
        <w:rPr>
          <w:rFonts w:ascii="Times New Roman" w:hAnsi="Times New Roman"/>
          <w:noProof/>
          <w:color w:val="000000"/>
          <w:sz w:val="24"/>
          <w:szCs w:val="24"/>
        </w:rPr>
        <w:t>,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r w:rsidRPr="002B2D29">
        <w:rPr>
          <w:rFonts w:ascii="Times New Roman" w:hAnsi="Times New Roman"/>
          <w:noProof/>
          <w:color w:val="000000"/>
          <w:sz w:val="24"/>
          <w:szCs w:val="24"/>
        </w:rPr>
        <w:t xml:space="preserve"> (ч.1 ст.441 Гражданского кодекса)</w:t>
      </w:r>
      <w:r w:rsidRPr="00CA2332">
        <w:rPr>
          <w:rFonts w:ascii="Times New Roman" w:hAnsi="Times New Roman"/>
          <w:noProof/>
          <w:color w:val="000000"/>
          <w:sz w:val="24"/>
          <w:szCs w:val="24"/>
        </w:rPr>
        <w:t>.</w:t>
      </w:r>
      <w:r w:rsidRPr="002B2D29">
        <w:rPr>
          <w:rFonts w:ascii="Times New Roman" w:hAnsi="Times New Roman"/>
          <w:noProof/>
          <w:color w:val="000000"/>
          <w:sz w:val="24"/>
          <w:szCs w:val="24"/>
        </w:rPr>
        <w:t xml:space="preserve"> </w:t>
      </w:r>
    </w:p>
    <w:p w:rsidR="006F03B6" w:rsidRDefault="006F03B6" w:rsidP="006F03B6">
      <w:pPr>
        <w:spacing w:after="0" w:line="240" w:lineRule="auto"/>
        <w:ind w:firstLine="547"/>
        <w:jc w:val="both"/>
        <w:rPr>
          <w:rFonts w:ascii="Times New Roman" w:hAnsi="Times New Roman"/>
          <w:noProof/>
          <w:color w:val="000000"/>
          <w:sz w:val="24"/>
          <w:szCs w:val="24"/>
        </w:rPr>
      </w:pPr>
      <w:r>
        <w:rPr>
          <w:rFonts w:ascii="Times New Roman" w:hAnsi="Times New Roman"/>
          <w:noProof/>
          <w:color w:val="000000"/>
          <w:sz w:val="24"/>
          <w:szCs w:val="24"/>
        </w:rPr>
        <w:t>Таким образом в случае, если от гражданина в срок 30 дней плюс время на почтовый оборот не поступил подписанный проект договора безвозмездного пользования земельного участка, то договор не считается заключенным, а потому соответствующие права по этому договору (передать участок гражданину, который обязан принять участок и др.) не возникли.</w:t>
      </w:r>
    </w:p>
    <w:p w:rsidR="006F03B6" w:rsidRPr="00102594" w:rsidRDefault="006F03B6" w:rsidP="006F03B6">
      <w:pPr>
        <w:pStyle w:val="ConsPlusNormal"/>
        <w:ind w:firstLine="540"/>
        <w:jc w:val="both"/>
        <w:rPr>
          <w:rFonts w:ascii="Times New Roman" w:eastAsia="Times New Roman" w:hAnsi="Times New Roman" w:cs="Times New Roman"/>
          <w:noProof/>
          <w:color w:val="000000"/>
          <w:sz w:val="24"/>
          <w:szCs w:val="24"/>
        </w:rPr>
      </w:pPr>
      <w:r w:rsidRPr="00102594">
        <w:rPr>
          <w:rFonts w:ascii="Times New Roman" w:eastAsia="Times New Roman" w:hAnsi="Times New Roman" w:cs="Times New Roman"/>
          <w:noProof/>
          <w:color w:val="000000"/>
          <w:sz w:val="24"/>
          <w:szCs w:val="24"/>
        </w:rPr>
        <w:t xml:space="preserve">Следовательно, </w:t>
      </w:r>
      <w:r>
        <w:rPr>
          <w:rFonts w:ascii="Times New Roman" w:eastAsia="Times New Roman" w:hAnsi="Times New Roman" w:cs="Times New Roman"/>
          <w:noProof/>
          <w:color w:val="000000"/>
          <w:sz w:val="24"/>
          <w:szCs w:val="24"/>
        </w:rPr>
        <w:t xml:space="preserve">в этом случае гражданин теряет право на предоставление такого участка в безвозмездное пользование, а </w:t>
      </w:r>
      <w:r w:rsidRPr="00102594">
        <w:rPr>
          <w:rFonts w:ascii="Times New Roman" w:eastAsia="Times New Roman" w:hAnsi="Times New Roman" w:cs="Times New Roman"/>
          <w:noProof/>
          <w:color w:val="000000"/>
          <w:sz w:val="24"/>
          <w:szCs w:val="24"/>
        </w:rPr>
        <w:t xml:space="preserve">указанный земельный участок может быть предоставлен </w:t>
      </w:r>
      <w:r>
        <w:rPr>
          <w:rFonts w:ascii="Times New Roman" w:eastAsia="Times New Roman" w:hAnsi="Times New Roman" w:cs="Times New Roman"/>
          <w:noProof/>
          <w:color w:val="000000"/>
          <w:sz w:val="24"/>
          <w:szCs w:val="24"/>
        </w:rPr>
        <w:t>другому г</w:t>
      </w:r>
      <w:r w:rsidRPr="00102594">
        <w:rPr>
          <w:rFonts w:ascii="Times New Roman" w:eastAsia="Times New Roman" w:hAnsi="Times New Roman" w:cs="Times New Roman"/>
          <w:noProof/>
          <w:color w:val="000000"/>
          <w:sz w:val="24"/>
          <w:szCs w:val="24"/>
        </w:rPr>
        <w:t>раждан</w:t>
      </w:r>
      <w:r>
        <w:rPr>
          <w:rFonts w:ascii="Times New Roman" w:eastAsia="Times New Roman" w:hAnsi="Times New Roman" w:cs="Times New Roman"/>
          <w:noProof/>
          <w:color w:val="000000"/>
          <w:sz w:val="24"/>
          <w:szCs w:val="24"/>
        </w:rPr>
        <w:t>ину</w:t>
      </w:r>
      <w:r w:rsidRPr="00102594">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t>подавшему на него заявку</w:t>
      </w:r>
      <w:r w:rsidR="005134C9">
        <w:rPr>
          <w:rFonts w:ascii="Times New Roman" w:eastAsia="Times New Roman" w:hAnsi="Times New Roman" w:cs="Times New Roman"/>
          <w:noProof/>
          <w:color w:val="000000"/>
          <w:sz w:val="24"/>
          <w:szCs w:val="24"/>
        </w:rPr>
        <w:t xml:space="preserve"> в порядке, предусмотренным законом.</w:t>
      </w:r>
    </w:p>
    <w:p w:rsidR="006F03B6" w:rsidRDefault="006F03B6" w:rsidP="006F03B6">
      <w:pPr>
        <w:spacing w:line="312" w:lineRule="auto"/>
        <w:ind w:firstLine="547"/>
        <w:jc w:val="both"/>
        <w:rPr>
          <w:rFonts w:ascii="Times New Roman" w:hAnsi="Times New Roman"/>
          <w:noProof/>
          <w:color w:val="000000"/>
          <w:sz w:val="24"/>
          <w:szCs w:val="24"/>
        </w:rPr>
      </w:pPr>
    </w:p>
    <w:p w:rsidR="001904BE" w:rsidRPr="001904BE" w:rsidRDefault="001904BE" w:rsidP="001904BE">
      <w:pPr>
        <w:keepNext/>
        <w:keepLines/>
        <w:spacing w:before="40" w:after="0"/>
        <w:outlineLvl w:val="1"/>
        <w:rPr>
          <w:rFonts w:ascii="Calibri" w:eastAsiaTheme="majorEastAsia" w:hAnsi="Calibri" w:cstheme="majorBidi"/>
          <w:color w:val="2E74B5" w:themeColor="accent1" w:themeShade="BF"/>
          <w:sz w:val="26"/>
          <w:szCs w:val="26"/>
          <w:lang w:eastAsia="en-US"/>
        </w:rPr>
      </w:pPr>
      <w:r w:rsidRPr="001904BE">
        <w:rPr>
          <w:rFonts w:asciiTheme="majorHAnsi" w:eastAsiaTheme="majorEastAsia" w:hAnsiTheme="majorHAnsi" w:cstheme="majorBidi"/>
          <w:color w:val="2E74B5" w:themeColor="accent1" w:themeShade="BF"/>
          <w:sz w:val="26"/>
          <w:szCs w:val="26"/>
          <w:lang w:eastAsia="en-US"/>
        </w:rPr>
        <w:t>31</w:t>
      </w:r>
      <w:r w:rsidR="006267B9">
        <w:rPr>
          <w:rFonts w:asciiTheme="majorHAnsi" w:eastAsiaTheme="majorEastAsia" w:hAnsiTheme="majorHAnsi" w:cstheme="majorBidi"/>
          <w:color w:val="2E74B5" w:themeColor="accent1" w:themeShade="BF"/>
          <w:sz w:val="26"/>
          <w:szCs w:val="26"/>
          <w:lang w:eastAsia="en-US"/>
        </w:rPr>
        <w:t>2</w:t>
      </w:r>
      <w:r w:rsidRPr="001904BE">
        <w:rPr>
          <w:rFonts w:asciiTheme="majorHAnsi" w:eastAsiaTheme="majorEastAsia" w:hAnsiTheme="majorHAnsi" w:cstheme="majorBidi"/>
          <w:color w:val="2E74B5" w:themeColor="accent1" w:themeShade="BF"/>
          <w:sz w:val="26"/>
          <w:szCs w:val="26"/>
          <w:lang w:eastAsia="en-US"/>
        </w:rPr>
        <w:t>.</w:t>
      </w:r>
      <w:r w:rsidRPr="001904BE">
        <w:rPr>
          <w:rFonts w:asciiTheme="majorHAnsi" w:eastAsia="Times New Roman" w:hAnsiTheme="majorHAnsi" w:cstheme="majorBidi"/>
          <w:color w:val="2E74B5" w:themeColor="accent1" w:themeShade="BF"/>
          <w:sz w:val="26"/>
          <w:szCs w:val="26"/>
          <w:lang w:eastAsia="en-US"/>
        </w:rPr>
        <w:t xml:space="preserve"> </w:t>
      </w:r>
      <w:r w:rsidRPr="001904BE">
        <w:rPr>
          <w:rFonts w:asciiTheme="majorHAnsi" w:eastAsiaTheme="majorEastAsia" w:hAnsiTheme="majorHAnsi" w:cstheme="majorBidi"/>
          <w:color w:val="2E74B5" w:themeColor="accent1" w:themeShade="BF"/>
          <w:sz w:val="26"/>
          <w:szCs w:val="26"/>
          <w:lang w:eastAsia="en-US"/>
        </w:rPr>
        <w:t xml:space="preserve">В чем разница между публичной кадастровой картой и кадастровым планом территории? </w:t>
      </w:r>
    </w:p>
    <w:p w:rsidR="001904BE" w:rsidRPr="001904BE" w:rsidRDefault="001904BE" w:rsidP="001904BE">
      <w:pPr>
        <w:spacing w:line="256" w:lineRule="auto"/>
        <w:rPr>
          <w:rFonts w:ascii="Arial" w:eastAsia="Times New Roman" w:hAnsi="Arial" w:cs="Arial"/>
          <w:b/>
          <w:color w:val="000000"/>
          <w:sz w:val="20"/>
          <w:szCs w:val="20"/>
        </w:rPr>
      </w:pPr>
    </w:p>
    <w:p w:rsidR="001904BE" w:rsidRPr="001904BE" w:rsidRDefault="001904BE" w:rsidP="001904BE">
      <w:pPr>
        <w:spacing w:after="0" w:line="240" w:lineRule="auto"/>
        <w:ind w:firstLine="709"/>
        <w:rPr>
          <w:rFonts w:ascii="Times New Roman" w:hAnsi="Times New Roman"/>
          <w:noProof/>
          <w:color w:val="000000"/>
          <w:sz w:val="24"/>
          <w:szCs w:val="24"/>
        </w:rPr>
      </w:pPr>
      <w:r w:rsidRPr="001904BE">
        <w:rPr>
          <w:rFonts w:ascii="Times New Roman" w:hAnsi="Times New Roman"/>
          <w:b/>
          <w:noProof/>
          <w:color w:val="000000"/>
          <w:sz w:val="24"/>
          <w:szCs w:val="24"/>
        </w:rPr>
        <w:t>Публичная кадастровая карта</w:t>
      </w:r>
      <w:r w:rsidRPr="001904BE">
        <w:rPr>
          <w:rFonts w:ascii="Times New Roman" w:hAnsi="Times New Roman"/>
          <w:noProof/>
          <w:color w:val="000000"/>
          <w:sz w:val="24"/>
          <w:szCs w:val="24"/>
        </w:rPr>
        <w:t xml:space="preserve"> – это разработанный Росреестром web-сервис электронной картографической основы.  Это информационный онлайн сервис, предоставляющий сведения из Государственного кадастра земли о недвижимости всех субъектов Российской федерации. Кадастровая карта в онлайн режиме позволяет получать нужную кадастровую информацию для сделок с недвижимостью и землей, их покупки, продажи, аренды, и межевании земли.  </w:t>
      </w:r>
    </w:p>
    <w:p w:rsidR="001904BE" w:rsidRPr="001904BE" w:rsidRDefault="001904BE" w:rsidP="001904BE">
      <w:pPr>
        <w:spacing w:after="0" w:line="240" w:lineRule="auto"/>
        <w:ind w:firstLine="709"/>
        <w:jc w:val="both"/>
        <w:rPr>
          <w:rFonts w:ascii="Times New Roman" w:hAnsi="Times New Roman"/>
          <w:noProof/>
          <w:color w:val="000000"/>
          <w:sz w:val="24"/>
          <w:szCs w:val="24"/>
        </w:rPr>
      </w:pPr>
      <w:r w:rsidRPr="001904BE">
        <w:rPr>
          <w:rFonts w:ascii="Times New Roman" w:hAnsi="Times New Roman"/>
          <w:noProof/>
          <w:color w:val="000000"/>
          <w:sz w:val="24"/>
          <w:szCs w:val="24"/>
        </w:rPr>
        <w:t xml:space="preserve">А </w:t>
      </w:r>
      <w:r w:rsidRPr="001904BE">
        <w:rPr>
          <w:rFonts w:ascii="Times New Roman" w:hAnsi="Times New Roman"/>
          <w:b/>
          <w:noProof/>
          <w:color w:val="000000"/>
          <w:sz w:val="24"/>
          <w:szCs w:val="24"/>
        </w:rPr>
        <w:t>кадастровый план территории</w:t>
      </w:r>
      <w:r w:rsidRPr="001904BE">
        <w:rPr>
          <w:rFonts w:ascii="Times New Roman" w:hAnsi="Times New Roman"/>
          <w:noProof/>
          <w:color w:val="000000"/>
          <w:sz w:val="24"/>
          <w:szCs w:val="24"/>
        </w:rPr>
        <w:t xml:space="preserve"> представляет собой тематический план кадастрового квартала или иной указанной в соответствующем запросе территории в пределах кадастрового квартала, который составлен на картографической основе и на котором в графической форме и текстовой форме воспроизведены запрашиваемые сведения. </w:t>
      </w:r>
    </w:p>
    <w:p w:rsidR="001904BE" w:rsidRPr="001904BE" w:rsidRDefault="001904BE" w:rsidP="001904BE">
      <w:pPr>
        <w:spacing w:after="0" w:line="240" w:lineRule="auto"/>
        <w:ind w:firstLine="709"/>
        <w:jc w:val="both"/>
        <w:rPr>
          <w:rFonts w:ascii="Times New Roman" w:hAnsi="Times New Roman"/>
          <w:noProof/>
          <w:color w:val="000000"/>
          <w:sz w:val="24"/>
          <w:szCs w:val="24"/>
        </w:rPr>
      </w:pPr>
      <w:r w:rsidRPr="001904BE">
        <w:rPr>
          <w:rFonts w:ascii="Times New Roman" w:hAnsi="Times New Roman"/>
          <w:noProof/>
          <w:color w:val="000000"/>
          <w:sz w:val="24"/>
          <w:szCs w:val="24"/>
        </w:rPr>
        <w:lastRenderedPageBreak/>
        <w:t>Другими словами КПТ - это план кадастрового квартала, оформленный в электронном виде, либо на бумажном носителе. Такой кадастровый план состоит из форм КПТ1</w:t>
      </w:r>
      <w:r w:rsidRPr="001904BE">
        <w:rPr>
          <w:rFonts w:ascii="Cambria Math" w:hAnsi="Cambria Math" w:cs="Cambria Math"/>
          <w:noProof/>
          <w:color w:val="000000"/>
          <w:sz w:val="24"/>
          <w:szCs w:val="24"/>
        </w:rPr>
        <w:t>‐</w:t>
      </w:r>
      <w:r w:rsidRPr="001904BE">
        <w:rPr>
          <w:rFonts w:ascii="Times New Roman" w:hAnsi="Times New Roman"/>
          <w:noProof/>
          <w:color w:val="000000"/>
          <w:sz w:val="24"/>
          <w:szCs w:val="24"/>
        </w:rPr>
        <w:t>КПТ5, содержащих в себе графические и семантические данные обо всех земельных участках находящихся в границах кадастрового квартала.</w:t>
      </w:r>
    </w:p>
    <w:p w:rsidR="001904BE" w:rsidRPr="001904BE" w:rsidRDefault="001904BE" w:rsidP="001904BE">
      <w:pPr>
        <w:spacing w:after="0" w:line="240" w:lineRule="auto"/>
        <w:ind w:firstLine="709"/>
        <w:jc w:val="both"/>
        <w:rPr>
          <w:rFonts w:ascii="Times New Roman" w:hAnsi="Times New Roman"/>
          <w:noProof/>
          <w:color w:val="000000"/>
          <w:sz w:val="24"/>
          <w:szCs w:val="24"/>
        </w:rPr>
      </w:pPr>
      <w:r w:rsidRPr="001904BE">
        <w:rPr>
          <w:rFonts w:ascii="Times New Roman" w:hAnsi="Times New Roman"/>
          <w:noProof/>
          <w:color w:val="000000"/>
          <w:sz w:val="24"/>
          <w:szCs w:val="24"/>
        </w:rPr>
        <w:t xml:space="preserve">Таким образом КПТ – это план кадастрового квартала (документ, составленный на бумажном носителе или в форме электронного документа), тогда как ПКК – это электронный сервис онлайн, содержащий возможность получения кадастровых (условно) сведений по всей территории России. </w:t>
      </w:r>
    </w:p>
    <w:p w:rsidR="001904BE" w:rsidRPr="001904BE" w:rsidRDefault="001904BE" w:rsidP="001904BE">
      <w:pPr>
        <w:spacing w:after="0" w:line="240" w:lineRule="auto"/>
        <w:ind w:firstLine="709"/>
        <w:jc w:val="both"/>
        <w:rPr>
          <w:rFonts w:ascii="Times New Roman" w:eastAsia="Times New Roman" w:hAnsi="Times New Roman" w:cs="Times New Roman"/>
          <w:sz w:val="24"/>
          <w:szCs w:val="24"/>
        </w:rPr>
      </w:pP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904BE" w:rsidRPr="001904BE" w:rsidRDefault="001904BE" w:rsidP="001904BE">
      <w:pPr>
        <w:keepNext/>
        <w:keepLines/>
        <w:spacing w:before="40" w:after="0"/>
        <w:outlineLvl w:val="1"/>
        <w:rPr>
          <w:rFonts w:ascii="Times New Roman" w:eastAsia="Times New Roman" w:hAnsi="Times New Roman" w:cs="Times New Roman"/>
          <w:color w:val="2E74B5" w:themeColor="accent1" w:themeShade="BF"/>
          <w:sz w:val="24"/>
          <w:szCs w:val="24"/>
          <w:lang w:eastAsia="en-US"/>
        </w:rPr>
      </w:pPr>
      <w:r w:rsidRPr="001904BE">
        <w:rPr>
          <w:rFonts w:asciiTheme="majorHAnsi" w:eastAsiaTheme="majorEastAsia" w:hAnsiTheme="majorHAnsi" w:cstheme="majorBidi"/>
          <w:color w:val="2E74B5" w:themeColor="accent1" w:themeShade="BF"/>
          <w:sz w:val="26"/>
          <w:szCs w:val="26"/>
          <w:lang w:eastAsia="en-US"/>
        </w:rPr>
        <w:t>31</w:t>
      </w:r>
      <w:r w:rsidR="006267B9">
        <w:rPr>
          <w:rFonts w:asciiTheme="majorHAnsi" w:eastAsiaTheme="majorEastAsia" w:hAnsiTheme="majorHAnsi" w:cstheme="majorBidi"/>
          <w:color w:val="2E74B5" w:themeColor="accent1" w:themeShade="BF"/>
          <w:sz w:val="26"/>
          <w:szCs w:val="26"/>
          <w:lang w:eastAsia="en-US"/>
        </w:rPr>
        <w:t>3</w:t>
      </w:r>
      <w:r w:rsidRPr="001904BE">
        <w:rPr>
          <w:rFonts w:asciiTheme="majorHAnsi" w:eastAsiaTheme="majorEastAsia" w:hAnsiTheme="majorHAnsi" w:cstheme="majorBidi"/>
          <w:color w:val="2E74B5" w:themeColor="accent1" w:themeShade="BF"/>
          <w:sz w:val="26"/>
          <w:szCs w:val="26"/>
          <w:lang w:eastAsia="en-US"/>
        </w:rPr>
        <w:t>. С 1 февраля 2017 года будет ли осуществляться прием заявлений через офисы Росреестра (МФЦ) региона проживания или только через ДВ офисы?</w:t>
      </w:r>
    </w:p>
    <w:p w:rsidR="001904BE" w:rsidRPr="001904BE" w:rsidRDefault="001904BE" w:rsidP="001904BE">
      <w:pPr>
        <w:spacing w:line="256" w:lineRule="auto"/>
        <w:ind w:firstLine="708"/>
        <w:rPr>
          <w:rFonts w:ascii="Calibri" w:eastAsia="Times New Roman" w:hAnsi="Calibri" w:cs="Times New Roman"/>
          <w:lang w:eastAsia="en-US"/>
        </w:rPr>
      </w:pPr>
    </w:p>
    <w:p w:rsidR="00E222D6" w:rsidRDefault="00E222D6" w:rsidP="00E222D6">
      <w:pPr>
        <w:spacing w:after="0" w:line="240" w:lineRule="auto"/>
        <w:ind w:firstLine="708"/>
        <w:jc w:val="both"/>
        <w:rPr>
          <w:rFonts w:ascii="Times New Roman" w:hAnsi="Times New Roman"/>
          <w:noProof/>
          <w:color w:val="000000"/>
          <w:sz w:val="24"/>
          <w:szCs w:val="24"/>
        </w:rPr>
      </w:pPr>
      <w:r w:rsidRPr="001904BE">
        <w:rPr>
          <w:rFonts w:ascii="Times New Roman" w:hAnsi="Times New Roman"/>
          <w:noProof/>
          <w:color w:val="000000"/>
          <w:sz w:val="24"/>
          <w:szCs w:val="24"/>
        </w:rPr>
        <w:t>В соответствии с Федеральным законом № 119-ФЗ гражданин вправе подать заявление о предоставлении земельного участка в безвозмездное пользование через орган регистрации прав</w:t>
      </w:r>
      <w:r>
        <w:rPr>
          <w:rFonts w:ascii="Times New Roman" w:hAnsi="Times New Roman"/>
          <w:noProof/>
          <w:color w:val="000000"/>
          <w:sz w:val="24"/>
          <w:szCs w:val="24"/>
        </w:rPr>
        <w:t xml:space="preserve"> или МФЦ</w:t>
      </w:r>
      <w:r w:rsidRPr="001904BE">
        <w:rPr>
          <w:rFonts w:ascii="Times New Roman" w:hAnsi="Times New Roman"/>
          <w:noProof/>
          <w:color w:val="000000"/>
          <w:sz w:val="24"/>
          <w:szCs w:val="24"/>
        </w:rPr>
        <w:t>. В этом случае (если гражданин подает заявление о предоставлении земельного участка в безвозмездное пользование через орган регистрации прав</w:t>
      </w:r>
      <w:r>
        <w:rPr>
          <w:rFonts w:ascii="Times New Roman" w:hAnsi="Times New Roman"/>
          <w:noProof/>
          <w:color w:val="000000"/>
          <w:sz w:val="24"/>
          <w:szCs w:val="24"/>
        </w:rPr>
        <w:t xml:space="preserve"> или МФЦ</w:t>
      </w:r>
      <w:r w:rsidRPr="001904BE">
        <w:rPr>
          <w:rFonts w:ascii="Times New Roman" w:hAnsi="Times New Roman"/>
          <w:noProof/>
          <w:color w:val="000000"/>
          <w:sz w:val="24"/>
          <w:szCs w:val="24"/>
        </w:rPr>
        <w:t>), Росреестр</w:t>
      </w:r>
      <w:r>
        <w:rPr>
          <w:rFonts w:ascii="Times New Roman" w:hAnsi="Times New Roman"/>
          <w:noProof/>
          <w:color w:val="000000"/>
          <w:sz w:val="24"/>
          <w:szCs w:val="24"/>
        </w:rPr>
        <w:t xml:space="preserve"> или МФЦ</w:t>
      </w:r>
      <w:r w:rsidRPr="001904BE">
        <w:rPr>
          <w:rFonts w:ascii="Times New Roman" w:hAnsi="Times New Roman"/>
          <w:noProof/>
          <w:color w:val="000000"/>
          <w:sz w:val="24"/>
          <w:szCs w:val="24"/>
        </w:rPr>
        <w:t xml:space="preserve"> обязан обеспечить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w:t>
      </w:r>
    </w:p>
    <w:p w:rsidR="00E222D6" w:rsidRPr="001904BE" w:rsidRDefault="00E222D6" w:rsidP="00E222D6">
      <w:pPr>
        <w:spacing w:after="0" w:line="240" w:lineRule="auto"/>
        <w:ind w:firstLine="708"/>
        <w:jc w:val="both"/>
        <w:rPr>
          <w:rFonts w:ascii="Times New Roman" w:hAnsi="Times New Roman"/>
          <w:noProof/>
          <w:color w:val="000000"/>
          <w:sz w:val="24"/>
          <w:szCs w:val="24"/>
        </w:rPr>
      </w:pPr>
      <w:r w:rsidRPr="001904BE">
        <w:rPr>
          <w:rFonts w:ascii="Times New Roman" w:hAnsi="Times New Roman"/>
          <w:noProof/>
          <w:color w:val="000000"/>
          <w:sz w:val="24"/>
          <w:szCs w:val="24"/>
        </w:rPr>
        <w:t xml:space="preserve">Росреестр </w:t>
      </w:r>
      <w:r>
        <w:rPr>
          <w:rFonts w:ascii="Times New Roman" w:hAnsi="Times New Roman"/>
          <w:noProof/>
          <w:color w:val="000000"/>
          <w:sz w:val="24"/>
          <w:szCs w:val="24"/>
        </w:rPr>
        <w:t xml:space="preserve">и (или) </w:t>
      </w:r>
      <w:r w:rsidRPr="00D82CAA">
        <w:rPr>
          <w:rFonts w:ascii="Times New Roman" w:hAnsi="Times New Roman"/>
          <w:noProof/>
          <w:color w:val="000000"/>
          <w:sz w:val="24"/>
          <w:szCs w:val="24"/>
        </w:rPr>
        <w:t xml:space="preserve">подведомственному ему федеральное государственное бюджетное учреждение (Кадастровая палата) </w:t>
      </w:r>
      <w:r>
        <w:rPr>
          <w:rFonts w:ascii="Times New Roman" w:hAnsi="Times New Roman"/>
          <w:noProof/>
          <w:color w:val="000000"/>
          <w:sz w:val="24"/>
          <w:szCs w:val="24"/>
        </w:rPr>
        <w:t>или МФЦ</w:t>
      </w:r>
      <w:r w:rsidRPr="00D82CAA">
        <w:rPr>
          <w:rFonts w:ascii="Times New Roman" w:hAnsi="Times New Roman"/>
          <w:noProof/>
          <w:color w:val="000000"/>
          <w:sz w:val="24"/>
          <w:szCs w:val="24"/>
        </w:rPr>
        <w:t xml:space="preserve"> </w:t>
      </w:r>
      <w:r w:rsidRPr="001904BE">
        <w:rPr>
          <w:rFonts w:ascii="Times New Roman" w:hAnsi="Times New Roman"/>
          <w:noProof/>
          <w:color w:val="000000"/>
          <w:sz w:val="24"/>
          <w:szCs w:val="24"/>
        </w:rPr>
        <w:t>обязан</w:t>
      </w:r>
      <w:r>
        <w:rPr>
          <w:rFonts w:ascii="Times New Roman" w:hAnsi="Times New Roman"/>
          <w:noProof/>
          <w:color w:val="000000"/>
          <w:sz w:val="24"/>
          <w:szCs w:val="24"/>
        </w:rPr>
        <w:t>ы</w:t>
      </w:r>
      <w:r w:rsidRPr="001904BE">
        <w:rPr>
          <w:rFonts w:ascii="Times New Roman" w:hAnsi="Times New Roman"/>
          <w:noProof/>
          <w:color w:val="000000"/>
          <w:sz w:val="24"/>
          <w:szCs w:val="24"/>
        </w:rPr>
        <w:t xml:space="preserve"> принимать заявления граждан, и обеспечивать подготовку схемы размещения участка на публичной кадастровой карте.</w:t>
      </w:r>
    </w:p>
    <w:p w:rsidR="00E222D6" w:rsidRPr="001904BE" w:rsidRDefault="00E222D6" w:rsidP="00E222D6">
      <w:pPr>
        <w:spacing w:after="0" w:line="240" w:lineRule="auto"/>
        <w:jc w:val="both"/>
        <w:rPr>
          <w:rFonts w:ascii="Times New Roman" w:hAnsi="Times New Roman"/>
          <w:noProof/>
          <w:color w:val="000000"/>
          <w:sz w:val="24"/>
          <w:szCs w:val="24"/>
        </w:rPr>
      </w:pPr>
      <w:r w:rsidRPr="001904BE">
        <w:rPr>
          <w:rFonts w:ascii="Times New Roman" w:hAnsi="Times New Roman"/>
          <w:noProof/>
          <w:color w:val="000000"/>
          <w:sz w:val="24"/>
          <w:szCs w:val="24"/>
        </w:rPr>
        <w:t>При этом в законе отсутствуют ограничения (указания) на территориальность подачи заявления, следовательно, принимать должны все территориальные органы Росреестра.</w:t>
      </w:r>
    </w:p>
    <w:p w:rsidR="00E222D6" w:rsidRPr="006267B9" w:rsidRDefault="00E222D6" w:rsidP="00E222D6">
      <w:pPr>
        <w:pStyle w:val="ConsPlusNormal"/>
        <w:ind w:firstLine="567"/>
        <w:jc w:val="both"/>
        <w:rPr>
          <w:rFonts w:ascii="Times New Roman" w:hAnsi="Times New Roman" w:cstheme="minorBidi"/>
          <w:noProof/>
          <w:color w:val="000000"/>
          <w:sz w:val="24"/>
          <w:szCs w:val="24"/>
        </w:rPr>
      </w:pPr>
      <w:r>
        <w:rPr>
          <w:rFonts w:ascii="Times New Roman" w:eastAsia="Times New Roman" w:hAnsi="Times New Roman" w:cs="Times New Roman"/>
          <w:sz w:val="24"/>
          <w:szCs w:val="24"/>
        </w:rPr>
        <w:t xml:space="preserve">Подать </w:t>
      </w:r>
      <w:r w:rsidRPr="00B06582">
        <w:rPr>
          <w:rFonts w:ascii="Times New Roman" w:eastAsia="Times New Roman" w:hAnsi="Times New Roman" w:cs="Times New Roman"/>
          <w:sz w:val="24"/>
          <w:szCs w:val="24"/>
        </w:rPr>
        <w:t xml:space="preserve">заявление на получение </w:t>
      </w:r>
      <w:r w:rsidRPr="006267B9">
        <w:rPr>
          <w:rFonts w:ascii="Times New Roman" w:hAnsi="Times New Roman" w:cstheme="minorBidi"/>
          <w:noProof/>
          <w:color w:val="000000"/>
          <w:sz w:val="24"/>
          <w:szCs w:val="24"/>
        </w:rPr>
        <w:t>земельного участка в безвозмездное пользование через орган регистрации прав посредством МФЦ стало возможно с началом третьего этапа реализации программы «Дальневосточный гектар», то есть с 1 февраля 2017 г.</w:t>
      </w:r>
    </w:p>
    <w:p w:rsidR="00E222D6" w:rsidRPr="006267B9" w:rsidRDefault="00E222D6" w:rsidP="00E222D6">
      <w:pPr>
        <w:pStyle w:val="ConsPlusNormal"/>
        <w:ind w:firstLine="567"/>
        <w:jc w:val="both"/>
        <w:rPr>
          <w:rFonts w:ascii="Times New Roman" w:hAnsi="Times New Roman" w:cstheme="minorBidi"/>
          <w:noProof/>
          <w:color w:val="000000"/>
          <w:sz w:val="24"/>
          <w:szCs w:val="24"/>
        </w:rPr>
      </w:pPr>
      <w:r w:rsidRPr="006267B9">
        <w:rPr>
          <w:rFonts w:ascii="Times New Roman" w:hAnsi="Times New Roman" w:cstheme="minorBidi"/>
          <w:noProof/>
          <w:color w:val="000000"/>
          <w:sz w:val="24"/>
          <w:szCs w:val="24"/>
        </w:rPr>
        <w:t>С 1 августа 2017 г. вступила в действие новая редакция закона, котор</w:t>
      </w:r>
      <w:r>
        <w:rPr>
          <w:rFonts w:ascii="Times New Roman" w:hAnsi="Times New Roman" w:cstheme="minorBidi"/>
          <w:noProof/>
          <w:color w:val="000000"/>
          <w:sz w:val="24"/>
          <w:szCs w:val="24"/>
        </w:rPr>
        <w:t>ая закрепила статус МФЦ в качестве участника программы «Дальневосточный гектар»</w:t>
      </w:r>
      <w:r w:rsidRPr="006267B9">
        <w:rPr>
          <w:rFonts w:ascii="Times New Roman" w:hAnsi="Times New Roman" w:cstheme="minorBidi"/>
          <w:noProof/>
          <w:color w:val="000000"/>
          <w:sz w:val="24"/>
          <w:szCs w:val="24"/>
        </w:rPr>
        <w:t xml:space="preserve">. </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904BE" w:rsidRPr="001904BE" w:rsidRDefault="001904BE" w:rsidP="001904BE">
      <w:pPr>
        <w:keepNext/>
        <w:keepLines/>
        <w:spacing w:before="40" w:after="0"/>
        <w:outlineLvl w:val="1"/>
        <w:rPr>
          <w:rFonts w:ascii="Times New Roman" w:eastAsia="Times New Roman" w:hAnsi="Times New Roman" w:cs="Times New Roman"/>
          <w:color w:val="2E74B5" w:themeColor="accent1" w:themeShade="BF"/>
          <w:sz w:val="24"/>
          <w:szCs w:val="24"/>
          <w:lang w:eastAsia="en-US"/>
        </w:rPr>
      </w:pPr>
      <w:r w:rsidRPr="001904BE">
        <w:rPr>
          <w:rFonts w:asciiTheme="majorHAnsi" w:eastAsiaTheme="majorEastAsia" w:hAnsiTheme="majorHAnsi" w:cstheme="majorBidi"/>
          <w:color w:val="2E74B5" w:themeColor="accent1" w:themeShade="BF"/>
          <w:sz w:val="26"/>
          <w:szCs w:val="26"/>
          <w:lang w:eastAsia="en-US"/>
        </w:rPr>
        <w:t>31</w:t>
      </w:r>
      <w:r w:rsidR="001F6A8B">
        <w:rPr>
          <w:rFonts w:asciiTheme="majorHAnsi" w:eastAsiaTheme="majorEastAsia" w:hAnsiTheme="majorHAnsi" w:cstheme="majorBidi"/>
          <w:color w:val="2E74B5" w:themeColor="accent1" w:themeShade="BF"/>
          <w:sz w:val="26"/>
          <w:szCs w:val="26"/>
          <w:lang w:eastAsia="en-US"/>
        </w:rPr>
        <w:t>4</w:t>
      </w:r>
      <w:r w:rsidRPr="001904BE">
        <w:rPr>
          <w:rFonts w:asciiTheme="majorHAnsi" w:eastAsiaTheme="majorEastAsia" w:hAnsiTheme="majorHAnsi" w:cstheme="majorBidi"/>
          <w:color w:val="2E74B5" w:themeColor="accent1" w:themeShade="BF"/>
          <w:sz w:val="26"/>
          <w:szCs w:val="26"/>
          <w:lang w:eastAsia="en-US"/>
        </w:rPr>
        <w:t>. С 1 февраля 2017 года на 3-ем этапе реализации закона будет причиной возврата заявления отсутствие прописки?</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904BE" w:rsidRPr="001904BE" w:rsidRDefault="001904BE" w:rsidP="00A13241">
      <w:pPr>
        <w:spacing w:after="0" w:line="240" w:lineRule="auto"/>
        <w:ind w:firstLine="720"/>
        <w:contextualSpacing/>
        <w:jc w:val="both"/>
        <w:rPr>
          <w:rFonts w:ascii="Times New Roman" w:hAnsi="Times New Roman"/>
          <w:noProof/>
          <w:color w:val="000000"/>
          <w:sz w:val="24"/>
          <w:szCs w:val="24"/>
        </w:rPr>
      </w:pPr>
      <w:r w:rsidRPr="001904BE">
        <w:rPr>
          <w:rFonts w:ascii="Times New Roman" w:hAnsi="Times New Roman"/>
          <w:noProof/>
          <w:color w:val="000000"/>
          <w:sz w:val="24"/>
          <w:szCs w:val="24"/>
        </w:rPr>
        <w:t>В соответствии с Федеральным законом № 119-ФЗ с 1 февраля 2017 года любой гражданин России сможет подать заявление на предоставление земельного участка по программе «Дальневосточный гектар» не зависимо от места регистрации по месту жительства.</w:t>
      </w:r>
    </w:p>
    <w:p w:rsidR="001904BE" w:rsidRPr="001904BE" w:rsidRDefault="001904BE" w:rsidP="00A13241">
      <w:pPr>
        <w:spacing w:after="0" w:line="240" w:lineRule="auto"/>
        <w:ind w:firstLine="720"/>
        <w:contextualSpacing/>
        <w:jc w:val="both"/>
        <w:rPr>
          <w:rFonts w:ascii="Times New Roman" w:hAnsi="Times New Roman"/>
          <w:noProof/>
          <w:color w:val="000000"/>
          <w:sz w:val="24"/>
          <w:szCs w:val="24"/>
        </w:rPr>
      </w:pPr>
      <w:r w:rsidRPr="001904BE">
        <w:rPr>
          <w:rFonts w:ascii="Times New Roman" w:hAnsi="Times New Roman"/>
          <w:noProof/>
          <w:color w:val="000000"/>
          <w:sz w:val="24"/>
          <w:szCs w:val="24"/>
        </w:rPr>
        <w:t xml:space="preserve">При этом согласно п.1 ч.1 ст.4 закона № 119-ФЗ в заявлении в обязательном порядке указывается место жительства гражданина, подавшего заявление на предоставление земельного участка в безвозмездное пользование. И если заявление не соответствует требованиям ч.1 ст.4 закона № 119-ФЗ, например, нет указания на место жительства, УО обязан вернуть такое заявление заявителю (ч.2 ст.5 закона № 119-ФЗ). </w:t>
      </w:r>
    </w:p>
    <w:p w:rsidR="001904BE" w:rsidRPr="001904BE" w:rsidRDefault="001904BE" w:rsidP="007C462B">
      <w:pPr>
        <w:spacing w:after="0" w:line="240" w:lineRule="auto"/>
        <w:ind w:firstLine="720"/>
        <w:contextualSpacing/>
        <w:jc w:val="both"/>
        <w:rPr>
          <w:rFonts w:ascii="Times New Roman" w:hAnsi="Times New Roman"/>
          <w:noProof/>
          <w:color w:val="000000"/>
          <w:sz w:val="24"/>
          <w:szCs w:val="24"/>
        </w:rPr>
      </w:pPr>
      <w:r w:rsidRPr="001904BE">
        <w:rPr>
          <w:rFonts w:ascii="Times New Roman" w:hAnsi="Times New Roman"/>
          <w:noProof/>
          <w:color w:val="000000"/>
          <w:sz w:val="24"/>
          <w:szCs w:val="24"/>
        </w:rPr>
        <w:t>Таким образом, гражданин обязан в заявлении указать сведения о месте своего жительства.</w:t>
      </w:r>
      <w:r w:rsidR="00A13241">
        <w:rPr>
          <w:rFonts w:ascii="Times New Roman" w:hAnsi="Times New Roman"/>
          <w:noProof/>
          <w:color w:val="000000"/>
          <w:sz w:val="24"/>
          <w:szCs w:val="24"/>
        </w:rPr>
        <w:t xml:space="preserve"> Кроме того, гражданин к заявлению обязан приложить копию документа, удостоверяющего личность, в том числе страницу</w:t>
      </w:r>
      <w:r w:rsidR="00575418">
        <w:rPr>
          <w:rFonts w:ascii="Times New Roman" w:hAnsi="Times New Roman"/>
          <w:noProof/>
          <w:color w:val="000000"/>
          <w:sz w:val="24"/>
          <w:szCs w:val="24"/>
        </w:rPr>
        <w:t xml:space="preserve"> о месте жительства гражданина.</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904BE" w:rsidRPr="001904BE" w:rsidRDefault="001904BE" w:rsidP="001904BE">
      <w:pPr>
        <w:keepNext/>
        <w:keepLines/>
        <w:spacing w:before="40" w:after="0"/>
        <w:outlineLvl w:val="1"/>
        <w:rPr>
          <w:rFonts w:ascii="Times New Roman" w:eastAsia="Times New Roman" w:hAnsi="Times New Roman" w:cs="Times New Roman"/>
          <w:color w:val="2E74B5" w:themeColor="accent1" w:themeShade="BF"/>
          <w:sz w:val="24"/>
          <w:szCs w:val="24"/>
          <w:lang w:eastAsia="en-US"/>
        </w:rPr>
      </w:pPr>
      <w:r w:rsidRPr="001904BE">
        <w:rPr>
          <w:rFonts w:ascii="Times New Roman" w:eastAsia="Times New Roman" w:hAnsi="Times New Roman" w:cs="Times New Roman"/>
          <w:color w:val="2E74B5" w:themeColor="accent1" w:themeShade="BF"/>
          <w:sz w:val="24"/>
          <w:szCs w:val="24"/>
          <w:lang w:eastAsia="en-US"/>
        </w:rPr>
        <w:lastRenderedPageBreak/>
        <w:t>31</w:t>
      </w:r>
      <w:r w:rsidR="007248C6">
        <w:rPr>
          <w:rFonts w:ascii="Times New Roman" w:eastAsia="Times New Roman" w:hAnsi="Times New Roman" w:cs="Times New Roman"/>
          <w:color w:val="2E74B5" w:themeColor="accent1" w:themeShade="BF"/>
          <w:sz w:val="24"/>
          <w:szCs w:val="24"/>
          <w:lang w:eastAsia="en-US"/>
        </w:rPr>
        <w:t>5</w:t>
      </w:r>
      <w:r w:rsidRPr="001904BE">
        <w:rPr>
          <w:rFonts w:ascii="Times New Roman" w:eastAsia="Times New Roman" w:hAnsi="Times New Roman" w:cs="Times New Roman"/>
          <w:color w:val="2E74B5" w:themeColor="accent1" w:themeShade="BF"/>
          <w:sz w:val="24"/>
          <w:szCs w:val="24"/>
          <w:lang w:eastAsia="en-US"/>
        </w:rPr>
        <w:t xml:space="preserve">. </w:t>
      </w:r>
      <w:r w:rsidR="007C462B">
        <w:rPr>
          <w:rFonts w:ascii="Times New Roman" w:eastAsia="Times New Roman" w:hAnsi="Times New Roman" w:cs="Times New Roman"/>
          <w:color w:val="2E74B5" w:themeColor="accent1" w:themeShade="BF"/>
          <w:sz w:val="24"/>
          <w:szCs w:val="24"/>
          <w:lang w:eastAsia="en-US"/>
        </w:rPr>
        <w:t>В</w:t>
      </w:r>
      <w:r w:rsidRPr="001904BE">
        <w:rPr>
          <w:rFonts w:asciiTheme="majorHAnsi" w:eastAsia="Times New Roman" w:hAnsiTheme="majorHAnsi" w:cstheme="majorBidi"/>
          <w:color w:val="2E74B5" w:themeColor="accent1" w:themeShade="BF"/>
          <w:sz w:val="26"/>
          <w:szCs w:val="26"/>
          <w:lang w:eastAsia="en-US"/>
        </w:rPr>
        <w:t>озможно ли подписать (коллективный) договор после согласования и рассмотрения в отсутствие (работа в море) организатора группы? Нужна ли для этого нотариальная доверенность или какие-либо ещё документы?</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904BE" w:rsidRPr="001904BE" w:rsidRDefault="001904BE" w:rsidP="001904BE">
      <w:pPr>
        <w:widowControl w:val="0"/>
        <w:autoSpaceDE w:val="0"/>
        <w:autoSpaceDN w:val="0"/>
        <w:adjustRightInd w:val="0"/>
        <w:spacing w:after="0" w:line="240" w:lineRule="auto"/>
        <w:ind w:firstLine="540"/>
        <w:jc w:val="both"/>
        <w:rPr>
          <w:rFonts w:ascii="Times New Roman" w:hAnsi="Times New Roman"/>
          <w:noProof/>
          <w:color w:val="000000"/>
          <w:sz w:val="24"/>
          <w:szCs w:val="24"/>
        </w:rPr>
      </w:pPr>
      <w:r w:rsidRPr="001904BE">
        <w:rPr>
          <w:rFonts w:ascii="Times New Roman" w:hAnsi="Times New Roman"/>
          <w:noProof/>
          <w:color w:val="000000"/>
          <w:sz w:val="24"/>
          <w:szCs w:val="24"/>
        </w:rPr>
        <w:t>В случае, если с заявлением о предоставлении земельного участка в безвозмездное пользование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1904BE" w:rsidRPr="001904BE" w:rsidRDefault="001904BE" w:rsidP="001904BE">
      <w:pPr>
        <w:spacing w:after="0" w:line="240" w:lineRule="auto"/>
        <w:ind w:firstLine="547"/>
        <w:jc w:val="both"/>
        <w:rPr>
          <w:rFonts w:ascii="Times New Roman" w:hAnsi="Times New Roman"/>
          <w:noProof/>
          <w:color w:val="000000"/>
          <w:sz w:val="24"/>
          <w:szCs w:val="24"/>
        </w:rPr>
      </w:pPr>
      <w:r w:rsidRPr="001904BE">
        <w:rPr>
          <w:rFonts w:ascii="Times New Roman" w:hAnsi="Times New Roman"/>
          <w:noProof/>
          <w:color w:val="000000"/>
          <w:sz w:val="24"/>
          <w:szCs w:val="24"/>
        </w:rPr>
        <w:t>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w:t>
      </w:r>
    </w:p>
    <w:p w:rsidR="001904BE" w:rsidRPr="001904BE" w:rsidRDefault="001904BE" w:rsidP="001904BE">
      <w:pPr>
        <w:spacing w:after="0" w:line="240" w:lineRule="auto"/>
        <w:ind w:firstLine="708"/>
        <w:jc w:val="both"/>
        <w:rPr>
          <w:rFonts w:ascii="Times New Roman" w:hAnsi="Times New Roman"/>
          <w:noProof/>
          <w:color w:val="000000"/>
          <w:sz w:val="24"/>
          <w:szCs w:val="24"/>
        </w:rPr>
      </w:pPr>
      <w:r w:rsidRPr="001904BE">
        <w:rPr>
          <w:rFonts w:ascii="Times New Roman" w:hAnsi="Times New Roman"/>
          <w:noProof/>
          <w:color w:val="000000"/>
          <w:sz w:val="24"/>
          <w:szCs w:val="24"/>
        </w:rPr>
        <w:t>Таким образом доверенность, подтверждающая полномочия представителя гражданина в случае, если представитель подписывает от имени доверителя договор о предоставлении земельного участка в безвозмездное пользование, должна быть нотариально удостоверена.</w:t>
      </w:r>
    </w:p>
    <w:p w:rsidR="001904BE" w:rsidRPr="001904BE" w:rsidRDefault="001904BE" w:rsidP="001904BE">
      <w:pPr>
        <w:spacing w:after="0" w:line="240" w:lineRule="auto"/>
        <w:ind w:firstLine="708"/>
        <w:jc w:val="both"/>
        <w:rPr>
          <w:rFonts w:ascii="Times New Roman" w:hAnsi="Times New Roman"/>
          <w:noProof/>
          <w:color w:val="000000"/>
          <w:sz w:val="24"/>
          <w:szCs w:val="24"/>
        </w:rPr>
      </w:pPr>
      <w:r w:rsidRPr="001904BE">
        <w:rPr>
          <w:rFonts w:ascii="Times New Roman" w:hAnsi="Times New Roman"/>
          <w:noProof/>
          <w:color w:val="000000"/>
          <w:sz w:val="24"/>
          <w:szCs w:val="24"/>
        </w:rPr>
        <w:t>Федеральный закон № 119-ФЗ не требует предоставления иных документов в случае подписания договора представителем.</w:t>
      </w:r>
    </w:p>
    <w:p w:rsidR="001904BE" w:rsidRPr="001904BE" w:rsidRDefault="001904BE" w:rsidP="001904BE">
      <w:pPr>
        <w:spacing w:after="0" w:line="240" w:lineRule="auto"/>
        <w:ind w:firstLine="708"/>
        <w:jc w:val="both"/>
        <w:rPr>
          <w:rFonts w:ascii="Times New Roman" w:hAnsi="Times New Roman"/>
          <w:noProof/>
          <w:color w:val="000000"/>
          <w:sz w:val="24"/>
          <w:szCs w:val="24"/>
        </w:rPr>
      </w:pPr>
      <w:r w:rsidRPr="001904BE">
        <w:rPr>
          <w:rFonts w:ascii="Times New Roman" w:hAnsi="Times New Roman"/>
          <w:noProof/>
          <w:color w:val="000000"/>
          <w:sz w:val="24"/>
          <w:szCs w:val="24"/>
        </w:rPr>
        <w:t xml:space="preserve">При этом по общему правилу при подаче документов на регистрацию в Росреестр </w:t>
      </w:r>
      <w:r w:rsidRPr="001904BE">
        <w:rPr>
          <w:rFonts w:ascii="Times New Roman" w:hAnsi="Times New Roman" w:cs="Times New Roman"/>
          <w:noProof/>
          <w:color w:val="000000"/>
          <w:sz w:val="24"/>
          <w:szCs w:val="24"/>
        </w:rPr>
        <w:t xml:space="preserve">в случае подписания документов представителем, </w:t>
      </w:r>
      <w:r w:rsidRPr="001904BE">
        <w:rPr>
          <w:rFonts w:ascii="Times New Roman" w:hAnsi="Times New Roman"/>
          <w:noProof/>
          <w:color w:val="000000"/>
          <w:sz w:val="24"/>
          <w:szCs w:val="24"/>
        </w:rPr>
        <w:t>в комплект документов включается копия паспорта доверенного лица. В связи с указанным Вы вправе приложить копию паспорта доверенного лица.</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904BE" w:rsidRPr="001904BE" w:rsidRDefault="001904BE" w:rsidP="001904BE">
      <w:pPr>
        <w:keepNext/>
        <w:keepLines/>
        <w:spacing w:before="40" w:after="0"/>
        <w:outlineLvl w:val="1"/>
        <w:rPr>
          <w:rFonts w:asciiTheme="majorHAnsi" w:eastAsia="Times New Roman" w:hAnsiTheme="majorHAnsi" w:cstheme="majorBidi"/>
          <w:color w:val="2E74B5" w:themeColor="accent1" w:themeShade="BF"/>
          <w:sz w:val="26"/>
          <w:szCs w:val="26"/>
          <w:lang w:eastAsia="en-US"/>
        </w:rPr>
      </w:pPr>
      <w:r w:rsidRPr="001904BE">
        <w:rPr>
          <w:rFonts w:asciiTheme="majorHAnsi" w:eastAsia="Times New Roman" w:hAnsiTheme="majorHAnsi" w:cstheme="majorBidi"/>
          <w:color w:val="2E74B5" w:themeColor="accent1" w:themeShade="BF"/>
          <w:sz w:val="26"/>
          <w:szCs w:val="26"/>
          <w:lang w:eastAsia="en-US"/>
        </w:rPr>
        <w:t>31</w:t>
      </w:r>
      <w:r w:rsidR="007248C6">
        <w:rPr>
          <w:rFonts w:asciiTheme="majorHAnsi" w:eastAsia="Times New Roman" w:hAnsiTheme="majorHAnsi" w:cstheme="majorBidi"/>
          <w:color w:val="2E74B5" w:themeColor="accent1" w:themeShade="BF"/>
          <w:sz w:val="26"/>
          <w:szCs w:val="26"/>
          <w:lang w:eastAsia="en-US"/>
        </w:rPr>
        <w:t>6</w:t>
      </w:r>
      <w:r w:rsidRPr="001904BE">
        <w:rPr>
          <w:rFonts w:asciiTheme="majorHAnsi" w:eastAsia="Times New Roman" w:hAnsiTheme="majorHAnsi" w:cstheme="majorBidi"/>
          <w:color w:val="2E74B5" w:themeColor="accent1" w:themeShade="BF"/>
          <w:sz w:val="26"/>
          <w:szCs w:val="26"/>
          <w:lang w:eastAsia="en-US"/>
        </w:rPr>
        <w:t>. Как я могу ознакомится с договором безвозмездного пользования? Могу ли я внести в него какие-нибудь изменения?</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904BE" w:rsidRPr="001904BE" w:rsidRDefault="001904BE" w:rsidP="001904BE">
      <w:pPr>
        <w:spacing w:after="0" w:line="240" w:lineRule="auto"/>
        <w:ind w:firstLine="544"/>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При принятии уполномоченным органом положительного решения о предоставлении земельного участка, уполномоченный орган осуществляет подготовку проекта договора безвозмездного пользования земельным участком в трех экземплярах и направляет его для подписания заявителю. Проект договора по выбору гражданина выдается ему лично, направляется по почтовому адресу или по адресу электронной почты, либо в форме электронного документа с использованием ФИС.</w:t>
      </w:r>
    </w:p>
    <w:p w:rsidR="001904BE" w:rsidRPr="001904BE" w:rsidRDefault="001904BE" w:rsidP="001904BE">
      <w:pPr>
        <w:spacing w:after="0" w:line="240" w:lineRule="auto"/>
        <w:ind w:firstLine="544"/>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Таким образом, после получения проекта договора гражданин сможет в течение 30 дней ознакомиться с условиями договора, подписать его и направить в уполномоченный орган.</w:t>
      </w:r>
    </w:p>
    <w:p w:rsidR="001904BE" w:rsidRPr="001904BE" w:rsidRDefault="001904BE" w:rsidP="001904BE">
      <w:pPr>
        <w:spacing w:after="0" w:line="240" w:lineRule="auto"/>
        <w:ind w:firstLine="544"/>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 xml:space="preserve"> Обращаем Ваше внимание, что законом не предусмотрена возможность внесения гражданином изменений в подготовленный уполномоченным органом проект договора. Тем самым гражданин может принять условия договора не иначе, как путем присоединения к предложенному договору в целом.</w:t>
      </w:r>
    </w:p>
    <w:p w:rsidR="001904BE" w:rsidRPr="001904BE" w:rsidRDefault="001904BE" w:rsidP="001904BE">
      <w:pPr>
        <w:spacing w:after="0" w:line="240" w:lineRule="auto"/>
        <w:ind w:firstLine="544"/>
        <w:jc w:val="both"/>
        <w:rPr>
          <w:rFonts w:ascii="Times New Roman" w:eastAsia="Times New Roman" w:hAnsi="Times New Roman" w:cs="Times New Roman"/>
          <w:sz w:val="24"/>
          <w:szCs w:val="24"/>
        </w:rPr>
      </w:pPr>
    </w:p>
    <w:p w:rsidR="001904BE" w:rsidRPr="001904BE" w:rsidRDefault="001904BE" w:rsidP="001904BE">
      <w:pPr>
        <w:keepNext/>
        <w:keepLines/>
        <w:spacing w:before="40" w:after="0"/>
        <w:outlineLvl w:val="1"/>
        <w:rPr>
          <w:rFonts w:ascii="Times New Roman" w:eastAsia="Times New Roman" w:hAnsi="Times New Roman" w:cs="Times New Roman"/>
          <w:color w:val="2E74B5" w:themeColor="accent1" w:themeShade="BF"/>
          <w:sz w:val="24"/>
          <w:szCs w:val="24"/>
          <w:lang w:eastAsia="en-US"/>
        </w:rPr>
      </w:pPr>
      <w:r w:rsidRPr="001904BE">
        <w:rPr>
          <w:rFonts w:ascii="Times New Roman" w:eastAsiaTheme="majorEastAsia" w:hAnsi="Times New Roman" w:cstheme="majorBidi"/>
          <w:color w:val="2E74B5" w:themeColor="accent1" w:themeShade="BF"/>
          <w:sz w:val="24"/>
          <w:szCs w:val="24"/>
          <w:lang w:eastAsia="en-US"/>
        </w:rPr>
        <w:t>31</w:t>
      </w:r>
      <w:r w:rsidR="007248C6">
        <w:rPr>
          <w:rFonts w:ascii="Times New Roman" w:eastAsiaTheme="majorEastAsia" w:hAnsi="Times New Roman" w:cstheme="majorBidi"/>
          <w:color w:val="2E74B5" w:themeColor="accent1" w:themeShade="BF"/>
          <w:sz w:val="24"/>
          <w:szCs w:val="24"/>
          <w:lang w:eastAsia="en-US"/>
        </w:rPr>
        <w:t>7</w:t>
      </w:r>
      <w:r w:rsidRPr="001904BE">
        <w:rPr>
          <w:rFonts w:ascii="Times New Roman" w:eastAsiaTheme="majorEastAsia" w:hAnsi="Times New Roman" w:cstheme="majorBidi"/>
          <w:color w:val="2E74B5" w:themeColor="accent1" w:themeShade="BF"/>
          <w:sz w:val="24"/>
          <w:szCs w:val="24"/>
          <w:lang w:eastAsia="en-US"/>
        </w:rPr>
        <w:t xml:space="preserve">. </w:t>
      </w:r>
      <w:r w:rsidRPr="001904BE">
        <w:rPr>
          <w:rFonts w:asciiTheme="majorHAnsi" w:eastAsia="Times New Roman" w:hAnsiTheme="majorHAnsi" w:cstheme="majorBidi"/>
          <w:color w:val="2E74B5" w:themeColor="accent1" w:themeShade="BF"/>
          <w:sz w:val="26"/>
          <w:szCs w:val="26"/>
          <w:lang w:eastAsia="en-US"/>
        </w:rPr>
        <w:t>Имеет ли право гражданин РФ после 1 февраля 2017 года</w:t>
      </w:r>
      <w:r w:rsidRPr="001904BE">
        <w:rPr>
          <w:rFonts w:asciiTheme="majorHAnsi" w:eastAsiaTheme="majorEastAsia" w:hAnsiTheme="majorHAnsi" w:cstheme="majorBidi"/>
          <w:color w:val="2E74B5" w:themeColor="accent1" w:themeShade="BF"/>
          <w:sz w:val="26"/>
          <w:szCs w:val="26"/>
          <w:lang w:eastAsia="en-US"/>
        </w:rPr>
        <w:t xml:space="preserve"> </w:t>
      </w:r>
      <w:r w:rsidRPr="001904BE">
        <w:rPr>
          <w:rFonts w:asciiTheme="majorHAnsi" w:eastAsia="Times New Roman" w:hAnsiTheme="majorHAnsi" w:cstheme="majorBidi"/>
          <w:color w:val="2E74B5" w:themeColor="accent1" w:themeShade="BF"/>
          <w:sz w:val="26"/>
          <w:szCs w:val="26"/>
          <w:lang w:eastAsia="en-US"/>
        </w:rPr>
        <w:t>получить земельный участок, если у него только временная регистрация,</w:t>
      </w:r>
      <w:r w:rsidRPr="001904BE">
        <w:rPr>
          <w:rFonts w:asciiTheme="majorHAnsi" w:eastAsiaTheme="majorEastAsia" w:hAnsiTheme="majorHAnsi" w:cstheme="majorBidi"/>
          <w:color w:val="2E74B5" w:themeColor="accent1" w:themeShade="BF"/>
          <w:sz w:val="26"/>
          <w:szCs w:val="26"/>
          <w:lang w:eastAsia="en-US"/>
        </w:rPr>
        <w:t xml:space="preserve"> </w:t>
      </w:r>
      <w:r w:rsidRPr="001904BE">
        <w:rPr>
          <w:rFonts w:asciiTheme="majorHAnsi" w:eastAsia="Times New Roman" w:hAnsiTheme="majorHAnsi" w:cstheme="majorBidi"/>
          <w:color w:val="2E74B5" w:themeColor="accent1" w:themeShade="BF"/>
          <w:sz w:val="26"/>
          <w:szCs w:val="26"/>
          <w:lang w:eastAsia="en-US"/>
        </w:rPr>
        <w:t>а постоянной нет</w:t>
      </w:r>
      <w:r w:rsidRPr="001904BE">
        <w:rPr>
          <w:rFonts w:asciiTheme="majorHAnsi" w:eastAsiaTheme="majorEastAsia" w:hAnsiTheme="majorHAnsi" w:cstheme="majorBidi"/>
          <w:color w:val="2E74B5" w:themeColor="accent1" w:themeShade="BF"/>
          <w:sz w:val="26"/>
          <w:szCs w:val="26"/>
          <w:lang w:eastAsia="en-US"/>
        </w:rPr>
        <w:t>.</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904BE">
        <w:rPr>
          <w:rFonts w:ascii="Times New Roman" w:eastAsia="Times New Roman" w:hAnsi="Times New Roman" w:cs="Times New Roman"/>
          <w:sz w:val="24"/>
          <w:szCs w:val="24"/>
          <w:lang w:eastAsia="en-US"/>
        </w:rPr>
        <w:t>Требование о регистрации получателя гектара по месту жительства на территории соответствующего субъекта Российской Федерации в Дальневосточном федеральном округе действует до 1 февраля 2017 г.</w:t>
      </w:r>
    </w:p>
    <w:p w:rsidR="007C462B"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904BE">
        <w:rPr>
          <w:rFonts w:ascii="Times New Roman" w:eastAsia="Times New Roman" w:hAnsi="Times New Roman" w:cs="Times New Roman"/>
          <w:sz w:val="24"/>
          <w:szCs w:val="24"/>
          <w:lang w:eastAsia="en-US"/>
        </w:rPr>
        <w:t>После указанной даты любой гражданин России вне зависимости от места регистрации по месту жительства вправе направить заявление о предоставлении в безвозмездное пользование земельного участка по программе.</w:t>
      </w:r>
    </w:p>
    <w:p w:rsidR="007C462B" w:rsidRPr="001904BE" w:rsidRDefault="007C462B" w:rsidP="007C462B">
      <w:pPr>
        <w:spacing w:after="0" w:line="240" w:lineRule="auto"/>
        <w:ind w:firstLine="720"/>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При этом согласно Федералному </w:t>
      </w:r>
      <w:r w:rsidRPr="001904BE">
        <w:rPr>
          <w:rFonts w:ascii="Times New Roman" w:hAnsi="Times New Roman"/>
          <w:noProof/>
          <w:color w:val="000000"/>
          <w:sz w:val="24"/>
          <w:szCs w:val="24"/>
        </w:rPr>
        <w:t>закон</w:t>
      </w:r>
      <w:r>
        <w:rPr>
          <w:rFonts w:ascii="Times New Roman" w:hAnsi="Times New Roman"/>
          <w:noProof/>
          <w:color w:val="000000"/>
          <w:sz w:val="24"/>
          <w:szCs w:val="24"/>
        </w:rPr>
        <w:t>у</w:t>
      </w:r>
      <w:r w:rsidRPr="001904BE">
        <w:rPr>
          <w:rFonts w:ascii="Times New Roman" w:hAnsi="Times New Roman"/>
          <w:noProof/>
          <w:color w:val="000000"/>
          <w:sz w:val="24"/>
          <w:szCs w:val="24"/>
        </w:rPr>
        <w:t xml:space="preserve"> № 119-ФЗ в заявлении в обязательном порядке указывается место жительства гражданина, подавшего заявление на предоставление земельного </w:t>
      </w:r>
      <w:r w:rsidRPr="001904BE">
        <w:rPr>
          <w:rFonts w:ascii="Times New Roman" w:hAnsi="Times New Roman"/>
          <w:noProof/>
          <w:color w:val="000000"/>
          <w:sz w:val="24"/>
          <w:szCs w:val="24"/>
        </w:rPr>
        <w:lastRenderedPageBreak/>
        <w:t>участка в безвозмездное пользование</w:t>
      </w:r>
      <w:r>
        <w:rPr>
          <w:rFonts w:ascii="Times New Roman" w:hAnsi="Times New Roman"/>
          <w:noProof/>
          <w:color w:val="000000"/>
          <w:sz w:val="24"/>
          <w:szCs w:val="24"/>
        </w:rPr>
        <w:t>, а к заявлению гражданин обязан приложить копию документа, удостоверяющего личность, в том числе страницу о месте жительства гражданина.</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904BE">
        <w:rPr>
          <w:rFonts w:ascii="Times New Roman" w:eastAsia="Times New Roman" w:hAnsi="Times New Roman" w:cs="Times New Roman"/>
          <w:sz w:val="24"/>
          <w:szCs w:val="24"/>
          <w:lang w:eastAsia="en-US"/>
        </w:rPr>
        <w:t xml:space="preserve">   </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904BE" w:rsidRPr="001904BE" w:rsidRDefault="001904BE" w:rsidP="001904BE">
      <w:pPr>
        <w:keepNext/>
        <w:keepLines/>
        <w:spacing w:before="40" w:after="0"/>
        <w:outlineLvl w:val="1"/>
        <w:rPr>
          <w:rFonts w:asciiTheme="majorHAnsi" w:eastAsiaTheme="majorEastAsia" w:hAnsiTheme="majorHAnsi" w:cstheme="majorBidi"/>
          <w:color w:val="2E74B5" w:themeColor="accent1" w:themeShade="BF"/>
          <w:sz w:val="26"/>
          <w:szCs w:val="26"/>
          <w:lang w:eastAsia="en-US"/>
        </w:rPr>
      </w:pPr>
      <w:r w:rsidRPr="001904BE">
        <w:rPr>
          <w:rFonts w:asciiTheme="majorHAnsi" w:eastAsia="Times New Roman" w:hAnsiTheme="majorHAnsi" w:cstheme="majorBidi"/>
          <w:color w:val="2E74B5" w:themeColor="accent1" w:themeShade="BF"/>
          <w:sz w:val="26"/>
          <w:szCs w:val="26"/>
          <w:lang w:eastAsia="en-US"/>
        </w:rPr>
        <w:t>31</w:t>
      </w:r>
      <w:r w:rsidR="007248C6">
        <w:rPr>
          <w:rFonts w:asciiTheme="majorHAnsi" w:eastAsia="Times New Roman" w:hAnsiTheme="majorHAnsi" w:cstheme="majorBidi"/>
          <w:color w:val="2E74B5" w:themeColor="accent1" w:themeShade="BF"/>
          <w:sz w:val="26"/>
          <w:szCs w:val="26"/>
          <w:lang w:eastAsia="en-US"/>
        </w:rPr>
        <w:t>8</w:t>
      </w:r>
      <w:r w:rsidRPr="001904BE">
        <w:rPr>
          <w:rFonts w:asciiTheme="majorHAnsi" w:eastAsia="Times New Roman" w:hAnsiTheme="majorHAnsi" w:cstheme="majorBidi"/>
          <w:color w:val="2E74B5" w:themeColor="accent1" w:themeShade="BF"/>
          <w:sz w:val="26"/>
          <w:szCs w:val="26"/>
          <w:lang w:eastAsia="en-US"/>
        </w:rPr>
        <w:t>. Как узнать возможные виды использования земельного участка</w:t>
      </w:r>
      <w:r w:rsidRPr="001904BE">
        <w:rPr>
          <w:rFonts w:asciiTheme="majorHAnsi" w:eastAsiaTheme="majorEastAsia" w:hAnsiTheme="majorHAnsi" w:cstheme="majorBidi"/>
          <w:color w:val="2E74B5" w:themeColor="accent1" w:themeShade="BF"/>
          <w:sz w:val="26"/>
          <w:szCs w:val="26"/>
          <w:lang w:eastAsia="en-US"/>
        </w:rPr>
        <w:t>?</w:t>
      </w: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Сведения о земельном участке можно получить путем изучения публичной кадастровой карты (</w:t>
      </w:r>
      <w:hyperlink r:id="rId90" w:history="1">
        <w:r w:rsidRPr="001904BE">
          <w:rPr>
            <w:rFonts w:ascii="Times New Roman" w:eastAsia="Times New Roman" w:hAnsi="Times New Roman" w:cs="Times New Roman"/>
            <w:color w:val="0000FF"/>
            <w:sz w:val="24"/>
            <w:szCs w:val="24"/>
            <w:u w:val="single"/>
          </w:rPr>
          <w:t>http://pkk5.rosreestr.ru/</w:t>
        </w:r>
      </w:hyperlink>
      <w:r w:rsidRPr="001904BE">
        <w:rPr>
          <w:rFonts w:ascii="Times New Roman" w:eastAsia="Times New Roman" w:hAnsi="Times New Roman" w:cs="Times New Roman"/>
          <w:sz w:val="24"/>
          <w:szCs w:val="24"/>
        </w:rPr>
        <w:t>), а также использования электронных сервисов Росреестра (</w:t>
      </w:r>
      <w:hyperlink r:id="rId91" w:history="1">
        <w:r w:rsidRPr="001904BE">
          <w:rPr>
            <w:rFonts w:ascii="Times New Roman" w:eastAsia="Times New Roman" w:hAnsi="Times New Roman" w:cs="Times New Roman"/>
            <w:color w:val="0000FF"/>
            <w:sz w:val="24"/>
            <w:szCs w:val="24"/>
            <w:u w:val="single"/>
          </w:rPr>
          <w:t>https://www.rosreestr.ru</w:t>
        </w:r>
      </w:hyperlink>
      <w:r w:rsidRPr="001904BE">
        <w:rPr>
          <w:rFonts w:ascii="Times New Roman" w:eastAsia="Times New Roman" w:hAnsi="Times New Roman" w:cs="Times New Roman"/>
          <w:sz w:val="24"/>
          <w:szCs w:val="24"/>
        </w:rPr>
        <w:t xml:space="preserve">). </w:t>
      </w: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Направив соответствующий запрос в Росреестр можно получить сведения из Государственного кадастра недвижимости, например, путем получения Кадастрового плана территории на кадастровый квартал или его часть, который содержит различную информацию, в том числе о разрешенном виде использования участка.</w:t>
      </w:r>
    </w:p>
    <w:p w:rsidR="001904BE" w:rsidRPr="001904BE" w:rsidRDefault="001904BE" w:rsidP="001904BE">
      <w:pPr>
        <w:spacing w:after="0" w:line="240" w:lineRule="auto"/>
        <w:ind w:firstLine="709"/>
        <w:jc w:val="both"/>
        <w:rPr>
          <w:rFonts w:ascii="Times New Roman" w:eastAsiaTheme="minorHAnsi" w:hAnsi="Times New Roman" w:cs="Times New Roman"/>
          <w:sz w:val="24"/>
          <w:szCs w:val="24"/>
        </w:rPr>
      </w:pPr>
      <w:r w:rsidRPr="001904BE">
        <w:rPr>
          <w:rFonts w:ascii="Times New Roman" w:eastAsia="Times New Roman" w:hAnsi="Times New Roman" w:cs="Times New Roman"/>
          <w:sz w:val="24"/>
          <w:szCs w:val="24"/>
        </w:rPr>
        <w:t>Также гражданин вправе обратиться за получением интересующей Вас информации в орган, уполномоченный на предоставление земельных участков в соответствии с земельным законодательством, лесным законодательством (уполномоченный орган). Перечень уполномоченных органов с контактной информацией размещен на сайте Надальнийвосток.рф.</w:t>
      </w:r>
    </w:p>
    <w:p w:rsidR="001904BE" w:rsidRPr="001904BE" w:rsidRDefault="001904BE" w:rsidP="001904BE">
      <w:pPr>
        <w:spacing w:line="256" w:lineRule="auto"/>
        <w:ind w:firstLine="708"/>
        <w:jc w:val="both"/>
        <w:rPr>
          <w:rFonts w:ascii="Times New Roman" w:eastAsia="Times New Roman" w:hAnsi="Times New Roman" w:cs="Times New Roman"/>
          <w:sz w:val="24"/>
          <w:szCs w:val="24"/>
        </w:rPr>
      </w:pPr>
    </w:p>
    <w:p w:rsidR="001904BE" w:rsidRPr="001904BE" w:rsidRDefault="001904BE" w:rsidP="001904BE">
      <w:pPr>
        <w:keepNext/>
        <w:keepLines/>
        <w:spacing w:before="40" w:after="0"/>
        <w:outlineLvl w:val="1"/>
        <w:rPr>
          <w:rFonts w:asciiTheme="majorHAnsi" w:eastAsiaTheme="majorEastAsia" w:hAnsiTheme="majorHAnsi" w:cstheme="majorBidi"/>
          <w:color w:val="2E74B5" w:themeColor="accent1" w:themeShade="BF"/>
          <w:sz w:val="26"/>
          <w:szCs w:val="26"/>
          <w:lang w:eastAsia="en-US"/>
        </w:rPr>
      </w:pPr>
      <w:r w:rsidRPr="001904BE">
        <w:rPr>
          <w:rFonts w:asciiTheme="majorHAnsi" w:eastAsiaTheme="majorEastAsia" w:hAnsiTheme="majorHAnsi" w:cstheme="majorBidi"/>
          <w:color w:val="2E74B5" w:themeColor="accent1" w:themeShade="BF"/>
          <w:sz w:val="26"/>
          <w:szCs w:val="26"/>
          <w:lang w:eastAsia="en-US"/>
        </w:rPr>
        <w:t>31</w:t>
      </w:r>
      <w:r w:rsidR="007248C6">
        <w:rPr>
          <w:rFonts w:asciiTheme="majorHAnsi" w:eastAsiaTheme="majorEastAsia" w:hAnsiTheme="majorHAnsi" w:cstheme="majorBidi"/>
          <w:color w:val="2E74B5" w:themeColor="accent1" w:themeShade="BF"/>
          <w:sz w:val="26"/>
          <w:szCs w:val="26"/>
          <w:lang w:eastAsia="en-US"/>
        </w:rPr>
        <w:t>9</w:t>
      </w:r>
      <w:r w:rsidRPr="001904BE">
        <w:rPr>
          <w:rFonts w:asciiTheme="majorHAnsi" w:eastAsiaTheme="majorEastAsia" w:hAnsiTheme="majorHAnsi" w:cstheme="majorBidi"/>
          <w:color w:val="2E74B5" w:themeColor="accent1" w:themeShade="BF"/>
          <w:sz w:val="26"/>
          <w:szCs w:val="26"/>
          <w:lang w:eastAsia="en-US"/>
        </w:rPr>
        <w:t xml:space="preserve">. Если тогда, когда я выбирал участок, он был доступен, и я смог подать заявление, то участок </w:t>
      </w:r>
      <w:r w:rsidRPr="001904BE">
        <w:rPr>
          <w:rFonts w:asciiTheme="majorHAnsi" w:eastAsia="Times New Roman" w:hAnsiTheme="majorHAnsi" w:cstheme="majorBidi"/>
          <w:color w:val="2E74B5" w:themeColor="accent1" w:themeShade="BF"/>
          <w:sz w:val="26"/>
          <w:szCs w:val="26"/>
          <w:lang w:eastAsia="en-US"/>
        </w:rPr>
        <w:t>должен быть выдан</w:t>
      </w:r>
      <w:r w:rsidRPr="001904BE">
        <w:rPr>
          <w:rFonts w:asciiTheme="majorHAnsi" w:eastAsiaTheme="majorEastAsia" w:hAnsiTheme="majorHAnsi" w:cstheme="majorBidi"/>
          <w:color w:val="2E74B5" w:themeColor="accent1" w:themeShade="BF"/>
          <w:sz w:val="26"/>
          <w:szCs w:val="26"/>
          <w:lang w:eastAsia="en-US"/>
        </w:rPr>
        <w:t xml:space="preserve"> в любом случае и отказ незаконен?</w:t>
      </w:r>
    </w:p>
    <w:p w:rsidR="001904BE" w:rsidRPr="001904BE" w:rsidRDefault="001904BE" w:rsidP="001904BE">
      <w:pPr>
        <w:spacing w:after="0" w:line="240" w:lineRule="auto"/>
        <w:jc w:val="both"/>
        <w:rPr>
          <w:rFonts w:ascii="Calibri" w:eastAsia="Times New Roman" w:hAnsi="Calibri" w:cs="Times New Roman"/>
        </w:rPr>
      </w:pPr>
      <w:r w:rsidRPr="001904BE">
        <w:rPr>
          <w:rFonts w:ascii="Calibri" w:eastAsia="Times New Roman" w:hAnsi="Calibri" w:cs="Times New Roman"/>
        </w:rPr>
        <w:t xml:space="preserve">  </w:t>
      </w:r>
      <w:r w:rsidRPr="001904BE">
        <w:rPr>
          <w:rFonts w:ascii="Calibri" w:eastAsia="Times New Roman" w:hAnsi="Calibri" w:cs="Times New Roman"/>
        </w:rPr>
        <w:tab/>
      </w: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bookmarkStart w:id="1156" w:name="OLE_LINK1163"/>
      <w:bookmarkStart w:id="1157" w:name="OLE_LINK1164"/>
      <w:bookmarkStart w:id="1158" w:name="OLE_LINK1165"/>
      <w:r w:rsidRPr="001904BE">
        <w:rPr>
          <w:rFonts w:ascii="Times New Roman" w:eastAsia="Times New Roman" w:hAnsi="Times New Roman" w:cs="Times New Roman"/>
          <w:sz w:val="24"/>
          <w:szCs w:val="24"/>
        </w:rPr>
        <w:t>Согласно положениям Закона № 119-ФЗ уполномоченный орган откажет в предоставлении гражданину земельного участка в случае, если испрашиваемый земельный участок находится на территориях, земель, зон,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1904BE" w:rsidRPr="001904BE" w:rsidRDefault="001904BE" w:rsidP="001904BE">
      <w:pPr>
        <w:spacing w:after="0" w:line="240" w:lineRule="auto"/>
        <w:ind w:firstLine="708"/>
        <w:jc w:val="both"/>
        <w:rPr>
          <w:rFonts w:eastAsia="Times New Roman" w:cs="Times New Roman"/>
        </w:rPr>
      </w:pPr>
      <w:r w:rsidRPr="001904BE">
        <w:rPr>
          <w:rFonts w:ascii="Times New Roman" w:eastAsia="Times New Roman" w:hAnsi="Times New Roman" w:cs="Times New Roman"/>
          <w:sz w:val="24"/>
          <w:szCs w:val="24"/>
        </w:rPr>
        <w:t xml:space="preserve">При этом в случае, если выбранный гражданином земельный участок фактически попадает на территории, земли, зоны, в границах которых земельные участки не могут быть предоставлены гражданам в безвозмездное пользование в соответствии с Федеральным законом № 119-ФЗ, не отражение (по тем или иным причинам) в информационной системе выбранного места в качестве «запретной серой зоны» не является законным основанием для предоставление такого участка заявителю.  </w:t>
      </w:r>
    </w:p>
    <w:bookmarkEnd w:id="1156"/>
    <w:bookmarkEnd w:id="1157"/>
    <w:bookmarkEnd w:id="1158"/>
    <w:p w:rsidR="001904BE" w:rsidRPr="001904BE" w:rsidRDefault="001904BE" w:rsidP="001904BE">
      <w:pPr>
        <w:spacing w:line="256" w:lineRule="auto"/>
        <w:ind w:firstLine="708"/>
        <w:jc w:val="both"/>
        <w:rPr>
          <w:rFonts w:ascii="Times New Roman" w:eastAsia="Times New Roman" w:hAnsi="Times New Roman" w:cs="Times New Roman"/>
          <w:sz w:val="24"/>
          <w:szCs w:val="24"/>
        </w:rPr>
      </w:pPr>
    </w:p>
    <w:p w:rsidR="001904BE" w:rsidRPr="001904BE" w:rsidRDefault="001904BE" w:rsidP="001904BE">
      <w:pPr>
        <w:keepNext/>
        <w:keepLines/>
        <w:spacing w:before="40" w:after="0"/>
        <w:outlineLvl w:val="1"/>
        <w:rPr>
          <w:rFonts w:asciiTheme="majorHAnsi" w:eastAsiaTheme="majorEastAsia" w:hAnsiTheme="majorHAnsi" w:cstheme="majorBidi"/>
          <w:color w:val="2E74B5" w:themeColor="accent1" w:themeShade="BF"/>
          <w:sz w:val="26"/>
          <w:szCs w:val="26"/>
          <w:lang w:eastAsia="en-US"/>
        </w:rPr>
      </w:pPr>
      <w:r w:rsidRPr="001904BE">
        <w:rPr>
          <w:rFonts w:ascii="Times New Roman" w:eastAsiaTheme="majorEastAsia" w:hAnsi="Times New Roman" w:cstheme="majorBidi"/>
          <w:color w:val="2E74B5" w:themeColor="accent1" w:themeShade="BF"/>
          <w:sz w:val="24"/>
          <w:szCs w:val="24"/>
          <w:lang w:eastAsia="en-US"/>
        </w:rPr>
        <w:t>3</w:t>
      </w:r>
      <w:r w:rsidR="007248C6">
        <w:rPr>
          <w:rFonts w:ascii="Times New Roman" w:eastAsiaTheme="majorEastAsia" w:hAnsi="Times New Roman" w:cstheme="majorBidi"/>
          <w:color w:val="2E74B5" w:themeColor="accent1" w:themeShade="BF"/>
          <w:sz w:val="24"/>
          <w:szCs w:val="24"/>
          <w:lang w:eastAsia="en-US"/>
        </w:rPr>
        <w:t>20</w:t>
      </w:r>
      <w:r w:rsidRPr="001904BE">
        <w:rPr>
          <w:rFonts w:ascii="Times New Roman" w:eastAsiaTheme="majorEastAsia" w:hAnsi="Times New Roman" w:cstheme="majorBidi"/>
          <w:color w:val="2E74B5" w:themeColor="accent1" w:themeShade="BF"/>
          <w:sz w:val="24"/>
          <w:szCs w:val="24"/>
          <w:lang w:eastAsia="en-US"/>
        </w:rPr>
        <w:t xml:space="preserve">. </w:t>
      </w:r>
      <w:r w:rsidRPr="001904BE">
        <w:rPr>
          <w:rFonts w:asciiTheme="majorHAnsi" w:eastAsia="Times New Roman" w:hAnsiTheme="majorHAnsi" w:cstheme="majorBidi"/>
          <w:color w:val="2E74B5" w:themeColor="accent1" w:themeShade="BF"/>
          <w:sz w:val="26"/>
          <w:szCs w:val="26"/>
          <w:lang w:eastAsia="en-US"/>
        </w:rPr>
        <w:t xml:space="preserve">Если не все участники коллективного заявления будут согласны по окончанию безвозмездного использования </w:t>
      </w:r>
      <w:r w:rsidRPr="001904BE">
        <w:rPr>
          <w:rFonts w:asciiTheme="majorHAnsi" w:eastAsiaTheme="majorEastAsia" w:hAnsiTheme="majorHAnsi" w:cstheme="majorBidi"/>
          <w:color w:val="2E74B5" w:themeColor="accent1" w:themeShade="BF"/>
          <w:sz w:val="26"/>
          <w:szCs w:val="26"/>
          <w:lang w:eastAsia="en-US"/>
        </w:rPr>
        <w:t>участка</w:t>
      </w:r>
      <w:r w:rsidRPr="001904BE">
        <w:rPr>
          <w:rFonts w:asciiTheme="majorHAnsi" w:eastAsia="Times New Roman" w:hAnsiTheme="majorHAnsi" w:cstheme="majorBidi"/>
          <w:color w:val="2E74B5" w:themeColor="accent1" w:themeShade="BF"/>
          <w:sz w:val="26"/>
          <w:szCs w:val="26"/>
          <w:lang w:eastAsia="en-US"/>
        </w:rPr>
        <w:t xml:space="preserve"> взять данный участок</w:t>
      </w:r>
      <w:r w:rsidRPr="001904BE">
        <w:rPr>
          <w:rFonts w:asciiTheme="majorHAnsi" w:eastAsiaTheme="majorEastAsia" w:hAnsiTheme="majorHAnsi" w:cstheme="majorBidi"/>
          <w:color w:val="2E74B5" w:themeColor="accent1" w:themeShade="BF"/>
          <w:sz w:val="26"/>
          <w:szCs w:val="26"/>
          <w:lang w:eastAsia="en-US"/>
        </w:rPr>
        <w:t xml:space="preserve"> в собственность или </w:t>
      </w:r>
      <w:r w:rsidRPr="001904BE">
        <w:rPr>
          <w:rFonts w:asciiTheme="majorHAnsi" w:eastAsia="Times New Roman" w:hAnsiTheme="majorHAnsi" w:cstheme="majorBidi"/>
          <w:color w:val="2E74B5" w:themeColor="accent1" w:themeShade="BF"/>
          <w:sz w:val="26"/>
          <w:szCs w:val="26"/>
          <w:lang w:eastAsia="en-US"/>
        </w:rPr>
        <w:t>аренду,</w:t>
      </w:r>
      <w:r w:rsidRPr="001904BE">
        <w:rPr>
          <w:rFonts w:asciiTheme="majorHAnsi" w:eastAsiaTheme="majorEastAsia" w:hAnsiTheme="majorHAnsi" w:cstheme="majorBidi"/>
          <w:color w:val="2E74B5" w:themeColor="accent1" w:themeShade="BF"/>
          <w:sz w:val="26"/>
          <w:szCs w:val="26"/>
          <w:lang w:eastAsia="en-US"/>
        </w:rPr>
        <w:t xml:space="preserve"> что будет</w:t>
      </w:r>
      <w:r w:rsidRPr="001904BE">
        <w:rPr>
          <w:rFonts w:asciiTheme="majorHAnsi" w:eastAsia="Times New Roman" w:hAnsiTheme="majorHAnsi" w:cstheme="majorBidi"/>
          <w:color w:val="2E74B5" w:themeColor="accent1" w:themeShade="BF"/>
          <w:sz w:val="26"/>
          <w:szCs w:val="26"/>
          <w:lang w:eastAsia="en-US"/>
        </w:rPr>
        <w:t xml:space="preserve"> и какие земли</w:t>
      </w:r>
      <w:r w:rsidRPr="001904BE">
        <w:rPr>
          <w:rFonts w:asciiTheme="majorHAnsi" w:eastAsiaTheme="majorEastAsia" w:hAnsiTheme="majorHAnsi" w:cstheme="majorBidi"/>
          <w:color w:val="2E74B5" w:themeColor="accent1" w:themeShade="BF"/>
          <w:sz w:val="26"/>
          <w:szCs w:val="26"/>
          <w:lang w:eastAsia="en-US"/>
        </w:rPr>
        <w:t xml:space="preserve">, как и </w:t>
      </w:r>
      <w:r w:rsidRPr="001904BE">
        <w:rPr>
          <w:rFonts w:asciiTheme="majorHAnsi" w:eastAsia="Times New Roman" w:hAnsiTheme="majorHAnsi" w:cstheme="majorBidi"/>
          <w:color w:val="2E74B5" w:themeColor="accent1" w:themeShade="BF"/>
          <w:sz w:val="26"/>
          <w:szCs w:val="26"/>
          <w:lang w:eastAsia="en-US"/>
        </w:rPr>
        <w:t>кому будут предоставлены</w:t>
      </w:r>
      <w:r w:rsidRPr="001904BE">
        <w:rPr>
          <w:rFonts w:asciiTheme="majorHAnsi" w:eastAsiaTheme="majorEastAsia" w:hAnsiTheme="majorHAnsi" w:cstheme="majorBidi"/>
          <w:color w:val="2E74B5" w:themeColor="accent1" w:themeShade="BF"/>
          <w:sz w:val="26"/>
          <w:szCs w:val="26"/>
          <w:lang w:eastAsia="en-US"/>
        </w:rPr>
        <w:t>?</w:t>
      </w: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Прекращение договора, в том числе путем отказа от предоставления участка в собственность или аренду, одним или несколькими участниками коллективного договора безвозмездного пользования не является основанием для внесения изменений в договор безвозмездного пользования земельным участком в части изменения площади участка.</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В случае, если договор безвозмездного пользования земельным участком был заключен с двумя и более гражданами и право безвозмездного пользования земельным участком одного или нескольких граждан было прекращено, в том числе в связи с отказом гражданина от договора безвозмездного пользования, иные граждане, с которыми заключен указанный договор, вправе приобрести такой земельный участок на следующих условиях:</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 xml:space="preserve">1) бесплатно на основании решения уполномоченного органа, если площадь испрашиваемого земельного участка не превышает площадь, рассчитанную исходя из одного </w:t>
      </w:r>
      <w:r w:rsidRPr="001904BE">
        <w:rPr>
          <w:rFonts w:ascii="Times New Roman" w:eastAsia="Times New Roman" w:hAnsi="Times New Roman" w:cs="Times New Roman"/>
          <w:sz w:val="24"/>
          <w:szCs w:val="24"/>
        </w:rPr>
        <w:lastRenderedPageBreak/>
        <w:t xml:space="preserve">гектара на каждого гражданина, с которым заключен договор безвозмездного пользования земельным участком и </w:t>
      </w:r>
      <w:proofErr w:type="gramStart"/>
      <w:r w:rsidRPr="001904BE">
        <w:rPr>
          <w:rFonts w:ascii="Times New Roman" w:eastAsia="Times New Roman" w:hAnsi="Times New Roman" w:cs="Times New Roman"/>
          <w:sz w:val="24"/>
          <w:szCs w:val="24"/>
        </w:rPr>
        <w:t>право безвозмездного пользования</w:t>
      </w:r>
      <w:proofErr w:type="gramEnd"/>
      <w:r w:rsidRPr="001904BE">
        <w:rPr>
          <w:rFonts w:ascii="Times New Roman" w:eastAsia="Times New Roman" w:hAnsi="Times New Roman" w:cs="Times New Roman"/>
          <w:sz w:val="24"/>
          <w:szCs w:val="24"/>
        </w:rPr>
        <w:t xml:space="preserve"> которого не прекращено;</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159" w:name="Par332"/>
      <w:bookmarkEnd w:id="1159"/>
      <w:r w:rsidRPr="001904BE">
        <w:rPr>
          <w:rFonts w:ascii="Times New Roman" w:eastAsia="Times New Roman" w:hAnsi="Times New Roman" w:cs="Times New Roman"/>
          <w:sz w:val="24"/>
          <w:szCs w:val="24"/>
        </w:rPr>
        <w:t xml:space="preserve">2) на основании договора купли-продажи земельного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w:t>
      </w:r>
      <w:proofErr w:type="gramStart"/>
      <w:r w:rsidRPr="001904BE">
        <w:rPr>
          <w:rFonts w:ascii="Times New Roman" w:eastAsia="Times New Roman" w:hAnsi="Times New Roman" w:cs="Times New Roman"/>
          <w:sz w:val="24"/>
          <w:szCs w:val="24"/>
        </w:rPr>
        <w:t>право безвозмездного пользования</w:t>
      </w:r>
      <w:proofErr w:type="gramEnd"/>
      <w:r w:rsidRPr="001904BE">
        <w:rPr>
          <w:rFonts w:ascii="Times New Roman" w:eastAsia="Times New Roman" w:hAnsi="Times New Roman" w:cs="Times New Roman"/>
          <w:sz w:val="24"/>
          <w:szCs w:val="24"/>
        </w:rPr>
        <w:t xml:space="preserve"> которого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процентов кадастровой стоимости земельного участка, определенной исходя из указанного превышения площади земельного участка.</w:t>
      </w:r>
    </w:p>
    <w:p w:rsidR="001904BE" w:rsidRPr="001904BE" w:rsidRDefault="001904BE" w:rsidP="001904BE">
      <w:pPr>
        <w:spacing w:line="256" w:lineRule="auto"/>
        <w:ind w:firstLine="708"/>
        <w:jc w:val="both"/>
        <w:rPr>
          <w:rFonts w:ascii="Times New Roman" w:eastAsia="Times New Roman" w:hAnsi="Times New Roman" w:cs="Times New Roman"/>
          <w:sz w:val="24"/>
          <w:szCs w:val="24"/>
        </w:rPr>
      </w:pPr>
    </w:p>
    <w:p w:rsidR="001904BE" w:rsidRPr="001904BE" w:rsidRDefault="001904BE" w:rsidP="001904BE">
      <w:pPr>
        <w:keepNext/>
        <w:keepLines/>
        <w:spacing w:before="40" w:after="0"/>
        <w:outlineLvl w:val="1"/>
        <w:rPr>
          <w:rFonts w:asciiTheme="majorHAnsi" w:eastAsiaTheme="majorEastAsia" w:hAnsiTheme="majorHAnsi" w:cstheme="majorBidi"/>
          <w:color w:val="2E74B5" w:themeColor="accent1" w:themeShade="BF"/>
          <w:sz w:val="26"/>
          <w:szCs w:val="26"/>
          <w:lang w:eastAsia="en-US"/>
        </w:rPr>
      </w:pPr>
      <w:r w:rsidRPr="001904BE">
        <w:rPr>
          <w:rFonts w:asciiTheme="majorHAnsi" w:eastAsiaTheme="majorEastAsia" w:hAnsiTheme="majorHAnsi" w:cstheme="majorBidi"/>
          <w:color w:val="2E74B5" w:themeColor="accent1" w:themeShade="BF"/>
          <w:sz w:val="26"/>
          <w:szCs w:val="26"/>
          <w:lang w:eastAsia="en-US"/>
        </w:rPr>
        <w:t>3</w:t>
      </w:r>
      <w:r w:rsidR="007248C6">
        <w:rPr>
          <w:rFonts w:asciiTheme="majorHAnsi" w:eastAsiaTheme="majorEastAsia" w:hAnsiTheme="majorHAnsi" w:cstheme="majorBidi"/>
          <w:color w:val="2E74B5" w:themeColor="accent1" w:themeShade="BF"/>
          <w:sz w:val="26"/>
          <w:szCs w:val="26"/>
          <w:lang w:eastAsia="en-US"/>
        </w:rPr>
        <w:t>21</w:t>
      </w:r>
      <w:r w:rsidRPr="001904BE">
        <w:rPr>
          <w:rFonts w:asciiTheme="majorHAnsi" w:eastAsiaTheme="majorEastAsia" w:hAnsiTheme="majorHAnsi" w:cstheme="majorBidi"/>
          <w:color w:val="2E74B5" w:themeColor="accent1" w:themeShade="BF"/>
          <w:sz w:val="26"/>
          <w:szCs w:val="26"/>
          <w:lang w:eastAsia="en-US"/>
        </w:rPr>
        <w:t xml:space="preserve">. Что за Акт приемки-передачи участка, о котором указано в договоре? </w:t>
      </w:r>
    </w:p>
    <w:p w:rsidR="001904BE" w:rsidRPr="001904BE" w:rsidRDefault="001904BE" w:rsidP="001904BE">
      <w:pPr>
        <w:spacing w:after="0" w:line="240" w:lineRule="auto"/>
        <w:ind w:firstLine="709"/>
        <w:jc w:val="both"/>
        <w:rPr>
          <w:rFonts w:ascii="Times New Roman" w:eastAsia="Times New Roman" w:hAnsi="Times New Roman" w:cs="Times New Roman"/>
          <w:sz w:val="24"/>
          <w:szCs w:val="24"/>
        </w:rPr>
      </w:pPr>
    </w:p>
    <w:p w:rsidR="001904BE" w:rsidRPr="001904BE" w:rsidRDefault="001904BE" w:rsidP="001904BE">
      <w:pPr>
        <w:spacing w:after="0" w:line="240" w:lineRule="auto"/>
        <w:ind w:firstLine="709"/>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Условия договора безвозмездного пользования земельным участком определяются гражданским законодательством, Земельным кодексом Российской Федерации, Лесным кодексом Российской Федерации и иными федеральными законами с учетом особенностей, установленных Федеральным законом № 119-ФЗ.</w:t>
      </w:r>
    </w:p>
    <w:p w:rsidR="001904BE" w:rsidRPr="001904BE" w:rsidRDefault="001904BE" w:rsidP="001904BE">
      <w:pPr>
        <w:spacing w:after="0" w:line="240" w:lineRule="auto"/>
        <w:ind w:firstLine="709"/>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Так, по общему правилу передача недвижимого имущества собственником и принятие его пользователем осуществляются по передаточному акту или иному документу о передаче, подписываемому сторонами.</w:t>
      </w:r>
    </w:p>
    <w:p w:rsidR="001904BE" w:rsidRPr="001904BE" w:rsidRDefault="001904BE" w:rsidP="001904BE">
      <w:pPr>
        <w:spacing w:after="0" w:line="240" w:lineRule="auto"/>
        <w:ind w:firstLine="709"/>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Акт приема-передачи подписывается сторонами (передающей стороной – уполномоченный орган, и принимающей стороной – заявитель, гражданин).</w:t>
      </w:r>
    </w:p>
    <w:p w:rsidR="001904BE" w:rsidRPr="001904BE" w:rsidRDefault="001904BE" w:rsidP="001904BE">
      <w:pPr>
        <w:spacing w:after="0" w:line="240" w:lineRule="auto"/>
        <w:ind w:firstLine="709"/>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 xml:space="preserve">В соответствии с Федеральным законом № 119-ФЗ при осуществлении </w:t>
      </w:r>
      <w:proofErr w:type="gramStart"/>
      <w:r w:rsidR="007C462B" w:rsidRPr="001904BE">
        <w:rPr>
          <w:rFonts w:ascii="Times New Roman" w:eastAsia="Times New Roman" w:hAnsi="Times New Roman" w:cs="Times New Roman"/>
          <w:sz w:val="24"/>
          <w:szCs w:val="24"/>
        </w:rPr>
        <w:t>кадастрового учета</w:t>
      </w:r>
      <w:proofErr w:type="gramEnd"/>
      <w:r w:rsidRPr="001904BE">
        <w:rPr>
          <w:rFonts w:ascii="Times New Roman" w:eastAsia="Times New Roman" w:hAnsi="Times New Roman" w:cs="Times New Roman"/>
          <w:sz w:val="24"/>
          <w:szCs w:val="24"/>
        </w:rPr>
        <w:t xml:space="preserve"> предоставляемого по программе «Дальневосточный гектар» земельного участка, подготовка и направление в орган регистрации прав межевого плана не требуется, а основанием осуществления кадастрового учета участка является утвержденная схема размещения такого участка на публичной кадастровой карте в форме электронного документа, подготовленная с использованием информационной системы. </w:t>
      </w:r>
    </w:p>
    <w:p w:rsidR="001904BE" w:rsidRPr="001904BE" w:rsidRDefault="001904BE" w:rsidP="001904BE">
      <w:pPr>
        <w:spacing w:line="256" w:lineRule="auto"/>
        <w:ind w:firstLine="708"/>
        <w:jc w:val="both"/>
        <w:rPr>
          <w:rFonts w:ascii="Times New Roman" w:eastAsia="Times New Roman" w:hAnsi="Times New Roman" w:cs="Times New Roman"/>
          <w:sz w:val="24"/>
          <w:szCs w:val="24"/>
        </w:rPr>
      </w:pPr>
    </w:p>
    <w:p w:rsidR="001904BE" w:rsidRPr="001904BE" w:rsidRDefault="001904BE" w:rsidP="001904BE">
      <w:pPr>
        <w:keepNext/>
        <w:keepLines/>
        <w:spacing w:before="40" w:after="0"/>
        <w:outlineLvl w:val="1"/>
        <w:rPr>
          <w:rFonts w:asciiTheme="majorHAnsi" w:eastAsiaTheme="majorEastAsia" w:hAnsiTheme="majorHAnsi" w:cstheme="majorBidi"/>
          <w:color w:val="2E74B5" w:themeColor="accent1" w:themeShade="BF"/>
          <w:sz w:val="26"/>
          <w:szCs w:val="26"/>
          <w:lang w:eastAsia="en-US"/>
        </w:rPr>
      </w:pPr>
      <w:r w:rsidRPr="001904BE">
        <w:rPr>
          <w:rFonts w:asciiTheme="majorHAnsi" w:eastAsiaTheme="majorEastAsia" w:hAnsiTheme="majorHAnsi" w:cstheme="majorBidi"/>
          <w:color w:val="2E74B5" w:themeColor="accent1" w:themeShade="BF"/>
          <w:sz w:val="26"/>
          <w:szCs w:val="26"/>
          <w:lang w:eastAsia="en-US"/>
        </w:rPr>
        <w:t>32</w:t>
      </w:r>
      <w:r w:rsidR="007248C6">
        <w:rPr>
          <w:rFonts w:asciiTheme="majorHAnsi" w:eastAsiaTheme="majorEastAsia" w:hAnsiTheme="majorHAnsi" w:cstheme="majorBidi"/>
          <w:color w:val="2E74B5" w:themeColor="accent1" w:themeShade="BF"/>
          <w:sz w:val="26"/>
          <w:szCs w:val="26"/>
          <w:lang w:eastAsia="en-US"/>
        </w:rPr>
        <w:t>2</w:t>
      </w:r>
      <w:r w:rsidRPr="001904BE">
        <w:rPr>
          <w:rFonts w:asciiTheme="majorHAnsi" w:eastAsiaTheme="majorEastAsia" w:hAnsiTheme="majorHAnsi" w:cstheme="majorBidi"/>
          <w:color w:val="2E74B5" w:themeColor="accent1" w:themeShade="BF"/>
          <w:sz w:val="26"/>
          <w:szCs w:val="26"/>
          <w:lang w:eastAsia="en-US"/>
        </w:rPr>
        <w:t xml:space="preserve">. Почему на публичной кадастровой карте в информационной системе (ФИС) появляются сведения об объектах недвижимости и участках чужих собственников? </w:t>
      </w:r>
    </w:p>
    <w:p w:rsidR="001904BE" w:rsidRPr="001904BE" w:rsidRDefault="001904BE" w:rsidP="001904BE">
      <w:pPr>
        <w:spacing w:line="256" w:lineRule="auto"/>
        <w:ind w:firstLine="708"/>
        <w:rPr>
          <w:rFonts w:ascii="Calibri" w:eastAsia="Times New Roman" w:hAnsi="Calibri" w:cs="Times New Roman"/>
        </w:rPr>
      </w:pPr>
    </w:p>
    <w:p w:rsidR="001904BE" w:rsidRDefault="001904BE" w:rsidP="007C462B">
      <w:pPr>
        <w:spacing w:line="256"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Кадастровый учет и государственная регистрация объектов недвижимости с отражением объектов на публичной кадастровой карте – это фактическое следствие постоянно действующего хозяйственного оборота, не ограничиваемого определенными временными рамками. Отсутствует законная возможность запретить субъектам права (гражданам, юридическим лицам, публичным субъектам) регистрировать созданные, образованные или полученные в результате сделок или по иным законным основаниям объекты недвижимости и (или) права на них.</w:t>
      </w:r>
    </w:p>
    <w:p w:rsidR="007248C6" w:rsidRPr="001904BE" w:rsidRDefault="007248C6" w:rsidP="007C462B">
      <w:pPr>
        <w:spacing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новой редакции Федерального закона № 119-ФЗ</w:t>
      </w:r>
      <w:r w:rsidR="001C4B8B">
        <w:rPr>
          <w:rFonts w:ascii="Times New Roman" w:eastAsia="Times New Roman" w:hAnsi="Times New Roman" w:cs="Times New Roman"/>
          <w:sz w:val="24"/>
          <w:szCs w:val="24"/>
        </w:rPr>
        <w:t xml:space="preserve"> </w:t>
      </w:r>
      <w:r w:rsidR="001C4B8B" w:rsidRPr="001C4B8B">
        <w:rPr>
          <w:rFonts w:ascii="Times New Roman" w:eastAsia="Times New Roman" w:hAnsi="Times New Roman" w:cs="Times New Roman"/>
          <w:sz w:val="24"/>
          <w:szCs w:val="24"/>
        </w:rPr>
        <w:t xml:space="preserve">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января 2018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w:t>
      </w:r>
      <w:r w:rsidR="001C4B8B" w:rsidRPr="001C4B8B">
        <w:rPr>
          <w:rFonts w:ascii="Times New Roman" w:eastAsia="Times New Roman" w:hAnsi="Times New Roman" w:cs="Times New Roman"/>
          <w:sz w:val="24"/>
          <w:szCs w:val="24"/>
        </w:rPr>
        <w:lastRenderedPageBreak/>
        <w:t>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w:t>
      </w:r>
      <w:r w:rsidR="001C4B8B">
        <w:rPr>
          <w:rFonts w:ascii="Times New Roman" w:eastAsia="Times New Roman" w:hAnsi="Times New Roman" w:cs="Times New Roman"/>
          <w:sz w:val="24"/>
          <w:szCs w:val="24"/>
        </w:rPr>
        <w:t>.</w:t>
      </w:r>
    </w:p>
    <w:p w:rsidR="001904BE" w:rsidRPr="001904BE" w:rsidRDefault="001904BE" w:rsidP="001904BE">
      <w:pPr>
        <w:keepNext/>
        <w:keepLines/>
        <w:spacing w:before="40" w:after="0"/>
        <w:outlineLvl w:val="1"/>
        <w:rPr>
          <w:rFonts w:asciiTheme="majorHAnsi" w:eastAsiaTheme="majorEastAsia" w:hAnsiTheme="majorHAnsi" w:cstheme="majorBidi"/>
          <w:color w:val="2E74B5" w:themeColor="accent1" w:themeShade="BF"/>
          <w:sz w:val="26"/>
          <w:szCs w:val="26"/>
          <w:lang w:eastAsia="en-US"/>
        </w:rPr>
      </w:pPr>
      <w:r w:rsidRPr="001904BE">
        <w:rPr>
          <w:rFonts w:asciiTheme="majorHAnsi" w:eastAsiaTheme="majorEastAsia" w:hAnsiTheme="majorHAnsi" w:cstheme="majorBidi"/>
          <w:color w:val="2E74B5" w:themeColor="accent1" w:themeShade="BF"/>
          <w:sz w:val="26"/>
          <w:szCs w:val="26"/>
          <w:lang w:eastAsia="en-US"/>
        </w:rPr>
        <w:t>32</w:t>
      </w:r>
      <w:r w:rsidR="008D17E1">
        <w:rPr>
          <w:rFonts w:asciiTheme="majorHAnsi" w:eastAsiaTheme="majorEastAsia" w:hAnsiTheme="majorHAnsi" w:cstheme="majorBidi"/>
          <w:color w:val="2E74B5" w:themeColor="accent1" w:themeShade="BF"/>
          <w:sz w:val="26"/>
          <w:szCs w:val="26"/>
          <w:lang w:eastAsia="en-US"/>
        </w:rPr>
        <w:t>3</w:t>
      </w:r>
      <w:r w:rsidRPr="001904BE">
        <w:rPr>
          <w:rFonts w:asciiTheme="majorHAnsi" w:eastAsiaTheme="majorEastAsia" w:hAnsiTheme="majorHAnsi" w:cstheme="majorBidi"/>
          <w:color w:val="2E74B5" w:themeColor="accent1" w:themeShade="BF"/>
          <w:sz w:val="26"/>
          <w:szCs w:val="26"/>
          <w:lang w:eastAsia="en-US"/>
        </w:rPr>
        <w:t>. Может ли уполномоченный орган отказаться принимать у гражданина заявление?</w:t>
      </w: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r w:rsidRPr="001904BE">
        <w:rPr>
          <w:rFonts w:ascii="Times New Roman" w:eastAsia="Times New Roman" w:hAnsi="Times New Roman" w:cs="Times New Roman"/>
          <w:iCs/>
          <w:sz w:val="24"/>
          <w:szCs w:val="24"/>
        </w:rPr>
        <w:t>Отказ уполномоченного органа принимать от гражданина заявление о предоставлении земельного участка и прилагаемые к нему документы не законен.</w:t>
      </w: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r w:rsidRPr="001904BE">
        <w:rPr>
          <w:rFonts w:ascii="Times New Roman" w:eastAsia="Times New Roman" w:hAnsi="Times New Roman" w:cs="Times New Roman"/>
          <w:iCs/>
          <w:sz w:val="24"/>
          <w:szCs w:val="24"/>
        </w:rPr>
        <w:t>Уполномоченный орган может вернуть заявление с указанием причин возврата или отказать в предоставлении участка, приняв соответствующее решение, но отказаться принимать заявление и прилагаемые к нему документы уполномоченный орган не вправе.</w:t>
      </w: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r w:rsidRPr="001904BE">
        <w:rPr>
          <w:rFonts w:ascii="Times New Roman" w:eastAsia="Times New Roman" w:hAnsi="Times New Roman" w:cs="Times New Roman"/>
          <w:iCs/>
          <w:sz w:val="24"/>
          <w:szCs w:val="24"/>
        </w:rPr>
        <w:t xml:space="preserve">Кроме того, законом предусмотрен состав информации, которая должна быть указана в заявлении и перечень прилагаемых к заявлению документов, среди которых схема размещения земельного участка, которая представляет собой изображение границ земельного участка на публичной кадастровой карте (в случае подачи заявления через Федеральную информационную систему) или кадастровом плане территории (в случае подачи заявки на бумажном носителе). </w:t>
      </w: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p>
    <w:p w:rsidR="001904BE" w:rsidRPr="001904BE" w:rsidRDefault="001904BE" w:rsidP="001904BE">
      <w:pPr>
        <w:keepNext/>
        <w:keepLines/>
        <w:spacing w:before="40" w:after="0"/>
        <w:outlineLvl w:val="1"/>
        <w:rPr>
          <w:rFonts w:asciiTheme="majorHAnsi" w:eastAsiaTheme="majorEastAsia" w:hAnsiTheme="majorHAnsi" w:cstheme="majorBidi"/>
          <w:color w:val="2E74B5" w:themeColor="accent1" w:themeShade="BF"/>
          <w:sz w:val="26"/>
          <w:szCs w:val="26"/>
          <w:lang w:eastAsia="en-US"/>
        </w:rPr>
      </w:pPr>
      <w:r w:rsidRPr="001904BE">
        <w:rPr>
          <w:rFonts w:asciiTheme="majorHAnsi" w:eastAsiaTheme="majorEastAsia" w:hAnsiTheme="majorHAnsi" w:cstheme="majorBidi"/>
          <w:color w:val="2E74B5" w:themeColor="accent1" w:themeShade="BF"/>
          <w:sz w:val="26"/>
          <w:szCs w:val="26"/>
          <w:lang w:eastAsia="en-US"/>
        </w:rPr>
        <w:t>32</w:t>
      </w:r>
      <w:r w:rsidR="008D17E1">
        <w:rPr>
          <w:rFonts w:asciiTheme="majorHAnsi" w:eastAsiaTheme="majorEastAsia" w:hAnsiTheme="majorHAnsi" w:cstheme="majorBidi"/>
          <w:color w:val="2E74B5" w:themeColor="accent1" w:themeShade="BF"/>
          <w:sz w:val="26"/>
          <w:szCs w:val="26"/>
          <w:lang w:eastAsia="en-US"/>
        </w:rPr>
        <w:t>4</w:t>
      </w:r>
      <w:r w:rsidRPr="001904BE">
        <w:rPr>
          <w:rFonts w:asciiTheme="majorHAnsi" w:eastAsiaTheme="majorEastAsia" w:hAnsiTheme="majorHAnsi" w:cstheme="majorBidi"/>
          <w:color w:val="2E74B5" w:themeColor="accent1" w:themeShade="BF"/>
          <w:sz w:val="26"/>
          <w:szCs w:val="26"/>
          <w:lang w:eastAsia="en-US"/>
        </w:rPr>
        <w:t>. Законом установлена форма, образец и (или) шаблон заявления, по которому гражданин обязан подавать заявку? Может ли уполномоченный орган отказать, если заявление не соответствует этому шаблону (образцу, форме?).</w:t>
      </w: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r w:rsidRPr="001904BE">
        <w:rPr>
          <w:rFonts w:ascii="Times New Roman" w:eastAsia="Times New Roman" w:hAnsi="Times New Roman" w:cs="Times New Roman"/>
          <w:iCs/>
          <w:sz w:val="24"/>
          <w:szCs w:val="24"/>
        </w:rPr>
        <w:t>Гражданин вправе подать заявление и прилагаемые к нему документы в двух формах:</w:t>
      </w: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r w:rsidRPr="001904BE">
        <w:rPr>
          <w:rFonts w:ascii="Times New Roman" w:eastAsia="Times New Roman" w:hAnsi="Times New Roman" w:cs="Times New Roman"/>
          <w:iCs/>
          <w:sz w:val="24"/>
          <w:szCs w:val="24"/>
        </w:rPr>
        <w:t>- в форме электронного документа с использованием Федеральной информационной системы;</w:t>
      </w: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r w:rsidRPr="001904BE">
        <w:rPr>
          <w:rFonts w:ascii="Times New Roman" w:eastAsia="Times New Roman" w:hAnsi="Times New Roman" w:cs="Times New Roman"/>
          <w:iCs/>
          <w:sz w:val="24"/>
          <w:szCs w:val="24"/>
        </w:rPr>
        <w:t>- в форме документа на бумажном носителе.</w:t>
      </w: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r w:rsidRPr="001904BE">
        <w:rPr>
          <w:rFonts w:ascii="Times New Roman" w:eastAsia="Times New Roman" w:hAnsi="Times New Roman" w:cs="Times New Roman"/>
          <w:iCs/>
          <w:sz w:val="24"/>
          <w:szCs w:val="24"/>
        </w:rPr>
        <w:t>При этом в зависимости от формы подачи заявления зависит способ подготовки прилагаемой к заявлению схемы размещения земельного участка:</w:t>
      </w: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r w:rsidRPr="001904BE">
        <w:rPr>
          <w:rFonts w:ascii="Times New Roman" w:eastAsia="Times New Roman" w:hAnsi="Times New Roman" w:cs="Times New Roman"/>
          <w:iCs/>
          <w:sz w:val="24"/>
          <w:szCs w:val="24"/>
        </w:rPr>
        <w:t xml:space="preserve">- если заявление подается в форме электронного документа с использованием Федеральной информационной системы, то к заявлению прилагается схема размещения земельного участка, составленная на публичной кадастровой карте в форме электронного документа; </w:t>
      </w:r>
    </w:p>
    <w:p w:rsidR="001904BE" w:rsidRPr="001904BE" w:rsidRDefault="001904BE" w:rsidP="001904BE">
      <w:pPr>
        <w:spacing w:after="0" w:line="240" w:lineRule="auto"/>
        <w:ind w:firstLine="709"/>
        <w:jc w:val="both"/>
        <w:rPr>
          <w:rFonts w:ascii="Times New Roman" w:hAnsi="Times New Roman" w:cs="Times New Roman"/>
          <w:color w:val="000000"/>
          <w:sz w:val="24"/>
          <w:szCs w:val="24"/>
        </w:rPr>
      </w:pPr>
      <w:r w:rsidRPr="001904BE">
        <w:rPr>
          <w:rFonts w:ascii="Times New Roman" w:eastAsia="Times New Roman" w:hAnsi="Times New Roman" w:cs="Times New Roman"/>
          <w:iCs/>
          <w:sz w:val="24"/>
          <w:szCs w:val="24"/>
        </w:rPr>
        <w:t xml:space="preserve">- в случае подачи заявления «на бумаге» прилагаемая к заявке схема размещения земельного участка должна быть составлена на кадастровом плане территории в форме документа на бумажном носителе.     </w:t>
      </w: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r w:rsidRPr="001904BE">
        <w:rPr>
          <w:rFonts w:ascii="Times New Roman" w:eastAsia="Times New Roman" w:hAnsi="Times New Roman" w:cs="Times New Roman"/>
          <w:iCs/>
          <w:sz w:val="24"/>
          <w:szCs w:val="24"/>
        </w:rPr>
        <w:t>Закон не содержит установленного образца (шаблона) заявления, а потому требование уполномоченного органа к приведению заявления к какому-либо «шаблону» не соответствует закону. При этом не выполнение требований закона о составе информации в заявлении и прилагаемых к заявлению документов являются основанием для последующего (в течение 7 рабочих дней) возврата заявления о предоставлении земельного участка.</w:t>
      </w:r>
    </w:p>
    <w:p w:rsidR="001904BE" w:rsidRPr="001904BE" w:rsidRDefault="001904BE" w:rsidP="001904BE">
      <w:pPr>
        <w:spacing w:after="0" w:line="240" w:lineRule="auto"/>
        <w:ind w:firstLine="709"/>
        <w:jc w:val="both"/>
        <w:rPr>
          <w:rFonts w:ascii="Times New Roman" w:hAnsi="Times New Roman" w:cs="Times New Roman"/>
          <w:color w:val="000000"/>
          <w:sz w:val="24"/>
          <w:szCs w:val="24"/>
        </w:rPr>
      </w:pPr>
      <w:r w:rsidRPr="001904BE">
        <w:rPr>
          <w:rFonts w:ascii="Times New Roman" w:eastAsia="Times New Roman" w:hAnsi="Times New Roman" w:cs="Times New Roman"/>
          <w:iCs/>
          <w:sz w:val="24"/>
          <w:szCs w:val="24"/>
        </w:rPr>
        <w:t xml:space="preserve"> </w:t>
      </w:r>
    </w:p>
    <w:p w:rsidR="001904BE" w:rsidRPr="001904BE" w:rsidRDefault="001904BE" w:rsidP="001904BE">
      <w:pPr>
        <w:keepNext/>
        <w:keepLines/>
        <w:spacing w:before="40" w:after="0"/>
        <w:outlineLvl w:val="1"/>
        <w:rPr>
          <w:rFonts w:asciiTheme="majorHAnsi" w:eastAsiaTheme="majorEastAsia" w:hAnsiTheme="majorHAnsi" w:cstheme="majorBidi"/>
          <w:color w:val="2E74B5" w:themeColor="accent1" w:themeShade="BF"/>
          <w:sz w:val="26"/>
          <w:szCs w:val="26"/>
          <w:lang w:eastAsia="en-US"/>
        </w:rPr>
      </w:pPr>
      <w:r w:rsidRPr="001904BE">
        <w:rPr>
          <w:rFonts w:ascii="Times New Roman" w:eastAsiaTheme="majorEastAsia" w:hAnsi="Times New Roman" w:cstheme="majorBidi"/>
          <w:color w:val="2E74B5" w:themeColor="accent1" w:themeShade="BF"/>
          <w:sz w:val="24"/>
          <w:szCs w:val="24"/>
          <w:lang w:eastAsia="en-US"/>
        </w:rPr>
        <w:t>32</w:t>
      </w:r>
      <w:r w:rsidR="008D17E1">
        <w:rPr>
          <w:rFonts w:ascii="Times New Roman" w:eastAsiaTheme="majorEastAsia" w:hAnsi="Times New Roman" w:cstheme="majorBidi"/>
          <w:color w:val="2E74B5" w:themeColor="accent1" w:themeShade="BF"/>
          <w:sz w:val="24"/>
          <w:szCs w:val="24"/>
          <w:lang w:eastAsia="en-US"/>
        </w:rPr>
        <w:t>5</w:t>
      </w:r>
      <w:r w:rsidRPr="001904BE">
        <w:rPr>
          <w:rFonts w:ascii="Times New Roman" w:eastAsiaTheme="majorEastAsia" w:hAnsi="Times New Roman" w:cstheme="majorBidi"/>
          <w:color w:val="2E74B5" w:themeColor="accent1" w:themeShade="BF"/>
          <w:sz w:val="24"/>
          <w:szCs w:val="24"/>
          <w:lang w:eastAsia="en-US"/>
        </w:rPr>
        <w:t>. Е</w:t>
      </w:r>
      <w:r w:rsidRPr="001904BE">
        <w:rPr>
          <w:rFonts w:asciiTheme="majorHAnsi" w:eastAsia="Times New Roman" w:hAnsiTheme="majorHAnsi" w:cstheme="majorBidi"/>
          <w:color w:val="2E74B5" w:themeColor="accent1" w:themeShade="BF"/>
          <w:sz w:val="26"/>
          <w:szCs w:val="26"/>
          <w:lang w:eastAsia="en-US"/>
        </w:rPr>
        <w:t xml:space="preserve">сли </w:t>
      </w:r>
      <w:r w:rsidRPr="001904BE">
        <w:rPr>
          <w:rFonts w:asciiTheme="majorHAnsi" w:eastAsiaTheme="majorEastAsia" w:hAnsiTheme="majorHAnsi" w:cstheme="majorBidi"/>
          <w:color w:val="2E74B5" w:themeColor="accent1" w:themeShade="BF"/>
          <w:sz w:val="26"/>
          <w:szCs w:val="26"/>
          <w:lang w:eastAsia="en-US"/>
        </w:rPr>
        <w:t xml:space="preserve">участок согласован и документы переданы в орган регистрации прав (Росреестр, кадастровую палату), возможет на этой стадии </w:t>
      </w:r>
      <w:r w:rsidRPr="001904BE">
        <w:rPr>
          <w:rFonts w:asciiTheme="majorHAnsi" w:eastAsia="Times New Roman" w:hAnsiTheme="majorHAnsi" w:cstheme="majorBidi"/>
          <w:color w:val="2E74B5" w:themeColor="accent1" w:themeShade="BF"/>
          <w:sz w:val="26"/>
          <w:szCs w:val="26"/>
          <w:lang w:eastAsia="en-US"/>
        </w:rPr>
        <w:t xml:space="preserve">отказ в </w:t>
      </w:r>
      <w:r w:rsidRPr="001904BE">
        <w:rPr>
          <w:rFonts w:asciiTheme="majorHAnsi" w:eastAsiaTheme="majorEastAsia" w:hAnsiTheme="majorHAnsi" w:cstheme="majorBidi"/>
          <w:color w:val="2E74B5" w:themeColor="accent1" w:themeShade="BF"/>
          <w:sz w:val="26"/>
          <w:szCs w:val="26"/>
          <w:lang w:eastAsia="en-US"/>
        </w:rPr>
        <w:t xml:space="preserve">выдаче (предоставлении) </w:t>
      </w:r>
      <w:r w:rsidRPr="001904BE">
        <w:rPr>
          <w:rFonts w:asciiTheme="majorHAnsi" w:eastAsia="Times New Roman" w:hAnsiTheme="majorHAnsi" w:cstheme="majorBidi"/>
          <w:color w:val="2E74B5" w:themeColor="accent1" w:themeShade="BF"/>
          <w:sz w:val="26"/>
          <w:szCs w:val="26"/>
          <w:lang w:eastAsia="en-US"/>
        </w:rPr>
        <w:t>земельн</w:t>
      </w:r>
      <w:r w:rsidRPr="001904BE">
        <w:rPr>
          <w:rFonts w:asciiTheme="majorHAnsi" w:eastAsiaTheme="majorEastAsia" w:hAnsiTheme="majorHAnsi" w:cstheme="majorBidi"/>
          <w:color w:val="2E74B5" w:themeColor="accent1" w:themeShade="BF"/>
          <w:sz w:val="26"/>
          <w:szCs w:val="26"/>
          <w:lang w:eastAsia="en-US"/>
        </w:rPr>
        <w:t>ого</w:t>
      </w:r>
      <w:r w:rsidRPr="001904BE">
        <w:rPr>
          <w:rFonts w:asciiTheme="majorHAnsi" w:eastAsia="Times New Roman" w:hAnsiTheme="majorHAnsi" w:cstheme="majorBidi"/>
          <w:color w:val="2E74B5" w:themeColor="accent1" w:themeShade="BF"/>
          <w:sz w:val="26"/>
          <w:szCs w:val="26"/>
          <w:lang w:eastAsia="en-US"/>
        </w:rPr>
        <w:t xml:space="preserve"> участк</w:t>
      </w:r>
      <w:r w:rsidRPr="001904BE">
        <w:rPr>
          <w:rFonts w:asciiTheme="majorHAnsi" w:eastAsiaTheme="majorEastAsia" w:hAnsiTheme="majorHAnsi" w:cstheme="majorBidi"/>
          <w:color w:val="2E74B5" w:themeColor="accent1" w:themeShade="BF"/>
          <w:sz w:val="26"/>
          <w:szCs w:val="26"/>
          <w:lang w:eastAsia="en-US"/>
        </w:rPr>
        <w:t>а.</w:t>
      </w:r>
    </w:p>
    <w:p w:rsidR="001904BE" w:rsidRPr="001904BE" w:rsidRDefault="001904BE" w:rsidP="001904BE">
      <w:pPr>
        <w:spacing w:line="256" w:lineRule="auto"/>
        <w:ind w:firstLine="708"/>
        <w:jc w:val="both"/>
        <w:rPr>
          <w:rFonts w:ascii="Calibri" w:eastAsia="Times New Roman" w:hAnsi="Calibri" w:cs="Times New Roman"/>
        </w:rPr>
      </w:pPr>
    </w:p>
    <w:p w:rsidR="001904BE" w:rsidRPr="001904BE" w:rsidRDefault="001904BE" w:rsidP="001904BE">
      <w:pPr>
        <w:spacing w:after="0" w:line="240" w:lineRule="auto"/>
        <w:ind w:firstLine="547"/>
        <w:jc w:val="both"/>
        <w:rPr>
          <w:rFonts w:ascii="Times New Roman" w:eastAsia="Times New Roman" w:hAnsi="Times New Roman" w:cs="Times New Roman"/>
          <w:color w:val="000000"/>
          <w:sz w:val="24"/>
          <w:szCs w:val="24"/>
        </w:rPr>
      </w:pPr>
      <w:r w:rsidRPr="001904BE">
        <w:rPr>
          <w:rFonts w:ascii="Times New Roman" w:eastAsia="Times New Roman" w:hAnsi="Times New Roman" w:cs="Times New Roman"/>
          <w:color w:val="000000"/>
          <w:sz w:val="24"/>
          <w:szCs w:val="24"/>
        </w:rPr>
        <w:t xml:space="preserve">Орган регистрации прав в срок, не превышающий десяти рабочих дней со дня поступления от уполномоченного органа документов, осуществляет государственный кадастровый учет участка или принимает решение о приостановлении осуществления государственного кадастрового учета земельного участка по основаниям, предусмотренным пунктами </w:t>
      </w:r>
      <w:r w:rsidR="008D17E1">
        <w:rPr>
          <w:rFonts w:ascii="Times New Roman" w:eastAsia="Times New Roman" w:hAnsi="Times New Roman" w:cs="Times New Roman"/>
          <w:color w:val="000000"/>
          <w:sz w:val="24"/>
          <w:szCs w:val="24"/>
        </w:rPr>
        <w:t>2,</w:t>
      </w:r>
      <w:r w:rsidRPr="001904BE">
        <w:rPr>
          <w:rFonts w:ascii="Times New Roman" w:eastAsia="Times New Roman" w:hAnsi="Times New Roman" w:cs="Times New Roman"/>
          <w:color w:val="000000"/>
          <w:sz w:val="24"/>
          <w:szCs w:val="24"/>
        </w:rPr>
        <w:t>5, 7,</w:t>
      </w:r>
      <w:r w:rsidR="008D17E1">
        <w:rPr>
          <w:rFonts w:ascii="Times New Roman" w:eastAsia="Times New Roman" w:hAnsi="Times New Roman" w:cs="Times New Roman"/>
          <w:color w:val="000000"/>
          <w:sz w:val="24"/>
          <w:szCs w:val="24"/>
        </w:rPr>
        <w:t xml:space="preserve"> 10, </w:t>
      </w:r>
      <w:r w:rsidRPr="001904BE">
        <w:rPr>
          <w:rFonts w:ascii="Times New Roman" w:eastAsia="Times New Roman" w:hAnsi="Times New Roman" w:cs="Times New Roman"/>
          <w:color w:val="000000"/>
          <w:sz w:val="24"/>
          <w:szCs w:val="24"/>
        </w:rPr>
        <w:t xml:space="preserve"> 18, 20, 21, 26 - 28, 35, 43, 49 части 1 статьи 26 Федерального закона "О государственной </w:t>
      </w:r>
      <w:r w:rsidRPr="001904BE">
        <w:rPr>
          <w:rFonts w:ascii="Times New Roman" w:eastAsia="Times New Roman" w:hAnsi="Times New Roman" w:cs="Times New Roman"/>
          <w:color w:val="000000"/>
          <w:sz w:val="24"/>
          <w:szCs w:val="24"/>
        </w:rPr>
        <w:lastRenderedPageBreak/>
        <w:t xml:space="preserve">регистрации недвижимости" (границы образованного участка пересекают границы других участков, границы территориальных зон, границы муниципальных образований, границы населенного пункта, не будет обеспечен доступ к участку и др.). </w:t>
      </w:r>
      <w:r w:rsidR="00092AC4">
        <w:rPr>
          <w:rFonts w:ascii="Times New Roman" w:eastAsia="Times New Roman" w:hAnsi="Times New Roman" w:cs="Times New Roman"/>
          <w:color w:val="000000"/>
          <w:sz w:val="24"/>
          <w:szCs w:val="24"/>
        </w:rPr>
        <w:t xml:space="preserve">В этом случае орган регистрации прав направляет принятое решение гражданину и в уполномоченный орган. </w:t>
      </w:r>
      <w:r w:rsidRPr="001904BE">
        <w:rPr>
          <w:rFonts w:ascii="Times New Roman" w:eastAsia="Times New Roman" w:hAnsi="Times New Roman" w:cs="Times New Roman"/>
          <w:color w:val="000000"/>
          <w:sz w:val="24"/>
          <w:szCs w:val="24"/>
        </w:rPr>
        <w:t xml:space="preserve">Если в установленный Росреестром срок обстоятельства, послужившие основанием для принятия решения о приостановлении осуществления государственного кадастрового учета, указанные в ст. 20, 21, 26 - 28, 35, 43, 49 части 1 статьи 26 Федерального закона "О государственной регистрации недвижимости", не будут устранены путем утверждения иного варианта схемы размещения земельного участка с письменного согласия заявителя, орган регистрации прав принимает решение об отказе в осуществлении государственного кадастрового учета, что в свою очередь является основанием для принятия уполномоченным органом в трех дневный срок отказа в предоставлении такого земельного участка. </w:t>
      </w:r>
    </w:p>
    <w:p w:rsidR="001904BE" w:rsidRPr="001904BE" w:rsidRDefault="001904BE" w:rsidP="001904BE">
      <w:pPr>
        <w:spacing w:line="256" w:lineRule="auto"/>
        <w:ind w:firstLine="708"/>
        <w:jc w:val="both"/>
        <w:rPr>
          <w:rFonts w:ascii="Times New Roman" w:eastAsia="Times New Roman" w:hAnsi="Times New Roman" w:cs="Times New Roman"/>
          <w:sz w:val="24"/>
          <w:szCs w:val="24"/>
        </w:rPr>
      </w:pPr>
    </w:p>
    <w:p w:rsidR="001904BE" w:rsidRPr="001904BE" w:rsidRDefault="001904BE" w:rsidP="001904BE">
      <w:pPr>
        <w:keepNext/>
        <w:keepLines/>
        <w:spacing w:before="40" w:after="0"/>
        <w:outlineLvl w:val="1"/>
        <w:rPr>
          <w:rFonts w:asciiTheme="majorHAnsi" w:eastAsiaTheme="majorEastAsia" w:hAnsiTheme="majorHAnsi" w:cstheme="majorBidi"/>
          <w:color w:val="2E74B5" w:themeColor="accent1" w:themeShade="BF"/>
          <w:sz w:val="26"/>
          <w:szCs w:val="26"/>
          <w:lang w:eastAsia="en-US"/>
        </w:rPr>
      </w:pPr>
      <w:r w:rsidRPr="001904BE">
        <w:rPr>
          <w:rFonts w:asciiTheme="majorHAnsi" w:eastAsia="Times New Roman" w:hAnsiTheme="majorHAnsi" w:cstheme="majorBidi"/>
          <w:color w:val="2E74B5" w:themeColor="accent1" w:themeShade="BF"/>
          <w:sz w:val="26"/>
          <w:szCs w:val="26"/>
          <w:lang w:eastAsia="en-US"/>
        </w:rPr>
        <w:t>32</w:t>
      </w:r>
      <w:r w:rsidR="008D17E1">
        <w:rPr>
          <w:rFonts w:asciiTheme="majorHAnsi" w:eastAsia="Times New Roman" w:hAnsiTheme="majorHAnsi" w:cstheme="majorBidi"/>
          <w:color w:val="2E74B5" w:themeColor="accent1" w:themeShade="BF"/>
          <w:sz w:val="26"/>
          <w:szCs w:val="26"/>
          <w:lang w:eastAsia="en-US"/>
        </w:rPr>
        <w:t>6</w:t>
      </w:r>
      <w:r w:rsidRPr="001904BE">
        <w:rPr>
          <w:rFonts w:asciiTheme="majorHAnsi" w:eastAsia="Times New Roman" w:hAnsiTheme="majorHAnsi" w:cstheme="majorBidi"/>
          <w:color w:val="2E74B5" w:themeColor="accent1" w:themeShade="BF"/>
          <w:sz w:val="26"/>
          <w:szCs w:val="26"/>
          <w:lang w:eastAsia="en-US"/>
        </w:rPr>
        <w:t>. Может ли заявление быть отклонено (возвращено) по причине отсутствия в заявлении адреса электронной почты гражданина</w:t>
      </w:r>
      <w:r w:rsidRPr="001904BE">
        <w:rPr>
          <w:rFonts w:asciiTheme="majorHAnsi" w:eastAsiaTheme="majorEastAsia" w:hAnsiTheme="majorHAnsi" w:cstheme="majorBidi"/>
          <w:color w:val="2E74B5" w:themeColor="accent1" w:themeShade="BF"/>
          <w:sz w:val="26"/>
          <w:szCs w:val="26"/>
          <w:lang w:eastAsia="en-US"/>
        </w:rPr>
        <w:t>?</w:t>
      </w:r>
    </w:p>
    <w:p w:rsidR="001904BE" w:rsidRPr="001904BE" w:rsidRDefault="001904BE" w:rsidP="001904BE">
      <w:pPr>
        <w:spacing w:line="256" w:lineRule="auto"/>
        <w:ind w:firstLine="708"/>
        <w:jc w:val="both"/>
        <w:rPr>
          <w:rFonts w:ascii="Calibri" w:eastAsia="Times New Roman" w:hAnsi="Calibri" w:cs="Times New Roman"/>
          <w:color w:val="000000"/>
        </w:rPr>
      </w:pP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В числе информации, которая должна содержаться в заявлении гражданина, указаны:</w:t>
      </w: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 xml:space="preserve">- </w:t>
      </w:r>
      <w:r w:rsidRPr="006B2D07">
        <w:rPr>
          <w:rFonts w:ascii="Times New Roman" w:eastAsia="Times New Roman" w:hAnsi="Times New Roman" w:cs="Times New Roman"/>
          <w:sz w:val="24"/>
          <w:szCs w:val="24"/>
        </w:rPr>
        <w:t>почтовый адрес заявителя и (или) адрес электронной почты для связи с заявителем</w:t>
      </w:r>
      <w:r w:rsidRPr="001904BE">
        <w:rPr>
          <w:rFonts w:ascii="Times New Roman" w:eastAsia="Times New Roman" w:hAnsi="Times New Roman" w:cs="Times New Roman"/>
          <w:sz w:val="24"/>
          <w:szCs w:val="24"/>
        </w:rPr>
        <w:t>, а также</w:t>
      </w: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 способ направления заявителю документов (лично, по почтовому адресу, адресу электронной почты или с использованием ФИС).</w:t>
      </w: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 xml:space="preserve">В течение 7 рабочих дней после поступления заявления уполномоченный орган может вернуть заявление заявителю с указанием причин возврата в том числе в случае, если </w:t>
      </w:r>
      <w:r w:rsidRPr="006B2D07">
        <w:rPr>
          <w:rFonts w:ascii="Times New Roman" w:eastAsia="Times New Roman" w:hAnsi="Times New Roman" w:cs="Times New Roman"/>
          <w:sz w:val="24"/>
          <w:szCs w:val="24"/>
        </w:rPr>
        <w:t>в заявлении указана не вся информация</w:t>
      </w:r>
      <w:r w:rsidRPr="001904BE">
        <w:rPr>
          <w:rFonts w:ascii="Times New Roman" w:eastAsia="Times New Roman" w:hAnsi="Times New Roman" w:cs="Times New Roman"/>
          <w:sz w:val="24"/>
          <w:szCs w:val="24"/>
        </w:rPr>
        <w:t>, предусмотренная законом.</w:t>
      </w: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 xml:space="preserve">Таким образом возврат заявления в связи с отсутствием указания адреса электронной почты будет правомерен в случаях, если: </w:t>
      </w: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 xml:space="preserve">- в заявлении гражданина не указан </w:t>
      </w:r>
      <w:r w:rsidRPr="006B2D07">
        <w:rPr>
          <w:rFonts w:ascii="Times New Roman" w:eastAsia="Times New Roman" w:hAnsi="Times New Roman" w:cs="Times New Roman"/>
          <w:sz w:val="24"/>
          <w:szCs w:val="24"/>
        </w:rPr>
        <w:t>ни</w:t>
      </w:r>
      <w:r w:rsidRPr="001904BE">
        <w:rPr>
          <w:rFonts w:ascii="Times New Roman" w:eastAsia="Times New Roman" w:hAnsi="Times New Roman" w:cs="Times New Roman"/>
          <w:sz w:val="24"/>
          <w:szCs w:val="24"/>
        </w:rPr>
        <w:t xml:space="preserve"> почтовый адрес, </w:t>
      </w:r>
      <w:r w:rsidRPr="006B2D07">
        <w:rPr>
          <w:rFonts w:ascii="Times New Roman" w:eastAsia="Times New Roman" w:hAnsi="Times New Roman" w:cs="Times New Roman"/>
          <w:sz w:val="24"/>
          <w:szCs w:val="24"/>
        </w:rPr>
        <w:t>ни</w:t>
      </w:r>
      <w:r w:rsidRPr="001904BE">
        <w:rPr>
          <w:rFonts w:ascii="Times New Roman" w:eastAsia="Times New Roman" w:hAnsi="Times New Roman" w:cs="Times New Roman"/>
          <w:sz w:val="24"/>
          <w:szCs w:val="24"/>
        </w:rPr>
        <w:t xml:space="preserve"> адрес электронной почты;</w:t>
      </w: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 гражданин в заявлении укажет электронную почту в виде способа направления ему документов, но при этом адрес электронной почты не укажет.</w:t>
      </w: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Следовательно, если в заявлении указан почтовый адрес гражданина, но не указан адрес электронной почты, и гражданином не выбрана электронная почта как способ направления документов, уполномоченный орган не вправе вернуть такое заявление гражданину.</w:t>
      </w:r>
    </w:p>
    <w:p w:rsidR="001904BE" w:rsidRPr="001904BE" w:rsidRDefault="001904BE" w:rsidP="001904BE">
      <w:pPr>
        <w:spacing w:line="256" w:lineRule="auto"/>
        <w:ind w:firstLine="708"/>
        <w:jc w:val="both"/>
        <w:rPr>
          <w:rFonts w:ascii="Times New Roman" w:eastAsia="Times New Roman" w:hAnsi="Times New Roman" w:cs="Times New Roman"/>
          <w:sz w:val="24"/>
          <w:szCs w:val="24"/>
        </w:rPr>
      </w:pPr>
    </w:p>
    <w:p w:rsidR="00CB68D9" w:rsidRDefault="00CB68D9" w:rsidP="00CB68D9">
      <w:pPr>
        <w:pStyle w:val="2"/>
        <w:rPr>
          <w:rFonts w:ascii="Calibri" w:hAnsi="Calibri"/>
        </w:rPr>
      </w:pPr>
      <w:r>
        <w:t>32</w:t>
      </w:r>
      <w:r w:rsidR="008D17E1">
        <w:t>7</w:t>
      </w:r>
      <w:r>
        <w:t>.</w:t>
      </w:r>
      <w:r>
        <w:rPr>
          <w:rFonts w:eastAsia="Times New Roman"/>
        </w:rPr>
        <w:t xml:space="preserve"> Мне прислали не заполненный договор. Могу ли я самостоятельно его заполнить? </w:t>
      </w:r>
    </w:p>
    <w:p w:rsidR="00CB68D9" w:rsidRDefault="00CB68D9" w:rsidP="00CB68D9">
      <w:pPr>
        <w:spacing w:after="0" w:line="240" w:lineRule="auto"/>
        <w:ind w:firstLine="708"/>
        <w:jc w:val="both"/>
        <w:rPr>
          <w:rFonts w:ascii="Times New Roman" w:hAnsi="Times New Roman"/>
          <w:sz w:val="24"/>
          <w:szCs w:val="24"/>
        </w:rPr>
      </w:pPr>
      <w:r>
        <w:rPr>
          <w:rFonts w:ascii="Times New Roman" w:hAnsi="Times New Roman"/>
          <w:sz w:val="24"/>
          <w:szCs w:val="24"/>
        </w:rPr>
        <w:t>Законом не предполагается внесение гражданином каких-либо исправлений в проект договора.</w:t>
      </w:r>
    </w:p>
    <w:p w:rsidR="00CB68D9" w:rsidRDefault="00CB68D9" w:rsidP="00CB68D9">
      <w:pPr>
        <w:spacing w:after="0" w:line="240" w:lineRule="auto"/>
        <w:ind w:firstLine="708"/>
        <w:jc w:val="both"/>
        <w:rPr>
          <w:rFonts w:ascii="Times New Roman" w:hAnsi="Times New Roman"/>
          <w:sz w:val="24"/>
          <w:szCs w:val="24"/>
        </w:rPr>
      </w:pPr>
      <w:r>
        <w:rPr>
          <w:rFonts w:ascii="Times New Roman" w:hAnsi="Times New Roman"/>
          <w:sz w:val="24"/>
          <w:szCs w:val="24"/>
        </w:rPr>
        <w:t>Если направленный Вам проект договора содержит кадастровый номер участка и корректные сведения о пользователе, то можно рекомендовать распечатать полученный проект договора (в 3-х) экземплярах, подписать, сделать скан, направить скан в адрес уполномоченного органа, а проект подписанного Вами договора подать лично или отправить по почте.</w:t>
      </w:r>
    </w:p>
    <w:p w:rsidR="00CB68D9" w:rsidRDefault="00CB68D9" w:rsidP="00CB68D9">
      <w:pPr>
        <w:spacing w:after="0" w:line="240" w:lineRule="auto"/>
        <w:ind w:firstLine="709"/>
        <w:jc w:val="both"/>
        <w:rPr>
          <w:rFonts w:ascii="Times New Roman" w:hAnsi="Times New Roman"/>
          <w:sz w:val="24"/>
          <w:szCs w:val="24"/>
        </w:rPr>
      </w:pPr>
      <w:r>
        <w:rPr>
          <w:rFonts w:ascii="Times New Roman" w:hAnsi="Times New Roman"/>
          <w:sz w:val="24"/>
          <w:szCs w:val="24"/>
        </w:rPr>
        <w:t>При этом учитывая, что</w:t>
      </w:r>
      <w:r>
        <w:t xml:space="preserve"> </w:t>
      </w:r>
      <w:r>
        <w:rPr>
          <w:rFonts w:ascii="Times New Roman" w:hAnsi="Times New Roman"/>
          <w:sz w:val="24"/>
          <w:szCs w:val="24"/>
        </w:rPr>
        <w:t>рассмотрение заявления гражданина и принятие по нему решения, направление проекта договора и т.п. является зоной ответственности уполномоченного органа, заявитель вправе обратиться к уполномоченному органу с запросом о получении интересующих сведений, в том числе о причинах недостатков направленного Вам проекта договора. Наименование уполномоченного органа Вы можете узнать из Вашего заявления, сформированного информационной системой (в правом верхнем углу).</w:t>
      </w:r>
    </w:p>
    <w:p w:rsidR="00CB68D9" w:rsidRDefault="00CB68D9" w:rsidP="00CB68D9">
      <w:pPr>
        <w:spacing w:after="0" w:line="240" w:lineRule="auto"/>
        <w:ind w:firstLine="709"/>
        <w:jc w:val="both"/>
        <w:rPr>
          <w:rFonts w:ascii="Times New Roman" w:hAnsi="Times New Roman"/>
          <w:sz w:val="24"/>
          <w:szCs w:val="24"/>
        </w:rPr>
      </w:pPr>
      <w:r>
        <w:rPr>
          <w:rFonts w:ascii="Times New Roman" w:hAnsi="Times New Roman"/>
          <w:sz w:val="24"/>
          <w:szCs w:val="24"/>
        </w:rPr>
        <w:t>Перечень уполномоченных органов с контактной информацией размещен на сайте Надальнийвосток.рф.</w:t>
      </w:r>
    </w:p>
    <w:p w:rsidR="00CB68D9" w:rsidRDefault="00CB68D9" w:rsidP="00CB68D9">
      <w:pPr>
        <w:rPr>
          <w:rFonts w:ascii="Arial" w:hAnsi="Arial" w:cs="Arial"/>
          <w:b/>
          <w:color w:val="000000"/>
          <w:sz w:val="20"/>
          <w:szCs w:val="20"/>
        </w:rPr>
      </w:pPr>
    </w:p>
    <w:p w:rsidR="00CB68D9" w:rsidRDefault="00CB68D9" w:rsidP="00CB68D9">
      <w:pPr>
        <w:pStyle w:val="2"/>
      </w:pPr>
      <w:r w:rsidRPr="00475E89">
        <w:lastRenderedPageBreak/>
        <w:t>32</w:t>
      </w:r>
      <w:r w:rsidR="0097265A">
        <w:t>8</w:t>
      </w:r>
      <w:r w:rsidRPr="00475E89">
        <w:t xml:space="preserve">. </w:t>
      </w:r>
      <w:r>
        <w:t>Технические вопросы (технические ошибки и проч.) – вместе с отправкой сообщения разработчику.</w:t>
      </w:r>
    </w:p>
    <w:p w:rsidR="007C462B" w:rsidRDefault="007C462B" w:rsidP="00CB68D9">
      <w:pPr>
        <w:ind w:firstLine="708"/>
        <w:rPr>
          <w:rFonts w:ascii="Times New Roman" w:hAnsi="Times New Roman"/>
          <w:sz w:val="24"/>
          <w:szCs w:val="24"/>
        </w:rPr>
      </w:pPr>
    </w:p>
    <w:p w:rsidR="00CB68D9" w:rsidRDefault="00CB68D9" w:rsidP="00CB68D9">
      <w:pPr>
        <w:ind w:firstLine="708"/>
        <w:rPr>
          <w:rFonts w:ascii="Times New Roman" w:hAnsi="Times New Roman"/>
          <w:sz w:val="24"/>
          <w:szCs w:val="24"/>
        </w:rPr>
      </w:pPr>
      <w:r w:rsidRPr="00475E89">
        <w:rPr>
          <w:rFonts w:ascii="Times New Roman" w:hAnsi="Times New Roman"/>
          <w:sz w:val="24"/>
          <w:szCs w:val="24"/>
        </w:rPr>
        <w:t xml:space="preserve">Ваше обращение направлено в службу технической поддержки разработчика информационной системы для </w:t>
      </w:r>
      <w:proofErr w:type="gramStart"/>
      <w:r w:rsidRPr="00475E89">
        <w:rPr>
          <w:rFonts w:ascii="Times New Roman" w:hAnsi="Times New Roman"/>
          <w:sz w:val="24"/>
          <w:szCs w:val="24"/>
        </w:rPr>
        <w:t>рассмотрения</w:t>
      </w:r>
      <w:proofErr w:type="gramEnd"/>
      <w:r w:rsidRPr="00475E89">
        <w:rPr>
          <w:rFonts w:ascii="Times New Roman" w:hAnsi="Times New Roman"/>
          <w:sz w:val="24"/>
          <w:szCs w:val="24"/>
        </w:rPr>
        <w:t xml:space="preserve"> по существу.</w:t>
      </w:r>
    </w:p>
    <w:p w:rsidR="007C462B" w:rsidRPr="00475E89" w:rsidRDefault="007C462B" w:rsidP="00CB68D9">
      <w:pPr>
        <w:ind w:firstLine="708"/>
        <w:rPr>
          <w:rFonts w:ascii="Times New Roman" w:hAnsi="Times New Roman"/>
          <w:sz w:val="24"/>
          <w:szCs w:val="24"/>
        </w:rPr>
      </w:pPr>
    </w:p>
    <w:p w:rsidR="00CB68D9" w:rsidRDefault="00CB68D9" w:rsidP="00CB68D9">
      <w:pPr>
        <w:pStyle w:val="2"/>
        <w:rPr>
          <w:rStyle w:val="20"/>
        </w:rPr>
      </w:pPr>
      <w:r>
        <w:t>32</w:t>
      </w:r>
      <w:r w:rsidR="0097265A">
        <w:t>9</w:t>
      </w:r>
      <w:r>
        <w:t xml:space="preserve">. </w:t>
      </w:r>
      <w:r w:rsidRPr="002A600C">
        <w:rPr>
          <w:rStyle w:val="20"/>
        </w:rPr>
        <w:t>Мне отказали в участке на основании п. 7 ст. 7 закона № 119-ФЗ, а именно: образованный участок совпадает с земельн</w:t>
      </w:r>
      <w:r>
        <w:rPr>
          <w:rStyle w:val="20"/>
        </w:rPr>
        <w:t>ым</w:t>
      </w:r>
      <w:r w:rsidRPr="002A600C">
        <w:rPr>
          <w:rStyle w:val="20"/>
        </w:rPr>
        <w:t xml:space="preserve"> участк</w:t>
      </w:r>
      <w:r>
        <w:rPr>
          <w:rStyle w:val="20"/>
        </w:rPr>
        <w:t>ом</w:t>
      </w:r>
      <w:r w:rsidRPr="002A600C">
        <w:rPr>
          <w:rStyle w:val="20"/>
        </w:rPr>
        <w:t>, образуем</w:t>
      </w:r>
      <w:r>
        <w:rPr>
          <w:rStyle w:val="20"/>
        </w:rPr>
        <w:t>ым</w:t>
      </w:r>
      <w:r w:rsidRPr="002A600C">
        <w:rPr>
          <w:rStyle w:val="20"/>
        </w:rPr>
        <w:t xml:space="preserve">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 Но там, где я выбрала участок, никаких иных участков </w:t>
      </w:r>
      <w:r>
        <w:rPr>
          <w:rStyle w:val="20"/>
        </w:rPr>
        <w:t xml:space="preserve">на карте информационной системы </w:t>
      </w:r>
      <w:r w:rsidRPr="002A600C">
        <w:rPr>
          <w:rStyle w:val="20"/>
        </w:rPr>
        <w:t xml:space="preserve">нет. Как это </w:t>
      </w:r>
      <w:r>
        <w:rPr>
          <w:rStyle w:val="20"/>
        </w:rPr>
        <w:t>объяснить</w:t>
      </w:r>
      <w:r w:rsidRPr="002A600C">
        <w:rPr>
          <w:rStyle w:val="20"/>
        </w:rPr>
        <w:t>?</w:t>
      </w:r>
    </w:p>
    <w:p w:rsidR="00CB68D9" w:rsidRPr="00A64FEC" w:rsidRDefault="00CB68D9" w:rsidP="00CB68D9">
      <w:pPr>
        <w:rPr>
          <w:rFonts w:ascii="Times New Roman" w:hAnsi="Times New Roman"/>
          <w:sz w:val="24"/>
          <w:szCs w:val="24"/>
        </w:rPr>
      </w:pPr>
    </w:p>
    <w:p w:rsidR="00CB68D9" w:rsidRDefault="00CB68D9" w:rsidP="00CB68D9">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п.7 ст.7 закона № 119-ФЗ уполномоченный орган принимает решение об отказе в предоставлении гражданину земельного участка в безвозмездное пользование в следующих случаях:</w:t>
      </w:r>
    </w:p>
    <w:p w:rsidR="00CB68D9" w:rsidRDefault="00CB68D9" w:rsidP="00CB68D9">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выявлено полное или частичное совпадение местоположения испрашиваемого земельного участка, образование которого предусмотрено:</w:t>
      </w:r>
    </w:p>
    <w:p w:rsidR="00CB68D9" w:rsidRDefault="00CB68D9" w:rsidP="00CB68D9">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схемой </w:t>
      </w:r>
      <w:r w:rsidRPr="00A64FEC">
        <w:rPr>
          <w:rFonts w:ascii="Times New Roman" w:eastAsia="Times New Roman" w:hAnsi="Times New Roman" w:cs="Times New Roman"/>
          <w:sz w:val="24"/>
          <w:szCs w:val="24"/>
          <w:u w:val="single"/>
        </w:rPr>
        <w:t>размещения</w:t>
      </w:r>
      <w:r>
        <w:rPr>
          <w:rFonts w:ascii="Times New Roman" w:eastAsia="Times New Roman" w:hAnsi="Times New Roman" w:cs="Times New Roman"/>
          <w:sz w:val="24"/>
          <w:szCs w:val="24"/>
        </w:rPr>
        <w:t xml:space="preserve">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w:t>
      </w:r>
    </w:p>
    <w:p w:rsidR="00CB68D9" w:rsidRDefault="00CB68D9" w:rsidP="00CB68D9">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схемы </w:t>
      </w:r>
      <w:r w:rsidRPr="00A64FEC">
        <w:rPr>
          <w:rFonts w:ascii="Times New Roman" w:eastAsia="Times New Roman" w:hAnsi="Times New Roman" w:cs="Times New Roman"/>
          <w:sz w:val="24"/>
          <w:szCs w:val="24"/>
          <w:u w:val="single"/>
        </w:rPr>
        <w:t>расположения</w:t>
      </w:r>
      <w:r>
        <w:rPr>
          <w:rFonts w:ascii="Times New Roman" w:eastAsia="Times New Roman" w:hAnsi="Times New Roman" w:cs="Times New Roman"/>
          <w:sz w:val="24"/>
          <w:szCs w:val="24"/>
        </w:rPr>
        <w:t xml:space="preserve"> земельного участка или земельных участков на кадастровом плане территории, срок действия которого не истек.</w:t>
      </w:r>
    </w:p>
    <w:p w:rsidR="00CB68D9" w:rsidRDefault="00CB68D9" w:rsidP="00CB68D9">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препятствием в предоставлении участка является не только схема </w:t>
      </w:r>
      <w:r w:rsidRPr="00A64FEC">
        <w:rPr>
          <w:rFonts w:ascii="Times New Roman" w:eastAsia="Times New Roman" w:hAnsi="Times New Roman" w:cs="Times New Roman"/>
          <w:sz w:val="24"/>
          <w:szCs w:val="24"/>
        </w:rPr>
        <w:t>размещения</w:t>
      </w:r>
      <w:r>
        <w:rPr>
          <w:rFonts w:ascii="Times New Roman" w:eastAsia="Times New Roman" w:hAnsi="Times New Roman" w:cs="Times New Roman"/>
          <w:sz w:val="24"/>
          <w:szCs w:val="24"/>
        </w:rPr>
        <w:t xml:space="preserve"> участка, сформированная по программе «Дальневосточный гектар», но и схема </w:t>
      </w:r>
      <w:r w:rsidRPr="00A64FEC">
        <w:rPr>
          <w:rFonts w:ascii="Times New Roman" w:eastAsia="Times New Roman" w:hAnsi="Times New Roman" w:cs="Times New Roman"/>
          <w:sz w:val="24"/>
          <w:szCs w:val="24"/>
        </w:rPr>
        <w:t>расположения</w:t>
      </w:r>
      <w:r>
        <w:rPr>
          <w:rFonts w:ascii="Times New Roman" w:eastAsia="Times New Roman" w:hAnsi="Times New Roman" w:cs="Times New Roman"/>
          <w:sz w:val="24"/>
          <w:szCs w:val="24"/>
        </w:rPr>
        <w:t xml:space="preserve"> земельного участка на кадастровом плане территории, которая формируется в порядке и на основании, установленных Земельным кодексом, то есть вне программы «Дальневосточный гектар».</w:t>
      </w:r>
    </w:p>
    <w:p w:rsidR="00CB68D9" w:rsidRDefault="00CB68D9" w:rsidP="00CB68D9">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законом сведения, содержащиеся в схеме расположения земельного участка, подлежат отображению на кадастровых картах, предназначенных для использования неограниченным кругом лиц</w:t>
      </w:r>
      <w:r w:rsidRPr="00A64FEC">
        <w:rPr>
          <w:rFonts w:ascii="Times New Roman" w:eastAsia="Times New Roman" w:hAnsi="Times New Roman" w:cs="Times New Roman"/>
          <w:sz w:val="24"/>
          <w:szCs w:val="24"/>
        </w:rPr>
        <w:t>.</w:t>
      </w:r>
    </w:p>
    <w:p w:rsidR="00CB68D9" w:rsidRPr="00A64FEC" w:rsidRDefault="00CB68D9" w:rsidP="00CB68D9">
      <w:pPr>
        <w:pStyle w:val="ConsPlusNormal"/>
        <w:ind w:firstLine="540"/>
        <w:jc w:val="both"/>
        <w:rPr>
          <w:rFonts w:ascii="Times New Roman" w:eastAsia="Times New Roman" w:hAnsi="Times New Roman" w:cs="Times New Roman"/>
          <w:sz w:val="24"/>
          <w:szCs w:val="24"/>
        </w:rPr>
      </w:pPr>
      <w:r w:rsidRPr="00A64FEC">
        <w:rPr>
          <w:rFonts w:ascii="Times New Roman" w:eastAsia="Times New Roman" w:hAnsi="Times New Roman" w:cs="Times New Roman"/>
          <w:sz w:val="24"/>
          <w:szCs w:val="24"/>
        </w:rPr>
        <w:t>Срок действия решения об утверждении схемы расположения земельного участка составляет 2 года.</w:t>
      </w:r>
    </w:p>
    <w:p w:rsidR="00CB68D9" w:rsidRDefault="00CB68D9" w:rsidP="00CB68D9">
      <w:pPr>
        <w:pStyle w:val="ConsPlusNormal"/>
        <w:ind w:firstLine="540"/>
        <w:jc w:val="both"/>
        <w:rPr>
          <w:rFonts w:ascii="Times New Roman" w:eastAsia="Times New Roman" w:hAnsi="Times New Roman" w:cs="Times New Roman"/>
          <w:sz w:val="24"/>
          <w:szCs w:val="24"/>
        </w:rPr>
      </w:pPr>
    </w:p>
    <w:p w:rsidR="00CB68D9" w:rsidRDefault="00CB68D9" w:rsidP="00CB68D9">
      <w:pPr>
        <w:pStyle w:val="2"/>
      </w:pPr>
      <w:r>
        <w:t>3</w:t>
      </w:r>
      <w:r w:rsidR="0097265A">
        <w:t>30</w:t>
      </w:r>
      <w:r>
        <w:t>. Что за схема расположения земельного участка, при пересечении которой будет отказано в предоставлении земельного участка.</w:t>
      </w:r>
    </w:p>
    <w:p w:rsidR="00CB68D9" w:rsidRDefault="00CB68D9" w:rsidP="00CB68D9">
      <w:pPr>
        <w:rPr>
          <w:rFonts w:ascii="Times New Roman" w:hAnsi="Times New Roman"/>
          <w:sz w:val="24"/>
          <w:szCs w:val="24"/>
        </w:rPr>
      </w:pPr>
    </w:p>
    <w:p w:rsidR="00CB68D9" w:rsidRDefault="00CB68D9" w:rsidP="00CB68D9">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программе «Дальневосточный гектар» предоставляются земельные участки, образуемые по заявлению гражданина на основании утвержденной схемы размещения земельного участка. Но это специальный и не единственный способ образования земельного участка.</w:t>
      </w:r>
    </w:p>
    <w:p w:rsidR="00CB68D9" w:rsidRDefault="00CB68D9" w:rsidP="00CB68D9">
      <w:pPr>
        <w:pStyle w:val="ConsPlusNormal"/>
        <w:ind w:firstLine="540"/>
        <w:jc w:val="both"/>
        <w:rPr>
          <w:rFonts w:ascii="Times New Roman" w:eastAsia="Times New Roman" w:hAnsi="Times New Roman" w:cs="Times New Roman"/>
          <w:sz w:val="24"/>
          <w:szCs w:val="24"/>
        </w:rPr>
      </w:pPr>
      <w:r w:rsidRPr="00857FEF">
        <w:rPr>
          <w:rFonts w:ascii="Times New Roman" w:eastAsia="Times New Roman" w:hAnsi="Times New Roman" w:cs="Times New Roman"/>
          <w:sz w:val="24"/>
          <w:szCs w:val="24"/>
        </w:rPr>
        <w:t>Согласно Земельному кодексу образование земельных участков из земель или земельных участков, находящихся в государственной или муниципальной собственности, может осуществляться в соответствии с утвержденн</w:t>
      </w:r>
      <w:r>
        <w:rPr>
          <w:rFonts w:ascii="Times New Roman" w:eastAsia="Times New Roman" w:hAnsi="Times New Roman" w:cs="Times New Roman"/>
          <w:sz w:val="24"/>
          <w:szCs w:val="24"/>
        </w:rPr>
        <w:t>ой</w:t>
      </w:r>
      <w:r w:rsidRPr="00857FEF">
        <w:rPr>
          <w:rFonts w:ascii="Times New Roman" w:eastAsia="Times New Roman" w:hAnsi="Times New Roman" w:cs="Times New Roman"/>
          <w:sz w:val="24"/>
          <w:szCs w:val="24"/>
        </w:rPr>
        <w:t xml:space="preserve"> схем</w:t>
      </w:r>
      <w:r>
        <w:rPr>
          <w:rFonts w:ascii="Times New Roman" w:eastAsia="Times New Roman" w:hAnsi="Times New Roman" w:cs="Times New Roman"/>
          <w:sz w:val="24"/>
          <w:szCs w:val="24"/>
        </w:rPr>
        <w:t>ой</w:t>
      </w:r>
      <w:r w:rsidRPr="00857FEF">
        <w:rPr>
          <w:rFonts w:ascii="Times New Roman" w:eastAsia="Times New Roman" w:hAnsi="Times New Roman" w:cs="Times New Roman"/>
          <w:sz w:val="24"/>
          <w:szCs w:val="24"/>
        </w:rPr>
        <w:t xml:space="preserve"> расположения земельного участка или </w:t>
      </w:r>
      <w:r w:rsidRPr="00857FEF">
        <w:rPr>
          <w:rFonts w:ascii="Times New Roman" w:eastAsia="Times New Roman" w:hAnsi="Times New Roman" w:cs="Times New Roman"/>
          <w:sz w:val="24"/>
          <w:szCs w:val="24"/>
        </w:rPr>
        <w:lastRenderedPageBreak/>
        <w:t>земельных участков на кадастровом плане территории</w:t>
      </w:r>
      <w:r>
        <w:rPr>
          <w:rFonts w:ascii="Times New Roman" w:eastAsia="Times New Roman" w:hAnsi="Times New Roman" w:cs="Times New Roman"/>
          <w:sz w:val="24"/>
          <w:szCs w:val="24"/>
        </w:rPr>
        <w:t>.</w:t>
      </w:r>
    </w:p>
    <w:p w:rsidR="00CB68D9" w:rsidRPr="00857FEF" w:rsidRDefault="00CB68D9" w:rsidP="00CB68D9">
      <w:pPr>
        <w:spacing w:after="0" w:line="240" w:lineRule="auto"/>
        <w:ind w:firstLine="547"/>
        <w:jc w:val="both"/>
        <w:rPr>
          <w:rFonts w:ascii="Times New Roman" w:hAnsi="Times New Roman"/>
          <w:sz w:val="24"/>
          <w:szCs w:val="24"/>
        </w:rPr>
      </w:pPr>
      <w:r w:rsidRPr="00857FEF">
        <w:rPr>
          <w:rFonts w:ascii="Times New Roman" w:hAnsi="Times New Roman"/>
          <w:sz w:val="24"/>
          <w:szCs w:val="24"/>
        </w:rPr>
        <w:t>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w:t>
      </w:r>
    </w:p>
    <w:p w:rsidR="00CB68D9" w:rsidRPr="008C1D38" w:rsidRDefault="009E26AC" w:rsidP="00CB68D9">
      <w:pPr>
        <w:spacing w:after="0" w:line="240" w:lineRule="auto"/>
        <w:ind w:firstLine="547"/>
        <w:jc w:val="both"/>
        <w:rPr>
          <w:rFonts w:ascii="Times New Roman" w:hAnsi="Times New Roman"/>
          <w:sz w:val="24"/>
          <w:szCs w:val="24"/>
        </w:rPr>
      </w:pPr>
      <w:hyperlink r:id="rId92" w:history="1">
        <w:r w:rsidR="00CB68D9" w:rsidRPr="008C1D38">
          <w:rPr>
            <w:rFonts w:ascii="Times New Roman" w:hAnsi="Times New Roman"/>
            <w:sz w:val="24"/>
            <w:szCs w:val="24"/>
          </w:rPr>
          <w:t>Форма</w:t>
        </w:r>
      </w:hyperlink>
      <w:r w:rsidR="00CB68D9" w:rsidRPr="008C1D38">
        <w:rPr>
          <w:rFonts w:ascii="Times New Roman" w:hAnsi="Times New Roman"/>
          <w:sz w:val="24"/>
          <w:szCs w:val="24"/>
        </w:rPr>
        <w:t xml:space="preserve"> схемы расположения земельного участка, подготовка которой осуществляется в форме документа на бумажном носителе, </w:t>
      </w:r>
      <w:hyperlink r:id="rId93" w:history="1">
        <w:r w:rsidR="00CB68D9" w:rsidRPr="008C1D38">
          <w:rPr>
            <w:rFonts w:ascii="Times New Roman" w:hAnsi="Times New Roman"/>
            <w:sz w:val="24"/>
            <w:szCs w:val="24"/>
          </w:rPr>
          <w:t>требования</w:t>
        </w:r>
      </w:hyperlink>
      <w:r w:rsidR="00CB68D9" w:rsidRPr="008C1D38">
        <w:rPr>
          <w:rFonts w:ascii="Times New Roman" w:hAnsi="Times New Roman"/>
          <w:sz w:val="24"/>
          <w:szCs w:val="24"/>
        </w:rPr>
        <w:t xml:space="preserve"> к формату и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CB68D9" w:rsidRPr="00857FEF" w:rsidRDefault="00CB68D9" w:rsidP="00CB68D9">
      <w:pPr>
        <w:spacing w:after="0" w:line="240" w:lineRule="auto"/>
        <w:ind w:firstLine="547"/>
        <w:jc w:val="both"/>
        <w:rPr>
          <w:rFonts w:ascii="Times New Roman" w:hAnsi="Times New Roman"/>
          <w:sz w:val="24"/>
          <w:szCs w:val="24"/>
        </w:rPr>
      </w:pPr>
      <w:r w:rsidRPr="00857FEF">
        <w:rPr>
          <w:rFonts w:ascii="Times New Roman" w:hAnsi="Times New Roman"/>
          <w:sz w:val="24"/>
          <w:szCs w:val="24"/>
        </w:rPr>
        <w:t>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CB68D9" w:rsidRDefault="00CB68D9" w:rsidP="00CB68D9">
      <w:pPr>
        <w:pStyle w:val="ConsPlusNormal"/>
        <w:ind w:firstLine="540"/>
        <w:jc w:val="both"/>
        <w:rPr>
          <w:rFonts w:ascii="Times New Roman" w:eastAsia="Times New Roman" w:hAnsi="Times New Roman" w:cs="Times New Roman"/>
          <w:sz w:val="24"/>
          <w:szCs w:val="24"/>
        </w:rPr>
      </w:pPr>
      <w:r w:rsidRPr="00A64FEC">
        <w:rPr>
          <w:rFonts w:ascii="Times New Roman" w:eastAsia="Times New Roman" w:hAnsi="Times New Roman" w:cs="Times New Roman"/>
          <w:sz w:val="24"/>
          <w:szCs w:val="24"/>
        </w:rPr>
        <w:t>Срок действия решения об утверждении схемы расположения земельного участка составляет 2 года.</w:t>
      </w:r>
    </w:p>
    <w:p w:rsidR="00CB68D9" w:rsidRDefault="00CB68D9" w:rsidP="00CB68D9">
      <w:pPr>
        <w:pStyle w:val="ConsPlusNormal"/>
        <w:ind w:firstLine="540"/>
        <w:jc w:val="both"/>
        <w:rPr>
          <w:rFonts w:ascii="Times New Roman" w:eastAsia="Times New Roman" w:hAnsi="Times New Roman" w:cs="Times New Roman"/>
          <w:sz w:val="24"/>
          <w:szCs w:val="24"/>
        </w:rPr>
      </w:pPr>
    </w:p>
    <w:p w:rsidR="00CB68D9" w:rsidRDefault="00CB68D9" w:rsidP="00CB68D9">
      <w:pPr>
        <w:pStyle w:val="2"/>
        <w:rPr>
          <w:rFonts w:eastAsia="Times New Roman"/>
        </w:rPr>
      </w:pPr>
      <w:r>
        <w:rPr>
          <w:rFonts w:eastAsia="Times New Roman"/>
        </w:rPr>
        <w:t>3</w:t>
      </w:r>
      <w:r w:rsidR="0097265A">
        <w:rPr>
          <w:rFonts w:eastAsia="Times New Roman"/>
        </w:rPr>
        <w:t>31</w:t>
      </w:r>
      <w:r>
        <w:rPr>
          <w:rFonts w:eastAsia="Times New Roman"/>
        </w:rPr>
        <w:t>. Нарушен закон (в части не соблюдения сроков, не обоснованного отказа и т.п.). Прошу привлечь к административной ответственности.</w:t>
      </w:r>
    </w:p>
    <w:p w:rsidR="00CB68D9" w:rsidRDefault="00CB68D9" w:rsidP="00CB68D9">
      <w:pPr>
        <w:pStyle w:val="ConsPlusNormal"/>
        <w:ind w:firstLine="540"/>
        <w:jc w:val="both"/>
        <w:rPr>
          <w:rFonts w:ascii="Times New Roman" w:eastAsia="Times New Roman" w:hAnsi="Times New Roman" w:cs="Times New Roman"/>
          <w:sz w:val="24"/>
          <w:szCs w:val="24"/>
        </w:rPr>
      </w:pPr>
    </w:p>
    <w:p w:rsidR="00CB68D9" w:rsidRDefault="00CB68D9" w:rsidP="00CB68D9">
      <w:pPr>
        <w:spacing w:after="0" w:line="240" w:lineRule="auto"/>
        <w:ind w:firstLine="709"/>
        <w:jc w:val="both"/>
        <w:rPr>
          <w:rFonts w:ascii="Times New Roman" w:hAnsi="Times New Roman"/>
          <w:sz w:val="24"/>
          <w:szCs w:val="24"/>
        </w:rPr>
      </w:pPr>
      <w:r>
        <w:rPr>
          <w:rFonts w:ascii="Times New Roman" w:hAnsi="Times New Roman"/>
          <w:sz w:val="24"/>
          <w:szCs w:val="24"/>
        </w:rPr>
        <w:t>Агентство по развитию человеческого капитала на Дальнем Востоке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 осуществляет взаимодействие с органами государственной власти, органами местного самоуправления, юридическими и физическими лицами по вопросам реализации указанного закона.</w:t>
      </w:r>
    </w:p>
    <w:p w:rsidR="00CB68D9" w:rsidRPr="00A34CDD" w:rsidRDefault="00CB68D9" w:rsidP="00CB68D9">
      <w:pPr>
        <w:spacing w:after="0" w:line="240" w:lineRule="auto"/>
        <w:ind w:firstLine="547"/>
        <w:jc w:val="both"/>
        <w:rPr>
          <w:rFonts w:ascii="Times New Roman" w:hAnsi="Times New Roman"/>
          <w:sz w:val="24"/>
          <w:szCs w:val="24"/>
        </w:rPr>
      </w:pPr>
      <w:r>
        <w:rPr>
          <w:rFonts w:ascii="Times New Roman" w:hAnsi="Times New Roman"/>
          <w:sz w:val="24"/>
          <w:szCs w:val="24"/>
        </w:rPr>
        <w:t xml:space="preserve">Перечень лиц, рассматривающих дела об административных правонарушениях определен законом (судьи, </w:t>
      </w:r>
      <w:r w:rsidRPr="00A34CDD">
        <w:rPr>
          <w:rFonts w:ascii="Times New Roman" w:hAnsi="Times New Roman"/>
          <w:sz w:val="24"/>
          <w:szCs w:val="24"/>
        </w:rPr>
        <w:t>федеральные органы исполнительной власти, иные государственные органы, органы исполнительной власти субъектов Российской Федерации, и государственными учреждения, им подведомственные в соответствии с федеральными законами, и др.). Агентство не входит в указанный перечень.</w:t>
      </w:r>
    </w:p>
    <w:p w:rsidR="00CB68D9" w:rsidRDefault="00CB68D9" w:rsidP="00CB68D9">
      <w:pPr>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рассмотрение административных правонарушений и привлечение к административной ответственности виновных в административных правонарушениях лиц не относится к компетенции Агентства.</w:t>
      </w:r>
    </w:p>
    <w:p w:rsidR="00CB68D9" w:rsidRDefault="00CB68D9" w:rsidP="00CB68D9">
      <w:pPr>
        <w:pStyle w:val="ConsPlusNormal"/>
        <w:ind w:firstLine="540"/>
        <w:jc w:val="both"/>
        <w:rPr>
          <w:rFonts w:ascii="Times New Roman" w:eastAsia="Times New Roman" w:hAnsi="Times New Roman" w:cs="Times New Roman"/>
          <w:sz w:val="24"/>
          <w:szCs w:val="24"/>
        </w:rPr>
      </w:pPr>
    </w:p>
    <w:p w:rsidR="00CB68D9" w:rsidRPr="00290F27" w:rsidRDefault="00CB68D9" w:rsidP="00CB68D9">
      <w:pPr>
        <w:pStyle w:val="2"/>
        <w:rPr>
          <w:rFonts w:eastAsia="Times New Roman"/>
        </w:rPr>
      </w:pPr>
      <w:r>
        <w:rPr>
          <w:rFonts w:eastAsia="Times New Roman"/>
        </w:rPr>
        <w:t>33</w:t>
      </w:r>
      <w:r w:rsidR="0097265A">
        <w:rPr>
          <w:rFonts w:eastAsia="Times New Roman"/>
        </w:rPr>
        <w:t>2</w:t>
      </w:r>
      <w:r>
        <w:rPr>
          <w:rFonts w:eastAsia="Times New Roman"/>
        </w:rPr>
        <w:t>. Мне</w:t>
      </w:r>
      <w:r w:rsidRPr="00290F27">
        <w:rPr>
          <w:rFonts w:eastAsia="Times New Roman"/>
        </w:rPr>
        <w:t xml:space="preserve"> отказали в получении земельный участок, написав, что на этот участок уже было подано ранее заявление. Разве правомочно мне отказать без предоставления мне как доказательства ранее поступившего заявления?</w:t>
      </w:r>
    </w:p>
    <w:p w:rsidR="00CB68D9" w:rsidRDefault="00CB68D9" w:rsidP="00CB68D9">
      <w:pPr>
        <w:pStyle w:val="ConsPlusNormal"/>
        <w:ind w:firstLine="540"/>
        <w:jc w:val="both"/>
        <w:rPr>
          <w:rFonts w:ascii="Calibri" w:eastAsia="Times New Roman" w:hAnsi="Calibri"/>
          <w:color w:val="000000"/>
        </w:rPr>
      </w:pPr>
    </w:p>
    <w:p w:rsidR="00CB68D9" w:rsidRDefault="00CB68D9" w:rsidP="00CB68D9">
      <w:pPr>
        <w:spacing w:after="0" w:line="240" w:lineRule="auto"/>
        <w:ind w:firstLine="708"/>
        <w:jc w:val="both"/>
        <w:rPr>
          <w:rFonts w:ascii="Times New Roman" w:hAnsi="Times New Roman"/>
          <w:sz w:val="24"/>
          <w:szCs w:val="24"/>
        </w:rPr>
      </w:pPr>
      <w:r>
        <w:rPr>
          <w:rFonts w:ascii="Times New Roman" w:hAnsi="Times New Roman"/>
          <w:sz w:val="24"/>
          <w:szCs w:val="24"/>
        </w:rPr>
        <w:t xml:space="preserve">Федеральным законом № 119-ФЗ предусмотрен ряд оснований, при наличии которых уполномоченный орган </w:t>
      </w:r>
      <w:r w:rsidRPr="001B77F3">
        <w:rPr>
          <w:rFonts w:ascii="Times New Roman" w:hAnsi="Times New Roman"/>
          <w:sz w:val="24"/>
          <w:szCs w:val="24"/>
        </w:rPr>
        <w:t>имеет право отказать</w:t>
      </w:r>
      <w:r>
        <w:rPr>
          <w:rFonts w:ascii="Times New Roman" w:hAnsi="Times New Roman"/>
          <w:sz w:val="24"/>
          <w:szCs w:val="24"/>
        </w:rPr>
        <w:t xml:space="preserve"> в предоставлении земельного участка. В соответствии с законом уполномоченный орган должен направить заявителю </w:t>
      </w:r>
      <w:r w:rsidRPr="001B77F3">
        <w:rPr>
          <w:rFonts w:ascii="Times New Roman" w:hAnsi="Times New Roman"/>
          <w:b/>
          <w:sz w:val="24"/>
          <w:szCs w:val="24"/>
        </w:rPr>
        <w:t>решение</w:t>
      </w:r>
      <w:r>
        <w:rPr>
          <w:rFonts w:ascii="Times New Roman" w:hAnsi="Times New Roman"/>
          <w:sz w:val="24"/>
          <w:szCs w:val="24"/>
        </w:rPr>
        <w:t xml:space="preserve"> об отказе в предоставлении земельного участка </w:t>
      </w:r>
      <w:r w:rsidRPr="001B77F3">
        <w:rPr>
          <w:rFonts w:ascii="Times New Roman" w:hAnsi="Times New Roman"/>
          <w:b/>
          <w:sz w:val="24"/>
          <w:szCs w:val="24"/>
        </w:rPr>
        <w:t>с указанием всех оснований для отказа</w:t>
      </w:r>
      <w:r>
        <w:rPr>
          <w:rFonts w:ascii="Times New Roman" w:hAnsi="Times New Roman"/>
          <w:sz w:val="24"/>
          <w:szCs w:val="24"/>
        </w:rPr>
        <w:t>.</w:t>
      </w:r>
    </w:p>
    <w:p w:rsidR="00CB68D9" w:rsidRDefault="00CB68D9" w:rsidP="00CB68D9">
      <w:pPr>
        <w:spacing w:after="0" w:line="240" w:lineRule="auto"/>
        <w:ind w:firstLine="708"/>
        <w:jc w:val="both"/>
        <w:rPr>
          <w:rFonts w:ascii="Times New Roman" w:hAnsi="Times New Roman"/>
          <w:sz w:val="24"/>
          <w:szCs w:val="24"/>
        </w:rPr>
      </w:pPr>
      <w:r>
        <w:rPr>
          <w:rFonts w:ascii="Times New Roman" w:hAnsi="Times New Roman"/>
          <w:sz w:val="24"/>
          <w:szCs w:val="24"/>
        </w:rPr>
        <w:t>При этом предоставление гражданину вместе с решением об отказе документов и иных доказательств, подтверждающих правомерность принятого уполномоченным органом решения, Федеральным законом не предусмотрено.</w:t>
      </w:r>
    </w:p>
    <w:p w:rsidR="00CB68D9" w:rsidRDefault="00CB68D9" w:rsidP="00CB68D9">
      <w:pPr>
        <w:pStyle w:val="ConsPlusNormal"/>
        <w:ind w:firstLine="540"/>
        <w:jc w:val="both"/>
        <w:rPr>
          <w:rFonts w:ascii="Times New Roman" w:eastAsia="Times New Roman" w:hAnsi="Times New Roman" w:cs="Times New Roman"/>
          <w:sz w:val="24"/>
          <w:szCs w:val="24"/>
        </w:rPr>
      </w:pPr>
      <w:r>
        <w:rPr>
          <w:rFonts w:ascii="Times New Roman" w:hAnsi="Times New Roman"/>
          <w:sz w:val="24"/>
          <w:szCs w:val="24"/>
        </w:rPr>
        <w:t xml:space="preserve"> Вместе с тем </w:t>
      </w:r>
      <w:r>
        <w:rPr>
          <w:rFonts w:ascii="Times New Roman" w:eastAsia="Times New Roman" w:hAnsi="Times New Roman" w:cs="Times New Roman"/>
          <w:sz w:val="24"/>
          <w:szCs w:val="24"/>
        </w:rPr>
        <w:t xml:space="preserve">гражданин вправе направить письменное обращение в уполномоченный орган с просьбой предоставить ту или иную информацию и/или разъяснения, в том числе с приложением доказательств, например, копий документов, подтверждающих обстоятельства, на которые ранее уполномоченный орган сослался как на основание принятого решения. Срок ответа на такое обращение составляет 30 дней. </w:t>
      </w:r>
    </w:p>
    <w:p w:rsidR="00CB68D9" w:rsidRDefault="00CB68D9" w:rsidP="00CB68D9">
      <w:pPr>
        <w:ind w:firstLine="708"/>
        <w:jc w:val="both"/>
        <w:rPr>
          <w:rFonts w:ascii="Times New Roman" w:hAnsi="Times New Roman"/>
          <w:sz w:val="24"/>
          <w:szCs w:val="24"/>
        </w:rPr>
      </w:pPr>
    </w:p>
    <w:p w:rsidR="00CB68D9" w:rsidRPr="00C56241" w:rsidRDefault="00CB68D9" w:rsidP="00CB68D9">
      <w:pPr>
        <w:pStyle w:val="2"/>
        <w:rPr>
          <w:rFonts w:eastAsia="Times New Roman"/>
        </w:rPr>
      </w:pPr>
      <w:r>
        <w:rPr>
          <w:rFonts w:eastAsia="Times New Roman"/>
        </w:rPr>
        <w:lastRenderedPageBreak/>
        <w:t>33</w:t>
      </w:r>
      <w:r w:rsidR="0097265A">
        <w:rPr>
          <w:rFonts w:eastAsia="Times New Roman"/>
        </w:rPr>
        <w:t>3</w:t>
      </w:r>
      <w:r>
        <w:rPr>
          <w:rFonts w:eastAsia="Times New Roman"/>
        </w:rPr>
        <w:t xml:space="preserve">. </w:t>
      </w:r>
      <w:r w:rsidRPr="00C56241">
        <w:rPr>
          <w:rFonts w:eastAsia="Times New Roman"/>
        </w:rPr>
        <w:t>Мною выбран вид разрешенного использования сразу при подаче заявления на предоставление участка. Нужно ли мне дополнительно писать заявление о выборе вида разрешенного использования или уже все зарегистрировано?</w:t>
      </w:r>
    </w:p>
    <w:p w:rsidR="00CB68D9" w:rsidRPr="00C56241" w:rsidRDefault="00CB68D9" w:rsidP="00CB68D9">
      <w:pPr>
        <w:pStyle w:val="ConsPlusNormal"/>
        <w:ind w:firstLine="540"/>
        <w:jc w:val="both"/>
        <w:rPr>
          <w:rFonts w:ascii="Times New Roman" w:eastAsia="Times New Roman" w:hAnsi="Times New Roman" w:cs="Times New Roman"/>
          <w:sz w:val="24"/>
          <w:szCs w:val="24"/>
        </w:rPr>
      </w:pPr>
    </w:p>
    <w:p w:rsidR="00CB68D9" w:rsidRDefault="00CB68D9" w:rsidP="00CB68D9">
      <w:pPr>
        <w:pStyle w:val="ConsPlusNormal"/>
        <w:ind w:firstLine="540"/>
        <w:jc w:val="both"/>
        <w:rPr>
          <w:rFonts w:ascii="Times New Roman" w:eastAsia="Times New Roman" w:hAnsi="Times New Roman" w:cs="Times New Roman"/>
          <w:sz w:val="24"/>
          <w:szCs w:val="24"/>
        </w:rPr>
      </w:pPr>
      <w:r w:rsidRPr="00C56241">
        <w:rPr>
          <w:rFonts w:ascii="Times New Roman" w:eastAsia="Times New Roman" w:hAnsi="Times New Roman" w:cs="Times New Roman"/>
          <w:sz w:val="24"/>
          <w:szCs w:val="24"/>
        </w:rPr>
        <w:t xml:space="preserve">Вне зависимости от выбора </w:t>
      </w:r>
      <w:r>
        <w:rPr>
          <w:rFonts w:ascii="Times New Roman" w:eastAsia="Times New Roman" w:hAnsi="Times New Roman" w:cs="Times New Roman"/>
          <w:sz w:val="24"/>
          <w:szCs w:val="24"/>
        </w:rPr>
        <w:t xml:space="preserve">гражданином </w:t>
      </w:r>
      <w:r w:rsidRPr="00C56241">
        <w:rPr>
          <w:rFonts w:ascii="Times New Roman" w:eastAsia="Times New Roman" w:hAnsi="Times New Roman" w:cs="Times New Roman"/>
          <w:sz w:val="24"/>
          <w:szCs w:val="24"/>
        </w:rPr>
        <w:t>вида разрешенного использования участка при подаче заявления на предоставление земельного участка</w:t>
      </w:r>
      <w:r>
        <w:rPr>
          <w:rFonts w:ascii="Times New Roman" w:eastAsia="Times New Roman" w:hAnsi="Times New Roman" w:cs="Times New Roman"/>
          <w:sz w:val="24"/>
          <w:szCs w:val="24"/>
        </w:rPr>
        <w:t xml:space="preserve">, пользователь </w:t>
      </w:r>
      <w:r w:rsidRPr="00C56241">
        <w:rPr>
          <w:rFonts w:ascii="Times New Roman" w:eastAsia="Times New Roman" w:hAnsi="Times New Roman" w:cs="Times New Roman"/>
          <w:sz w:val="24"/>
          <w:szCs w:val="24"/>
        </w:rPr>
        <w:t>обязан в срок не позднее одного года со дня заключения договора безвозмездного пользования земельным участком направить в уполномоченный орган уведомление о выбранных им виде или видах разрешенного использования такого земельного участка.</w:t>
      </w:r>
    </w:p>
    <w:p w:rsidR="00CB68D9" w:rsidRDefault="00CB68D9" w:rsidP="00CB68D9">
      <w:pPr>
        <w:pStyle w:val="ConsPlusNormal"/>
        <w:ind w:firstLine="540"/>
        <w:jc w:val="both"/>
        <w:rPr>
          <w:rFonts w:ascii="Times New Roman" w:eastAsia="Times New Roman" w:hAnsi="Times New Roman" w:cs="Times New Roman"/>
          <w:sz w:val="24"/>
          <w:szCs w:val="24"/>
        </w:rPr>
      </w:pPr>
      <w:r w:rsidRPr="00C56241">
        <w:rPr>
          <w:rFonts w:ascii="Times New Roman" w:eastAsia="Times New Roman" w:hAnsi="Times New Roman" w:cs="Times New Roman"/>
          <w:sz w:val="24"/>
          <w:szCs w:val="24"/>
        </w:rPr>
        <w:t>На основании этого уведомления, подписанного гражданином и уполномоченным органом, сведения</w:t>
      </w:r>
      <w:r>
        <w:rPr>
          <w:rFonts w:ascii="Times New Roman" w:eastAsia="Times New Roman" w:hAnsi="Times New Roman" w:cs="Times New Roman"/>
          <w:sz w:val="24"/>
          <w:szCs w:val="24"/>
        </w:rPr>
        <w:t xml:space="preserve"> о виде разрешенного использования земельного участка </w:t>
      </w:r>
      <w:r w:rsidRPr="00C56241">
        <w:rPr>
          <w:rFonts w:ascii="Times New Roman" w:eastAsia="Times New Roman" w:hAnsi="Times New Roman" w:cs="Times New Roman"/>
          <w:sz w:val="24"/>
          <w:szCs w:val="24"/>
        </w:rPr>
        <w:t>будут внесены в государственный кадастр недвижимости, а само уведомление имеет силу дополнительного соглашения к договору</w:t>
      </w:r>
      <w:r>
        <w:rPr>
          <w:rFonts w:ascii="Times New Roman" w:eastAsia="Times New Roman" w:hAnsi="Times New Roman" w:cs="Times New Roman"/>
          <w:sz w:val="24"/>
          <w:szCs w:val="24"/>
        </w:rPr>
        <w:t xml:space="preserve"> безвозмездного пользования земельным участком</w:t>
      </w:r>
      <w:r w:rsidRPr="00C56241">
        <w:rPr>
          <w:rFonts w:ascii="Times New Roman" w:eastAsia="Times New Roman" w:hAnsi="Times New Roman" w:cs="Times New Roman"/>
          <w:sz w:val="24"/>
          <w:szCs w:val="24"/>
        </w:rPr>
        <w:t>.</w:t>
      </w:r>
    </w:p>
    <w:p w:rsidR="00CB68D9" w:rsidRDefault="00CB68D9" w:rsidP="00CB68D9">
      <w:pPr>
        <w:pStyle w:val="ConsPlusNormal"/>
        <w:ind w:firstLine="540"/>
        <w:jc w:val="both"/>
        <w:rPr>
          <w:rFonts w:ascii="Times New Roman" w:eastAsia="Times New Roman" w:hAnsi="Times New Roman" w:cs="Times New Roman"/>
          <w:sz w:val="24"/>
          <w:szCs w:val="24"/>
        </w:rPr>
      </w:pPr>
    </w:p>
    <w:p w:rsidR="00CB68D9" w:rsidRDefault="00CB68D9" w:rsidP="00CB68D9">
      <w:pPr>
        <w:pStyle w:val="2"/>
        <w:rPr>
          <w:rFonts w:eastAsia="Times New Roman"/>
        </w:rPr>
      </w:pPr>
      <w:r>
        <w:rPr>
          <w:rFonts w:ascii="Times New Roman" w:eastAsia="Times New Roman" w:hAnsi="Times New Roman" w:cs="Times New Roman"/>
          <w:sz w:val="24"/>
          <w:szCs w:val="24"/>
        </w:rPr>
        <w:t>33</w:t>
      </w:r>
      <w:r w:rsidR="0097265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eastAsia="Times New Roman"/>
        </w:rPr>
        <w:t>Договор сшит, заверен печатью Росреестра и УО, к нему прикреплен кадастровый паспорт земельного участка, но на паспорте не стоит ни подпись, ни печать. Вопрос: насколько это корректное оформление документов, если не корректное, то как быть в таком случае?</w:t>
      </w:r>
    </w:p>
    <w:p w:rsidR="00CB68D9" w:rsidRDefault="00CB68D9" w:rsidP="00CB68D9">
      <w:pPr>
        <w:pStyle w:val="ConsPlusNormal"/>
        <w:ind w:firstLine="540"/>
        <w:jc w:val="both"/>
        <w:rPr>
          <w:rFonts w:eastAsia="Times New Roman"/>
        </w:rPr>
      </w:pPr>
    </w:p>
    <w:p w:rsidR="00CB68D9" w:rsidRPr="0043347B" w:rsidRDefault="00CB68D9" w:rsidP="000042C1">
      <w:pPr>
        <w:pStyle w:val="ConsPlusNormal"/>
        <w:ind w:firstLine="539"/>
        <w:jc w:val="both"/>
        <w:rPr>
          <w:rFonts w:ascii="Times New Roman" w:eastAsia="Times New Roman" w:hAnsi="Times New Roman" w:cs="Times New Roman"/>
          <w:sz w:val="24"/>
          <w:szCs w:val="24"/>
        </w:rPr>
      </w:pPr>
      <w:r w:rsidRPr="0043347B">
        <w:rPr>
          <w:rFonts w:ascii="Times New Roman" w:eastAsia="Times New Roman" w:hAnsi="Times New Roman" w:cs="Times New Roman"/>
          <w:sz w:val="24"/>
          <w:szCs w:val="24"/>
        </w:rPr>
        <w:t>Условия договора безвозмездного пользования земельным участком определяются гражданским законодательством, Земельным кодексом Российской Федерации, Лесным кодексом Российской Федерации и иными федеральными законами с учетом особенностей, установленных Федеральным законом № 119-ФЗ.</w:t>
      </w:r>
    </w:p>
    <w:p w:rsidR="00CB68D9" w:rsidRPr="0043347B" w:rsidRDefault="00CB68D9" w:rsidP="000042C1">
      <w:pPr>
        <w:spacing w:after="0" w:line="240" w:lineRule="auto"/>
        <w:ind w:firstLine="539"/>
        <w:jc w:val="both"/>
        <w:rPr>
          <w:rFonts w:ascii="Times New Roman" w:hAnsi="Times New Roman"/>
          <w:sz w:val="24"/>
          <w:szCs w:val="24"/>
        </w:rPr>
      </w:pPr>
      <w:r w:rsidRPr="0043347B">
        <w:rPr>
          <w:rFonts w:ascii="Times New Roman" w:hAnsi="Times New Roman"/>
          <w:sz w:val="24"/>
          <w:szCs w:val="24"/>
        </w:rPr>
        <w:t>Кадастровый паспорт объекта недвижимости представляет собой выписку из государственного кадастра недвижимости, содержащую кадастровый номер и уникальные характеристики объекта недвижимости, а также, в зависимости от вида объекта недвижимости, иные предусмотренные законом сведения об объекте недвижимости.</w:t>
      </w:r>
    </w:p>
    <w:p w:rsidR="00CB68D9" w:rsidRPr="0043347B" w:rsidRDefault="00CB68D9" w:rsidP="000042C1">
      <w:pPr>
        <w:spacing w:after="0" w:line="240" w:lineRule="auto"/>
        <w:ind w:firstLine="539"/>
        <w:jc w:val="both"/>
        <w:rPr>
          <w:rFonts w:ascii="Times New Roman" w:hAnsi="Times New Roman"/>
          <w:sz w:val="24"/>
          <w:szCs w:val="24"/>
        </w:rPr>
      </w:pPr>
      <w:r w:rsidRPr="0043347B">
        <w:rPr>
          <w:rFonts w:ascii="Times New Roman" w:hAnsi="Times New Roman"/>
          <w:sz w:val="24"/>
          <w:szCs w:val="24"/>
        </w:rPr>
        <w:t>Кадастровый паспорт является одним из видов предоставления общедоступных сведений, внесённых в государственный кадастр недвижимости. Кадастровый паспорт предоставляется органом кадастрового учёта по запросам любых лиц.</w:t>
      </w:r>
    </w:p>
    <w:p w:rsidR="00CB68D9" w:rsidRPr="0043347B" w:rsidRDefault="00CB68D9" w:rsidP="000042C1">
      <w:pPr>
        <w:spacing w:after="0" w:line="240" w:lineRule="auto"/>
        <w:ind w:firstLine="539"/>
        <w:jc w:val="both"/>
        <w:rPr>
          <w:rFonts w:ascii="Times New Roman" w:hAnsi="Times New Roman"/>
          <w:sz w:val="24"/>
          <w:szCs w:val="24"/>
        </w:rPr>
      </w:pPr>
      <w:r w:rsidRPr="0043347B">
        <w:rPr>
          <w:rFonts w:ascii="Times New Roman" w:hAnsi="Times New Roman"/>
          <w:sz w:val="24"/>
          <w:szCs w:val="24"/>
        </w:rPr>
        <w:t>В связи с указанным отсутствует необходимость в заверении прилагаемого к договору кадастрового паспорта земельного участка подписями и (или) печатями гражданина и уполномоченного органа.</w:t>
      </w:r>
    </w:p>
    <w:p w:rsidR="00CB68D9" w:rsidRDefault="00CB68D9" w:rsidP="00CB68D9">
      <w:pPr>
        <w:ind w:firstLine="540"/>
        <w:rPr>
          <w:rFonts w:ascii="Arial" w:hAnsi="Arial" w:cs="Arial"/>
          <w:color w:val="000000"/>
          <w:sz w:val="20"/>
          <w:szCs w:val="20"/>
          <w:shd w:val="clear" w:color="auto" w:fill="FFFFFF"/>
        </w:rPr>
      </w:pPr>
    </w:p>
    <w:p w:rsidR="00CB68D9" w:rsidRDefault="00CB68D9" w:rsidP="00CB68D9">
      <w:pPr>
        <w:pStyle w:val="2"/>
      </w:pPr>
      <w:r>
        <w:rPr>
          <w:shd w:val="clear" w:color="auto" w:fill="FFFFFF"/>
        </w:rPr>
        <w:t xml:space="preserve"> 33</w:t>
      </w:r>
      <w:r w:rsidR="001C682F">
        <w:rPr>
          <w:shd w:val="clear" w:color="auto" w:fill="FFFFFF"/>
        </w:rPr>
        <w:t>5</w:t>
      </w:r>
      <w:r>
        <w:rPr>
          <w:shd w:val="clear" w:color="auto" w:fill="FFFFFF"/>
        </w:rPr>
        <w:t>. Через сколько времени после осуществления кадастрового учета уполномоченный орган должен выслать мне договор?</w:t>
      </w:r>
    </w:p>
    <w:p w:rsidR="00CB68D9" w:rsidRDefault="00CB68D9" w:rsidP="00CB68D9">
      <w:pPr>
        <w:pStyle w:val="ConsPlusNormal"/>
        <w:ind w:firstLine="540"/>
        <w:jc w:val="both"/>
        <w:rPr>
          <w:rFonts w:ascii="Times New Roman" w:eastAsia="Times New Roman" w:hAnsi="Times New Roman" w:cs="Times New Roman"/>
          <w:sz w:val="24"/>
          <w:szCs w:val="24"/>
        </w:rPr>
      </w:pPr>
    </w:p>
    <w:p w:rsidR="00CB68D9" w:rsidRDefault="00CB68D9" w:rsidP="00CB68D9">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законом </w:t>
      </w:r>
      <w:r w:rsidRPr="00D606E7">
        <w:rPr>
          <w:rFonts w:ascii="Times New Roman" w:eastAsia="Times New Roman" w:hAnsi="Times New Roman" w:cs="Times New Roman"/>
          <w:sz w:val="24"/>
          <w:szCs w:val="24"/>
        </w:rP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CB68D9" w:rsidRDefault="00CB68D9" w:rsidP="00CB68D9">
      <w:pPr>
        <w:pStyle w:val="ConsPlusNormal"/>
        <w:ind w:firstLine="540"/>
        <w:jc w:val="both"/>
        <w:rPr>
          <w:rFonts w:ascii="Times New Roman" w:eastAsia="Times New Roman" w:hAnsi="Times New Roman" w:cs="Times New Roman"/>
          <w:sz w:val="24"/>
          <w:szCs w:val="24"/>
        </w:rPr>
      </w:pPr>
    </w:p>
    <w:p w:rsidR="00CB68D9" w:rsidRDefault="00CB68D9" w:rsidP="00CB68D9">
      <w:pPr>
        <w:pStyle w:val="2"/>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1C682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Pr>
          <w:rFonts w:eastAsia="Times New Roman"/>
        </w:rPr>
        <w:t>Почему поставленный на кадастровый учет участок, который я образовал, оказался не в месте выбора, о сдвинут на несколько сот метров? Что делать?</w:t>
      </w:r>
    </w:p>
    <w:p w:rsidR="00CB68D9" w:rsidRDefault="00CB68D9" w:rsidP="00CB68D9">
      <w:pPr>
        <w:spacing w:after="0" w:line="240" w:lineRule="auto"/>
        <w:ind w:firstLine="709"/>
        <w:jc w:val="both"/>
        <w:rPr>
          <w:rFonts w:ascii="Times New Roman" w:hAnsi="Times New Roman"/>
          <w:sz w:val="24"/>
          <w:szCs w:val="24"/>
        </w:rPr>
      </w:pPr>
    </w:p>
    <w:p w:rsidR="00CB68D9" w:rsidRDefault="00CB68D9" w:rsidP="00CB68D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 119-ФЗ основанием для осуществления государственного кадастрового учета образуемого по программе «Дальневосточный гектар» земельного участка является утвержденная схема размещения такого земельного участка на </w:t>
      </w:r>
      <w:r>
        <w:rPr>
          <w:rFonts w:ascii="Times New Roman" w:hAnsi="Times New Roman"/>
          <w:sz w:val="24"/>
          <w:szCs w:val="24"/>
        </w:rPr>
        <w:lastRenderedPageBreak/>
        <w:t>публичной кадастровой карте в форме электронного документа, подготовленная с использованием информационной системы.</w:t>
      </w:r>
    </w:p>
    <w:p w:rsidR="00CB68D9" w:rsidRDefault="00CB68D9" w:rsidP="00CB68D9">
      <w:pPr>
        <w:spacing w:after="0" w:line="240" w:lineRule="auto"/>
        <w:ind w:firstLine="709"/>
        <w:jc w:val="both"/>
        <w:rPr>
          <w:rFonts w:ascii="Times New Roman" w:hAnsi="Times New Roman"/>
          <w:sz w:val="24"/>
          <w:szCs w:val="24"/>
        </w:rPr>
      </w:pPr>
      <w:r>
        <w:rPr>
          <w:rFonts w:ascii="Times New Roman" w:hAnsi="Times New Roman"/>
          <w:sz w:val="24"/>
          <w:szCs w:val="24"/>
        </w:rPr>
        <w:t>Орган регистрации прав осуществляет государственный кадастровый учет земельного участка на основании заявления уполномоченного органа и утвержденной схемы размещения земельного участка на публичной кадастровой карте.</w:t>
      </w:r>
    </w:p>
    <w:p w:rsidR="00CB68D9" w:rsidRDefault="00CB68D9" w:rsidP="00CB68D9">
      <w:pPr>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местоположение зарегистрированного земельного участка должно совпадать с местоположением образуемого посредством Федеральной информационной системы участком. Несовпадение места отражения образованного участка на публичной кадастровой карте с местом выбора участка в Федеральной информационной системе может объясняться неверным пересчетом координат, техническими сбоями системы, или иными причинами.</w:t>
      </w:r>
    </w:p>
    <w:p w:rsidR="00CB68D9" w:rsidRDefault="00CB68D9" w:rsidP="00CB68D9">
      <w:pPr>
        <w:spacing w:after="0" w:line="240" w:lineRule="auto"/>
        <w:ind w:firstLine="709"/>
        <w:jc w:val="both"/>
        <w:rPr>
          <w:rFonts w:ascii="Times New Roman" w:hAnsi="Times New Roman"/>
          <w:sz w:val="24"/>
          <w:szCs w:val="24"/>
        </w:rPr>
      </w:pPr>
      <w:r>
        <w:rPr>
          <w:rFonts w:ascii="Times New Roman" w:hAnsi="Times New Roman"/>
          <w:sz w:val="24"/>
          <w:szCs w:val="24"/>
        </w:rPr>
        <w:t>В случае несовпадения местоположения образованного участка с поставленным на кадастровый учет гражданин вправе обратиться за разъяснениями к уполномоченному органу, так как все вопросы, связанные с рассмотрением заявления, принятием решений, образованием и предоставлением земельного участка входят в компетенцию уполномоченного органа.</w:t>
      </w:r>
    </w:p>
    <w:p w:rsidR="00CB68D9" w:rsidRDefault="00CB68D9" w:rsidP="00CB68D9">
      <w:pPr>
        <w:spacing w:after="0" w:line="240" w:lineRule="auto"/>
        <w:ind w:firstLine="709"/>
        <w:jc w:val="both"/>
        <w:rPr>
          <w:rFonts w:ascii="Times New Roman" w:hAnsi="Times New Roman"/>
          <w:sz w:val="24"/>
          <w:szCs w:val="24"/>
        </w:rPr>
      </w:pPr>
      <w:r>
        <w:rPr>
          <w:rFonts w:ascii="Times New Roman" w:hAnsi="Times New Roman"/>
          <w:sz w:val="24"/>
          <w:szCs w:val="24"/>
        </w:rPr>
        <w:t>Перечень уполномоченных органов с контактной информацией размещен на сайте Надальнийвосток.рф</w:t>
      </w:r>
    </w:p>
    <w:p w:rsidR="00CB68D9" w:rsidRDefault="00CB68D9" w:rsidP="00CB68D9">
      <w:pPr>
        <w:pStyle w:val="ConsPlusNormal"/>
        <w:ind w:firstLine="540"/>
        <w:jc w:val="both"/>
        <w:rPr>
          <w:rFonts w:ascii="Times New Roman" w:eastAsia="Times New Roman" w:hAnsi="Times New Roman" w:cs="Times New Roman"/>
          <w:sz w:val="24"/>
          <w:szCs w:val="24"/>
        </w:rPr>
      </w:pPr>
    </w:p>
    <w:p w:rsidR="00CB68D9" w:rsidRDefault="00CB68D9" w:rsidP="00CB68D9">
      <w:pPr>
        <w:pStyle w:val="2"/>
        <w:rPr>
          <w:rFonts w:eastAsia="Times New Roman"/>
        </w:rPr>
      </w:pPr>
      <w:r>
        <w:rPr>
          <w:rFonts w:ascii="Times New Roman" w:eastAsia="Times New Roman" w:hAnsi="Times New Roman" w:cs="Times New Roman"/>
          <w:sz w:val="24"/>
          <w:szCs w:val="24"/>
        </w:rPr>
        <w:t>33</w:t>
      </w:r>
      <w:r w:rsidR="001C682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Pr>
          <w:rFonts w:eastAsia="Times New Roman"/>
        </w:rPr>
        <w:t>Я взял участок на много меньше гектара. Могу ли я в будущем его расширить и что для этого требуется?</w:t>
      </w:r>
    </w:p>
    <w:p w:rsidR="00CB68D9" w:rsidRDefault="00CB68D9" w:rsidP="00CB68D9">
      <w:pPr>
        <w:pStyle w:val="ConsPlusNormal"/>
        <w:ind w:firstLine="540"/>
        <w:jc w:val="both"/>
        <w:rPr>
          <w:rFonts w:eastAsia="Times New Roman"/>
        </w:rPr>
      </w:pPr>
    </w:p>
    <w:p w:rsidR="00CB68D9" w:rsidRDefault="00CB68D9" w:rsidP="00CB68D9">
      <w:pPr>
        <w:spacing w:after="0" w:line="240" w:lineRule="auto"/>
        <w:ind w:firstLine="540"/>
        <w:jc w:val="both"/>
        <w:rPr>
          <w:rFonts w:ascii="Times New Roman" w:hAnsi="Times New Roman"/>
          <w:sz w:val="24"/>
          <w:szCs w:val="24"/>
        </w:rPr>
      </w:pPr>
      <w:r>
        <w:rPr>
          <w:rFonts w:ascii="Times New Roman" w:hAnsi="Times New Roman"/>
          <w:sz w:val="24"/>
          <w:szCs w:val="24"/>
        </w:rPr>
        <w:t>Земельный участок по программе «Дальневосточный гектар» в безвозмездное пользование предоставляется гражданину РФ однократно. Площадь земельного участка не может превышать одного гектара (10 000 кв.м.), но может быть меньше указанного размера. Таким образом, увеличить площадь участка в рамках программы «Дальневосточный гектар» впоследствии не получиться.</w:t>
      </w:r>
    </w:p>
    <w:p w:rsidR="00CB68D9" w:rsidRDefault="00CB68D9" w:rsidP="00CB68D9">
      <w:pPr>
        <w:spacing w:after="0" w:line="240" w:lineRule="auto"/>
        <w:ind w:firstLine="708"/>
        <w:jc w:val="both"/>
        <w:rPr>
          <w:rFonts w:ascii="Times New Roman" w:hAnsi="Times New Roman"/>
          <w:sz w:val="24"/>
          <w:szCs w:val="24"/>
        </w:rPr>
      </w:pPr>
      <w:r>
        <w:rPr>
          <w:rFonts w:ascii="Times New Roman" w:hAnsi="Times New Roman"/>
          <w:sz w:val="24"/>
          <w:szCs w:val="24"/>
        </w:rPr>
        <w:t>Вместе с тем в соответствии с Земельным кодексом Российской Федерации граждане вправе обратиться с заявлением о предоставлении земельного участка в собственность или в аренду в общем порядке за плату. Следовательно, при необходимости гражданин впоследствии вправе обратиться в уполномоченный орган с заявлением о предоставлении</w:t>
      </w:r>
      <w:r w:rsidRPr="00BB1273">
        <w:rPr>
          <w:rFonts w:ascii="Times New Roman" w:hAnsi="Times New Roman"/>
          <w:sz w:val="24"/>
          <w:szCs w:val="24"/>
        </w:rPr>
        <w:t xml:space="preserve"> </w:t>
      </w:r>
      <w:r>
        <w:rPr>
          <w:rFonts w:ascii="Times New Roman" w:hAnsi="Times New Roman"/>
          <w:sz w:val="24"/>
          <w:szCs w:val="24"/>
        </w:rPr>
        <w:t>смежного земельного участка в собственность или в аренду за плату.</w:t>
      </w:r>
    </w:p>
    <w:p w:rsidR="00CB68D9" w:rsidRDefault="00CB68D9" w:rsidP="00CB68D9">
      <w:pPr>
        <w:jc w:val="both"/>
        <w:rPr>
          <w:rFonts w:ascii="Times New Roman" w:hAnsi="Times New Roman"/>
          <w:sz w:val="24"/>
          <w:szCs w:val="24"/>
        </w:rPr>
      </w:pPr>
      <w:r>
        <w:rPr>
          <w:rFonts w:ascii="Times New Roman" w:hAnsi="Times New Roman"/>
          <w:sz w:val="24"/>
          <w:szCs w:val="24"/>
        </w:rPr>
        <w:t xml:space="preserve"> </w:t>
      </w:r>
    </w:p>
    <w:p w:rsidR="00CB68D9" w:rsidRDefault="00CB68D9" w:rsidP="00CB68D9">
      <w:pPr>
        <w:pStyle w:val="2"/>
        <w:rPr>
          <w:rFonts w:eastAsia="Times New Roman"/>
        </w:rPr>
      </w:pPr>
      <w:r>
        <w:rPr>
          <w:rFonts w:eastAsia="Times New Roman"/>
        </w:rPr>
        <w:t>33</w:t>
      </w:r>
      <w:r w:rsidR="001C682F">
        <w:rPr>
          <w:rFonts w:eastAsia="Times New Roman"/>
        </w:rPr>
        <w:t>8</w:t>
      </w:r>
      <w:r>
        <w:rPr>
          <w:rFonts w:eastAsia="Times New Roman"/>
        </w:rPr>
        <w:t>. Мне отказали в предоставлении участка потому, что он частично расположен в запретной зоне. Но почему уполномоченный орган сам не скорректировал границу участка? И что мне делать?</w:t>
      </w:r>
    </w:p>
    <w:p w:rsidR="00CB68D9" w:rsidRDefault="00CB68D9" w:rsidP="00CB68D9">
      <w:pPr>
        <w:pStyle w:val="ConsPlusNormal"/>
        <w:ind w:firstLine="540"/>
        <w:jc w:val="both"/>
        <w:rPr>
          <w:rFonts w:ascii="Times New Roman" w:eastAsia="Times New Roman" w:hAnsi="Times New Roman" w:cs="Times New Roman"/>
          <w:sz w:val="24"/>
          <w:szCs w:val="24"/>
        </w:rPr>
      </w:pPr>
    </w:p>
    <w:p w:rsidR="001C682F" w:rsidRPr="001C682F" w:rsidRDefault="00CB68D9" w:rsidP="00471E60">
      <w:pPr>
        <w:jc w:val="both"/>
        <w:rPr>
          <w:rFonts w:ascii="Times New Roman" w:hAnsi="Times New Roman"/>
          <w:color w:val="000000"/>
          <w:sz w:val="24"/>
          <w:szCs w:val="24"/>
        </w:rPr>
      </w:pPr>
      <w:r>
        <w:rPr>
          <w:rFonts w:ascii="Times New Roman" w:hAnsi="Times New Roman"/>
          <w:color w:val="000000"/>
          <w:sz w:val="24"/>
          <w:szCs w:val="24"/>
        </w:rPr>
        <w:t xml:space="preserve">В </w:t>
      </w:r>
      <w:r w:rsidR="001C682F">
        <w:rPr>
          <w:rFonts w:ascii="Times New Roman" w:hAnsi="Times New Roman"/>
          <w:color w:val="000000"/>
          <w:sz w:val="24"/>
          <w:szCs w:val="24"/>
        </w:rPr>
        <w:t xml:space="preserve">соответствии с новой редакцией </w:t>
      </w:r>
      <w:r>
        <w:rPr>
          <w:rFonts w:ascii="Times New Roman" w:hAnsi="Times New Roman"/>
          <w:color w:val="000000"/>
          <w:sz w:val="24"/>
          <w:szCs w:val="24"/>
        </w:rPr>
        <w:t>Федеральн</w:t>
      </w:r>
      <w:r w:rsidR="001C682F">
        <w:rPr>
          <w:rFonts w:ascii="Times New Roman" w:hAnsi="Times New Roman"/>
          <w:color w:val="000000"/>
          <w:sz w:val="24"/>
          <w:szCs w:val="24"/>
        </w:rPr>
        <w:t>ого</w:t>
      </w:r>
      <w:r>
        <w:rPr>
          <w:rFonts w:ascii="Times New Roman" w:hAnsi="Times New Roman"/>
          <w:color w:val="000000"/>
          <w:sz w:val="24"/>
          <w:szCs w:val="24"/>
        </w:rPr>
        <w:t xml:space="preserve"> Закон</w:t>
      </w:r>
      <w:r w:rsidR="001C682F">
        <w:rPr>
          <w:rFonts w:ascii="Times New Roman" w:hAnsi="Times New Roman"/>
          <w:color w:val="000000"/>
          <w:sz w:val="24"/>
          <w:szCs w:val="24"/>
        </w:rPr>
        <w:t>а</w:t>
      </w:r>
      <w:r>
        <w:rPr>
          <w:rFonts w:ascii="Times New Roman" w:hAnsi="Times New Roman"/>
          <w:color w:val="000000"/>
          <w:sz w:val="24"/>
          <w:szCs w:val="24"/>
        </w:rPr>
        <w:t xml:space="preserve"> № 119-ФЗ </w:t>
      </w:r>
      <w:r w:rsidR="001C682F">
        <w:rPr>
          <w:rFonts w:ascii="Times New Roman" w:hAnsi="Times New Roman"/>
          <w:color w:val="000000"/>
          <w:sz w:val="24"/>
          <w:szCs w:val="24"/>
        </w:rPr>
        <w:t>в</w:t>
      </w:r>
      <w:r w:rsidR="001C682F" w:rsidRPr="001C682F">
        <w:rPr>
          <w:rFonts w:ascii="Times New Roman" w:hAnsi="Times New Roman"/>
          <w:color w:val="000000"/>
          <w:sz w:val="24"/>
          <w:szCs w:val="24"/>
        </w:rPr>
        <w:t xml:space="preserve"> случае, если при рассмотрении заявления гражданина о предоставлении земельного участка уполномоченным органом выявлены основания, указанные в </w:t>
      </w:r>
      <w:hyperlink w:anchor="sub_71" w:history="1">
        <w:r w:rsidR="001C682F" w:rsidRPr="001C682F">
          <w:rPr>
            <w:rFonts w:ascii="Times New Roman" w:hAnsi="Times New Roman"/>
            <w:color w:val="000000"/>
            <w:sz w:val="24"/>
            <w:szCs w:val="24"/>
          </w:rPr>
          <w:t>пунктах 1 - 24 статьи 7</w:t>
        </w:r>
      </w:hyperlink>
      <w:r w:rsidR="001C682F" w:rsidRPr="001C682F">
        <w:rPr>
          <w:rFonts w:ascii="Times New Roman" w:hAnsi="Times New Roman"/>
          <w:color w:val="000000"/>
          <w:sz w:val="24"/>
          <w:szCs w:val="24"/>
        </w:rPr>
        <w:t xml:space="preserve">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w:t>
      </w:r>
      <w:r w:rsidR="001C682F" w:rsidRPr="001C682F">
        <w:rPr>
          <w:rFonts w:ascii="Times New Roman" w:hAnsi="Times New Roman"/>
          <w:color w:val="000000"/>
          <w:sz w:val="24"/>
          <w:szCs w:val="24"/>
        </w:rPr>
        <w:lastRenderedPageBreak/>
        <w:t>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9A3C58" w:rsidRPr="00063764" w:rsidRDefault="001C682F" w:rsidP="009A3C58">
      <w:pPr>
        <w:spacing w:after="0" w:line="240" w:lineRule="auto"/>
        <w:ind w:firstLine="544"/>
        <w:jc w:val="both"/>
        <w:rPr>
          <w:rFonts w:ascii="Times New Roman" w:hAnsi="Times New Roman"/>
          <w:color w:val="000000"/>
          <w:sz w:val="24"/>
          <w:szCs w:val="24"/>
        </w:rPr>
      </w:pPr>
      <w:r>
        <w:rPr>
          <w:rFonts w:ascii="Times New Roman" w:hAnsi="Times New Roman"/>
          <w:color w:val="000000"/>
          <w:sz w:val="24"/>
          <w:szCs w:val="24"/>
        </w:rPr>
        <w:t xml:space="preserve">Таким образом, с августа 2017 г. </w:t>
      </w:r>
      <w:r w:rsidR="009A3C58" w:rsidRPr="00063764">
        <w:rPr>
          <w:rFonts w:ascii="Times New Roman" w:hAnsi="Times New Roman"/>
          <w:color w:val="000000"/>
          <w:sz w:val="24"/>
          <w:szCs w:val="24"/>
        </w:rPr>
        <w:t>уполномоченный орган</w:t>
      </w:r>
      <w:r>
        <w:rPr>
          <w:rFonts w:ascii="Times New Roman" w:hAnsi="Times New Roman"/>
          <w:color w:val="000000"/>
          <w:sz w:val="24"/>
          <w:szCs w:val="24"/>
        </w:rPr>
        <w:t xml:space="preserve"> обязан осуществлять </w:t>
      </w:r>
      <w:r w:rsidR="009A3C58" w:rsidRPr="00063764">
        <w:rPr>
          <w:rFonts w:ascii="Times New Roman" w:hAnsi="Times New Roman"/>
          <w:color w:val="000000"/>
          <w:sz w:val="24"/>
          <w:szCs w:val="24"/>
        </w:rPr>
        <w:t>корректировк</w:t>
      </w:r>
      <w:r>
        <w:rPr>
          <w:rFonts w:ascii="Times New Roman" w:hAnsi="Times New Roman"/>
          <w:color w:val="000000"/>
          <w:sz w:val="24"/>
          <w:szCs w:val="24"/>
        </w:rPr>
        <w:t>у</w:t>
      </w:r>
      <w:r w:rsidR="009A3C58" w:rsidRPr="00063764">
        <w:rPr>
          <w:rFonts w:ascii="Times New Roman" w:hAnsi="Times New Roman"/>
          <w:color w:val="000000"/>
          <w:sz w:val="24"/>
          <w:szCs w:val="24"/>
        </w:rPr>
        <w:t xml:space="preserve"> границ образуемого земельного участка</w:t>
      </w:r>
      <w:r>
        <w:rPr>
          <w:rFonts w:ascii="Times New Roman" w:hAnsi="Times New Roman"/>
          <w:color w:val="000000"/>
          <w:sz w:val="24"/>
          <w:szCs w:val="24"/>
        </w:rPr>
        <w:t>, до этого это было его право</w:t>
      </w:r>
      <w:r w:rsidR="009A3C58" w:rsidRPr="00063764">
        <w:rPr>
          <w:rFonts w:ascii="Times New Roman" w:hAnsi="Times New Roman"/>
          <w:color w:val="000000"/>
          <w:sz w:val="24"/>
          <w:szCs w:val="24"/>
        </w:rPr>
        <w:t>.</w:t>
      </w:r>
    </w:p>
    <w:p w:rsidR="00CB68D9" w:rsidRPr="00063764" w:rsidRDefault="00CB68D9" w:rsidP="00CB68D9">
      <w:pPr>
        <w:spacing w:after="0" w:line="240" w:lineRule="auto"/>
        <w:ind w:firstLine="544"/>
        <w:jc w:val="both"/>
        <w:rPr>
          <w:rFonts w:ascii="Times New Roman" w:hAnsi="Times New Roman"/>
          <w:color w:val="000000"/>
          <w:sz w:val="24"/>
          <w:szCs w:val="24"/>
        </w:rPr>
      </w:pPr>
      <w:r w:rsidRPr="00063764">
        <w:rPr>
          <w:rFonts w:ascii="Times New Roman" w:hAnsi="Times New Roman"/>
          <w:color w:val="000000"/>
          <w:sz w:val="24"/>
          <w:szCs w:val="24"/>
        </w:rPr>
        <w:t>Однако в случае уже принятого решения об отказе в предоставлении земельного участка, гражданину необходимо подать новое заявление в порядке, установленном законом и с приложением всех необходимых документов.</w:t>
      </w:r>
    </w:p>
    <w:p w:rsidR="00CB68D9" w:rsidRPr="00063764" w:rsidRDefault="00CB68D9" w:rsidP="00CB68D9">
      <w:pPr>
        <w:spacing w:after="0" w:line="240" w:lineRule="auto"/>
        <w:ind w:firstLine="544"/>
        <w:jc w:val="both"/>
        <w:rPr>
          <w:rFonts w:ascii="Times New Roman" w:hAnsi="Times New Roman"/>
          <w:color w:val="000000"/>
          <w:sz w:val="24"/>
          <w:szCs w:val="24"/>
        </w:rPr>
      </w:pPr>
      <w:r w:rsidRPr="00063764">
        <w:rPr>
          <w:rFonts w:ascii="Times New Roman" w:hAnsi="Times New Roman"/>
          <w:color w:val="000000"/>
          <w:sz w:val="24"/>
          <w:szCs w:val="24"/>
        </w:rPr>
        <w:t xml:space="preserve"> При этом заявитель вправе прикрепить к заявлению о предоставлении земельного участка сканированную копию предварительного согласия на корректировку границ земельного участка </w:t>
      </w:r>
      <w:r>
        <w:rPr>
          <w:rFonts w:ascii="Times New Roman" w:hAnsi="Times New Roman"/>
          <w:color w:val="000000"/>
          <w:sz w:val="24"/>
          <w:szCs w:val="24"/>
        </w:rPr>
        <w:t xml:space="preserve">уполномоченным органом </w:t>
      </w:r>
      <w:r w:rsidRPr="00063764">
        <w:rPr>
          <w:rFonts w:ascii="Times New Roman" w:hAnsi="Times New Roman"/>
          <w:color w:val="000000"/>
          <w:sz w:val="24"/>
          <w:szCs w:val="24"/>
        </w:rPr>
        <w:t>при необходимости изменения схемы расположения участка для выполнения требований закона к образуемым земельным участкам</w:t>
      </w:r>
      <w:r>
        <w:rPr>
          <w:rFonts w:ascii="Times New Roman" w:hAnsi="Times New Roman"/>
          <w:color w:val="000000"/>
          <w:sz w:val="24"/>
          <w:szCs w:val="24"/>
        </w:rPr>
        <w:t>,</w:t>
      </w:r>
      <w:r w:rsidRPr="00063764">
        <w:rPr>
          <w:rFonts w:ascii="Times New Roman" w:hAnsi="Times New Roman"/>
          <w:color w:val="000000"/>
          <w:sz w:val="24"/>
          <w:szCs w:val="24"/>
        </w:rPr>
        <w:t xml:space="preserve"> с </w:t>
      </w:r>
      <w:r w:rsidRPr="00063764">
        <w:rPr>
          <w:rFonts w:ascii="Times New Roman" w:hAnsi="Times New Roman"/>
          <w:color w:val="000000"/>
          <w:sz w:val="24"/>
          <w:szCs w:val="24"/>
          <w:u w:val="single"/>
        </w:rPr>
        <w:t>последующей дачей письменного согласия на такое изменение</w:t>
      </w:r>
      <w:r w:rsidRPr="00063764">
        <w:rPr>
          <w:rFonts w:ascii="Times New Roman" w:hAnsi="Times New Roman"/>
          <w:color w:val="000000"/>
          <w:sz w:val="24"/>
          <w:szCs w:val="24"/>
        </w:rPr>
        <w:t xml:space="preserve">.   </w:t>
      </w:r>
    </w:p>
    <w:p w:rsidR="00CB68D9" w:rsidRDefault="00CB68D9" w:rsidP="00CB68D9">
      <w:pPr>
        <w:pStyle w:val="ConsPlusNormal"/>
        <w:ind w:firstLine="540"/>
        <w:jc w:val="both"/>
        <w:rPr>
          <w:rFonts w:ascii="Times New Roman" w:eastAsia="Times New Roman" w:hAnsi="Times New Roman" w:cs="Times New Roman"/>
          <w:sz w:val="24"/>
          <w:szCs w:val="24"/>
        </w:rPr>
      </w:pPr>
    </w:p>
    <w:p w:rsidR="00CB68D9" w:rsidRDefault="00CB68D9" w:rsidP="00CB68D9">
      <w:pPr>
        <w:pStyle w:val="ConsPlusNormal"/>
        <w:ind w:firstLine="540"/>
        <w:jc w:val="both"/>
        <w:rPr>
          <w:rFonts w:ascii="Times New Roman" w:eastAsia="Times New Roman" w:hAnsi="Times New Roman" w:cs="Times New Roman"/>
          <w:sz w:val="24"/>
          <w:szCs w:val="24"/>
        </w:rPr>
      </w:pPr>
    </w:p>
    <w:p w:rsidR="00CB68D9" w:rsidRDefault="00CB68D9" w:rsidP="00CB68D9">
      <w:pPr>
        <w:pStyle w:val="2"/>
        <w:rPr>
          <w:rFonts w:eastAsia="Times New Roman"/>
        </w:rPr>
      </w:pPr>
      <w:r>
        <w:rPr>
          <w:rFonts w:eastAsia="Times New Roman"/>
        </w:rPr>
        <w:t>33</w:t>
      </w:r>
      <w:r w:rsidR="00471E60">
        <w:rPr>
          <w:rFonts w:eastAsia="Times New Roman"/>
        </w:rPr>
        <w:t>9</w:t>
      </w:r>
      <w:r>
        <w:rPr>
          <w:rFonts w:eastAsia="Times New Roman"/>
        </w:rPr>
        <w:t xml:space="preserve">. Мне </w:t>
      </w:r>
      <w:r w:rsidRPr="00D00FEA">
        <w:rPr>
          <w:rFonts w:eastAsia="Times New Roman"/>
        </w:rPr>
        <w:t xml:space="preserve">пришло уведомление, что рассмотрение заявления приостановлено. </w:t>
      </w:r>
      <w:r>
        <w:rPr>
          <w:rFonts w:eastAsia="Times New Roman"/>
        </w:rPr>
        <w:t xml:space="preserve">Прошло много времени, но </w:t>
      </w:r>
      <w:r w:rsidRPr="00D00FEA">
        <w:rPr>
          <w:rFonts w:eastAsia="Times New Roman"/>
        </w:rPr>
        <w:t>никаких движений не было. Просьба дать разъяснение, в какой срок должно быть принято решение о возобновлении рассмотрения, либо об отказе</w:t>
      </w:r>
      <w:r>
        <w:rPr>
          <w:rFonts w:eastAsia="Times New Roman"/>
        </w:rPr>
        <w:t>.</w:t>
      </w:r>
    </w:p>
    <w:p w:rsidR="00CB68D9" w:rsidRDefault="00CB68D9" w:rsidP="00CB68D9">
      <w:pPr>
        <w:pStyle w:val="ConsPlusNormal"/>
        <w:ind w:firstLine="540"/>
        <w:jc w:val="both"/>
        <w:rPr>
          <w:rFonts w:ascii="Times New Roman" w:eastAsia="Times New Roman" w:hAnsi="Times New Roman" w:cs="Times New Roman"/>
          <w:sz w:val="24"/>
          <w:szCs w:val="24"/>
        </w:rPr>
      </w:pPr>
    </w:p>
    <w:p w:rsidR="00CB68D9" w:rsidRDefault="00CB68D9" w:rsidP="00CB68D9">
      <w:pPr>
        <w:spacing w:after="0" w:line="240" w:lineRule="auto"/>
        <w:ind w:firstLine="709"/>
        <w:jc w:val="both"/>
        <w:rPr>
          <w:rFonts w:ascii="Times New Roman" w:hAnsi="Times New Roman"/>
          <w:sz w:val="24"/>
          <w:szCs w:val="24"/>
        </w:rPr>
      </w:pPr>
      <w:r w:rsidRPr="006D2120">
        <w:rPr>
          <w:rFonts w:ascii="Times New Roman" w:hAnsi="Times New Roman"/>
          <w:sz w:val="24"/>
          <w:szCs w:val="24"/>
        </w:rPr>
        <w:t>В случае, е</w:t>
      </w:r>
      <w:r w:rsidRPr="00BD2155">
        <w:rPr>
          <w:rFonts w:ascii="Times New Roman" w:hAnsi="Times New Roman"/>
          <w:sz w:val="24"/>
          <w:szCs w:val="24"/>
        </w:rPr>
        <w:t xml:space="preserve">сли подано заявление на предоставление участка, который </w:t>
      </w:r>
      <w:r>
        <w:rPr>
          <w:rFonts w:ascii="Times New Roman" w:hAnsi="Times New Roman"/>
          <w:sz w:val="24"/>
          <w:szCs w:val="24"/>
        </w:rPr>
        <w:t>предстоит</w:t>
      </w:r>
      <w:r w:rsidRPr="00BD2155">
        <w:rPr>
          <w:rFonts w:ascii="Times New Roman" w:hAnsi="Times New Roman"/>
          <w:sz w:val="24"/>
          <w:szCs w:val="24"/>
        </w:rPr>
        <w:t xml:space="preserve"> образовать, а его границы совпадают полностью или частично со схемой размещения участка, заявление на который было подано ранее другим гражданином</w:t>
      </w:r>
      <w:r>
        <w:rPr>
          <w:rFonts w:ascii="Times New Roman" w:hAnsi="Times New Roman"/>
          <w:sz w:val="24"/>
          <w:szCs w:val="24"/>
        </w:rPr>
        <w:t xml:space="preserve">, </w:t>
      </w:r>
      <w:r w:rsidRPr="006D2120">
        <w:rPr>
          <w:rFonts w:ascii="Times New Roman" w:hAnsi="Times New Roman"/>
          <w:sz w:val="24"/>
          <w:szCs w:val="24"/>
          <w:u w:val="single"/>
        </w:rPr>
        <w:t xml:space="preserve">уполномоченный орган приостанавливает </w:t>
      </w:r>
      <w:r>
        <w:rPr>
          <w:rFonts w:ascii="Times New Roman" w:hAnsi="Times New Roman"/>
          <w:sz w:val="24"/>
          <w:szCs w:val="24"/>
          <w:u w:val="single"/>
        </w:rPr>
        <w:t xml:space="preserve">срок </w:t>
      </w:r>
      <w:r w:rsidRPr="006D2120">
        <w:rPr>
          <w:rFonts w:ascii="Times New Roman" w:hAnsi="Times New Roman"/>
          <w:sz w:val="24"/>
          <w:szCs w:val="24"/>
          <w:u w:val="single"/>
        </w:rPr>
        <w:t>рассмотрени</w:t>
      </w:r>
      <w:r>
        <w:rPr>
          <w:rFonts w:ascii="Times New Roman" w:hAnsi="Times New Roman"/>
          <w:sz w:val="24"/>
          <w:szCs w:val="24"/>
          <w:u w:val="single"/>
        </w:rPr>
        <w:t>я</w:t>
      </w:r>
      <w:r w:rsidRPr="006D2120">
        <w:rPr>
          <w:rFonts w:ascii="Times New Roman" w:hAnsi="Times New Roman"/>
          <w:sz w:val="24"/>
          <w:szCs w:val="24"/>
          <w:u w:val="single"/>
        </w:rPr>
        <w:t xml:space="preserve"> заявления, которое было подано позднее</w:t>
      </w:r>
      <w:r w:rsidRPr="00FB1F71">
        <w:rPr>
          <w:rFonts w:ascii="Times New Roman" w:hAnsi="Times New Roman"/>
          <w:sz w:val="24"/>
          <w:szCs w:val="24"/>
        </w:rPr>
        <w:t>, и направляет принятое решение заявителю. Срок рассмотрения поданного позднее заявления приостанавливается до принятия решения об утверждении ранее поданной схемы размещения земельного участка либо до принятия решения об отказе в утверждении таковой.</w:t>
      </w:r>
    </w:p>
    <w:p w:rsidR="00CB68D9" w:rsidRDefault="00CB68D9" w:rsidP="00CB68D9">
      <w:pPr>
        <w:spacing w:after="0" w:line="240" w:lineRule="auto"/>
        <w:ind w:firstLine="709"/>
        <w:jc w:val="both"/>
        <w:rPr>
          <w:rFonts w:ascii="Times New Roman" w:hAnsi="Times New Roman"/>
          <w:sz w:val="24"/>
          <w:szCs w:val="24"/>
        </w:rPr>
      </w:pPr>
      <w:r>
        <w:rPr>
          <w:rFonts w:ascii="Times New Roman" w:hAnsi="Times New Roman"/>
          <w:sz w:val="24"/>
          <w:szCs w:val="24"/>
        </w:rPr>
        <w:t>При этом срок, установленный законом для принятия решения об утверждении схемы размещения земельного участка, составляет не более чем 20 рабочих дней.</w:t>
      </w:r>
    </w:p>
    <w:p w:rsidR="00CB68D9" w:rsidRDefault="00CB68D9" w:rsidP="00CB68D9">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Таким образом, срок приостановки рассмотрения поданного позднее заявления по общему правилу </w:t>
      </w:r>
      <w:r w:rsidRPr="00D00FEA">
        <w:rPr>
          <w:rFonts w:ascii="Times New Roman" w:hAnsi="Times New Roman"/>
          <w:b/>
          <w:sz w:val="24"/>
          <w:szCs w:val="24"/>
        </w:rPr>
        <w:t>не может составлять более</w:t>
      </w:r>
      <w:r>
        <w:rPr>
          <w:rFonts w:ascii="Times New Roman" w:hAnsi="Times New Roman"/>
          <w:sz w:val="24"/>
          <w:szCs w:val="24"/>
        </w:rPr>
        <w:t xml:space="preserve"> </w:t>
      </w:r>
      <w:r w:rsidRPr="00D00FEA">
        <w:rPr>
          <w:rFonts w:ascii="Times New Roman" w:hAnsi="Times New Roman"/>
          <w:b/>
          <w:sz w:val="24"/>
          <w:szCs w:val="24"/>
        </w:rPr>
        <w:t>20 рабочих дней</w:t>
      </w:r>
      <w:r>
        <w:rPr>
          <w:rFonts w:ascii="Times New Roman" w:hAnsi="Times New Roman"/>
          <w:sz w:val="24"/>
          <w:szCs w:val="24"/>
        </w:rPr>
        <w:t>.</w:t>
      </w:r>
    </w:p>
    <w:p w:rsidR="00CB68D9" w:rsidRDefault="00CB68D9" w:rsidP="00CB68D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вынесения уполномоченным органом положительного решения </w:t>
      </w:r>
      <w:r w:rsidRPr="00FB1F71">
        <w:rPr>
          <w:rFonts w:ascii="Times New Roman" w:hAnsi="Times New Roman"/>
          <w:sz w:val="24"/>
          <w:szCs w:val="24"/>
        </w:rPr>
        <w:t>об утверждении ранее поданной схемы размещения земельного участка</w:t>
      </w:r>
      <w:r>
        <w:rPr>
          <w:rFonts w:ascii="Times New Roman" w:hAnsi="Times New Roman"/>
          <w:sz w:val="24"/>
          <w:szCs w:val="24"/>
        </w:rPr>
        <w:t xml:space="preserve">, уполномоченный орган примет решение об отказе в предоставлении земельного участка по заявлению, поданному позднее. </w:t>
      </w:r>
    </w:p>
    <w:p w:rsidR="00CB68D9" w:rsidRDefault="00CB68D9" w:rsidP="00CB68D9">
      <w:pPr>
        <w:spacing w:after="0" w:line="264" w:lineRule="auto"/>
        <w:ind w:firstLine="708"/>
        <w:jc w:val="both"/>
        <w:rPr>
          <w:rFonts w:ascii="Times New Roman" w:hAnsi="Times New Roman"/>
          <w:sz w:val="24"/>
          <w:szCs w:val="24"/>
        </w:rPr>
      </w:pPr>
    </w:p>
    <w:p w:rsidR="00CB68D9" w:rsidRDefault="00CB68D9" w:rsidP="00CB68D9">
      <w:pPr>
        <w:pStyle w:val="2"/>
        <w:rPr>
          <w:rFonts w:eastAsia="Times New Roman"/>
        </w:rPr>
      </w:pPr>
      <w:r>
        <w:rPr>
          <w:rFonts w:eastAsia="Times New Roman"/>
        </w:rPr>
        <w:t>3</w:t>
      </w:r>
      <w:r w:rsidR="00471E60">
        <w:rPr>
          <w:rFonts w:eastAsia="Times New Roman"/>
        </w:rPr>
        <w:t>40</w:t>
      </w:r>
      <w:r>
        <w:rPr>
          <w:rFonts w:eastAsia="Times New Roman"/>
        </w:rPr>
        <w:t xml:space="preserve">. </w:t>
      </w:r>
      <w:r w:rsidRPr="00970506">
        <w:rPr>
          <w:rFonts w:eastAsia="Times New Roman"/>
        </w:rPr>
        <w:t>Получил сообщение о том, что направлен договор безвозмездного срочного пользования и его необходимо подписать, но договор до сих пор не получил. Что мне делать?</w:t>
      </w:r>
    </w:p>
    <w:p w:rsidR="00CB68D9" w:rsidRDefault="00CB68D9" w:rsidP="00CB68D9">
      <w:pPr>
        <w:rPr>
          <w:lang w:eastAsia="en-US"/>
        </w:rPr>
      </w:pPr>
    </w:p>
    <w:p w:rsidR="00CB68D9" w:rsidRDefault="00CB68D9" w:rsidP="00CB68D9">
      <w:pPr>
        <w:spacing w:after="0" w:line="240" w:lineRule="auto"/>
        <w:ind w:firstLine="709"/>
        <w:jc w:val="both"/>
        <w:rPr>
          <w:rFonts w:ascii="Times New Roman" w:hAnsi="Times New Roman"/>
          <w:sz w:val="24"/>
          <w:szCs w:val="24"/>
        </w:rPr>
      </w:pPr>
      <w:r>
        <w:rPr>
          <w:rFonts w:ascii="Times New Roman" w:hAnsi="Times New Roman"/>
          <w:sz w:val="24"/>
          <w:szCs w:val="24"/>
        </w:rPr>
        <w:t>Рассмотрение заявления гражданина и принятие по нему решения, направление проекта договора и т.п. является зоной ответственности уполномоченного органа.</w:t>
      </w:r>
    </w:p>
    <w:p w:rsidR="00CB68D9" w:rsidRDefault="00CB68D9" w:rsidP="00CB68D9">
      <w:pPr>
        <w:spacing w:after="0" w:line="240" w:lineRule="auto"/>
        <w:ind w:firstLine="709"/>
        <w:jc w:val="both"/>
        <w:rPr>
          <w:rFonts w:ascii="Times New Roman" w:hAnsi="Times New Roman"/>
          <w:sz w:val="24"/>
          <w:szCs w:val="24"/>
        </w:rPr>
      </w:pPr>
      <w:r>
        <w:rPr>
          <w:rFonts w:ascii="Times New Roman" w:hAnsi="Times New Roman"/>
          <w:sz w:val="24"/>
          <w:szCs w:val="24"/>
        </w:rPr>
        <w:t>Заявитель вправе обратиться к уполномоченному органу с запросом о получении интересующих сведений, в том числе о причинах (длительного) не поступления проекта договора. Наименование уполномоченного органа гражданин может узнать из заявления, сформированного информационной системой (в правом верхнем углу).</w:t>
      </w:r>
    </w:p>
    <w:p w:rsidR="00CB68D9" w:rsidRDefault="00CB68D9" w:rsidP="00CB68D9">
      <w:pPr>
        <w:spacing w:after="0" w:line="240" w:lineRule="auto"/>
        <w:jc w:val="both"/>
        <w:rPr>
          <w:rFonts w:ascii="Times New Roman" w:hAnsi="Times New Roman"/>
          <w:sz w:val="24"/>
          <w:szCs w:val="24"/>
        </w:rPr>
      </w:pPr>
      <w:r>
        <w:rPr>
          <w:rFonts w:ascii="Times New Roman" w:hAnsi="Times New Roman"/>
          <w:sz w:val="24"/>
          <w:szCs w:val="24"/>
        </w:rPr>
        <w:tab/>
        <w:t xml:space="preserve">Обращаем Ваше внимание, что в заявлении на предоставлении земельного участка в безвозмездное пользование гражданин кроме прочего указывает способ направления заявителю </w:t>
      </w:r>
      <w:r>
        <w:rPr>
          <w:rFonts w:ascii="Times New Roman" w:hAnsi="Times New Roman"/>
          <w:sz w:val="24"/>
          <w:szCs w:val="24"/>
        </w:rPr>
        <w:lastRenderedPageBreak/>
        <w:t>документов (лично, по почтовому адресу, адресу электронной почты или с использованием Федеральной информационной системы - ФИС). Таким образом, если в качестве способа направления документов выбрана ФИС или электронная почта, договор должен поступить к гражданину практически одномоментно с уведомлением. Если же в качестве способа направления документов выбрана почтовое отправление, то тогда проект договора должен поступить к Вам с учетом срока на почтовую доставку.</w:t>
      </w:r>
    </w:p>
    <w:p w:rsidR="00CB68D9" w:rsidRDefault="00CB68D9" w:rsidP="00CB68D9">
      <w:pPr>
        <w:spacing w:after="0" w:line="240" w:lineRule="auto"/>
        <w:ind w:firstLine="708"/>
        <w:jc w:val="both"/>
        <w:rPr>
          <w:rFonts w:ascii="Times New Roman" w:hAnsi="Times New Roman"/>
          <w:sz w:val="24"/>
          <w:szCs w:val="24"/>
        </w:rPr>
      </w:pPr>
      <w:r>
        <w:rPr>
          <w:rFonts w:ascii="Times New Roman" w:hAnsi="Times New Roman"/>
          <w:sz w:val="24"/>
          <w:szCs w:val="24"/>
        </w:rPr>
        <w:t>Напоминаем Вам, что проект договора должен быть подписан и направлен гражданином обратно в уполномоченный орган в течение 30 дней с момента получения этого проекта договора.</w:t>
      </w:r>
    </w:p>
    <w:p w:rsidR="00CB68D9" w:rsidRPr="009C0127" w:rsidRDefault="00CB68D9" w:rsidP="00CB68D9">
      <w:pPr>
        <w:rPr>
          <w:rFonts w:ascii="Times New Roman" w:hAnsi="Times New Roman"/>
          <w:sz w:val="24"/>
          <w:szCs w:val="24"/>
        </w:rPr>
      </w:pPr>
    </w:p>
    <w:p w:rsidR="00CB68D9" w:rsidRDefault="00CB68D9" w:rsidP="00CB68D9">
      <w:pPr>
        <w:pStyle w:val="2"/>
      </w:pPr>
      <w:r w:rsidRPr="009C0127">
        <w:t>3</w:t>
      </w:r>
      <w:r w:rsidR="00471E60">
        <w:t>41</w:t>
      </w:r>
      <w:r w:rsidRPr="009C0127">
        <w:t xml:space="preserve">. Я подал </w:t>
      </w:r>
      <w:r w:rsidRPr="009C0127">
        <w:rPr>
          <w:rFonts w:eastAsia="Times New Roman"/>
        </w:rPr>
        <w:t xml:space="preserve">заявление с припиской: </w:t>
      </w:r>
      <w:r w:rsidRPr="009C0127">
        <w:t>р</w:t>
      </w:r>
      <w:r w:rsidRPr="009C0127">
        <w:rPr>
          <w:rFonts w:eastAsia="Times New Roman"/>
        </w:rPr>
        <w:t xml:space="preserve">азрешаю уполномоченному органу изменять границы испрашиваемого земельного участка с моего письменного согласия. Но </w:t>
      </w:r>
      <w:r w:rsidRPr="009C0127">
        <w:t xml:space="preserve">специалист уполномоченного органа </w:t>
      </w:r>
      <w:r w:rsidRPr="009C0127">
        <w:rPr>
          <w:rFonts w:eastAsia="Times New Roman"/>
        </w:rPr>
        <w:t>проигнорировала нашу просьбу и просто дала отказ, в связи с чем прошу принять меры</w:t>
      </w:r>
      <w:r w:rsidRPr="009C0127">
        <w:t>.</w:t>
      </w:r>
    </w:p>
    <w:p w:rsidR="00CB68D9" w:rsidRDefault="00CB68D9" w:rsidP="00CB68D9">
      <w:pPr>
        <w:rPr>
          <w:lang w:eastAsia="en-US"/>
        </w:rPr>
      </w:pPr>
    </w:p>
    <w:p w:rsidR="000F74B1" w:rsidRPr="001C682F" w:rsidRDefault="000F74B1" w:rsidP="000F74B1">
      <w:pPr>
        <w:ind w:firstLine="709"/>
        <w:jc w:val="both"/>
        <w:rPr>
          <w:rFonts w:ascii="Times New Roman" w:hAnsi="Times New Roman"/>
          <w:color w:val="000000"/>
          <w:sz w:val="24"/>
          <w:szCs w:val="24"/>
        </w:rPr>
      </w:pPr>
      <w:r>
        <w:rPr>
          <w:rFonts w:ascii="Times New Roman" w:hAnsi="Times New Roman"/>
          <w:color w:val="000000"/>
          <w:sz w:val="24"/>
          <w:szCs w:val="24"/>
        </w:rPr>
        <w:t>В соответствии с новой редакцией Федерального Закона № 119-ФЗ в</w:t>
      </w:r>
      <w:r w:rsidRPr="001C682F">
        <w:rPr>
          <w:rFonts w:ascii="Times New Roman" w:hAnsi="Times New Roman"/>
          <w:color w:val="000000"/>
          <w:sz w:val="24"/>
          <w:szCs w:val="24"/>
        </w:rPr>
        <w:t xml:space="preserve"> случае, если при рассмотрении заявления гражданина о предоставлении земельного участка уполномоченным органом выявлены основания, указанные в </w:t>
      </w:r>
      <w:hyperlink w:anchor="sub_71" w:history="1">
        <w:r w:rsidRPr="001C682F">
          <w:rPr>
            <w:rFonts w:ascii="Times New Roman" w:hAnsi="Times New Roman"/>
            <w:color w:val="000000"/>
            <w:sz w:val="24"/>
            <w:szCs w:val="24"/>
          </w:rPr>
          <w:t>пунктах 1 - 24 статьи 7</w:t>
        </w:r>
      </w:hyperlink>
      <w:r w:rsidRPr="001C682F">
        <w:rPr>
          <w:rFonts w:ascii="Times New Roman" w:hAnsi="Times New Roman"/>
          <w:color w:val="000000"/>
          <w:sz w:val="24"/>
          <w:szCs w:val="24"/>
        </w:rPr>
        <w:t>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0F74B1" w:rsidRPr="00063764" w:rsidRDefault="000F74B1" w:rsidP="000F74B1">
      <w:pPr>
        <w:spacing w:after="0" w:line="240" w:lineRule="auto"/>
        <w:ind w:firstLine="544"/>
        <w:jc w:val="both"/>
        <w:rPr>
          <w:rFonts w:ascii="Times New Roman" w:hAnsi="Times New Roman"/>
          <w:color w:val="000000"/>
          <w:sz w:val="24"/>
          <w:szCs w:val="24"/>
        </w:rPr>
      </w:pPr>
      <w:r>
        <w:rPr>
          <w:rFonts w:ascii="Times New Roman" w:hAnsi="Times New Roman"/>
          <w:color w:val="000000"/>
          <w:sz w:val="24"/>
          <w:szCs w:val="24"/>
        </w:rPr>
        <w:t xml:space="preserve">Таким образом, с августа 2017 г. </w:t>
      </w:r>
      <w:r w:rsidRPr="00063764">
        <w:rPr>
          <w:rFonts w:ascii="Times New Roman" w:hAnsi="Times New Roman"/>
          <w:color w:val="000000"/>
          <w:sz w:val="24"/>
          <w:szCs w:val="24"/>
        </w:rPr>
        <w:t>уполномоченный орган</w:t>
      </w:r>
      <w:r>
        <w:rPr>
          <w:rFonts w:ascii="Times New Roman" w:hAnsi="Times New Roman"/>
          <w:color w:val="000000"/>
          <w:sz w:val="24"/>
          <w:szCs w:val="24"/>
        </w:rPr>
        <w:t xml:space="preserve"> обязан осуществлять </w:t>
      </w:r>
      <w:r w:rsidRPr="00063764">
        <w:rPr>
          <w:rFonts w:ascii="Times New Roman" w:hAnsi="Times New Roman"/>
          <w:color w:val="000000"/>
          <w:sz w:val="24"/>
          <w:szCs w:val="24"/>
        </w:rPr>
        <w:t>корректировк</w:t>
      </w:r>
      <w:r>
        <w:rPr>
          <w:rFonts w:ascii="Times New Roman" w:hAnsi="Times New Roman"/>
          <w:color w:val="000000"/>
          <w:sz w:val="24"/>
          <w:szCs w:val="24"/>
        </w:rPr>
        <w:t>у</w:t>
      </w:r>
      <w:r w:rsidRPr="00063764">
        <w:rPr>
          <w:rFonts w:ascii="Times New Roman" w:hAnsi="Times New Roman"/>
          <w:color w:val="000000"/>
          <w:sz w:val="24"/>
          <w:szCs w:val="24"/>
        </w:rPr>
        <w:t xml:space="preserve"> границ образуемого земельного участка</w:t>
      </w:r>
      <w:r>
        <w:rPr>
          <w:rFonts w:ascii="Times New Roman" w:hAnsi="Times New Roman"/>
          <w:color w:val="000000"/>
          <w:sz w:val="24"/>
          <w:szCs w:val="24"/>
        </w:rPr>
        <w:t>, до этого это было его право</w:t>
      </w:r>
      <w:r w:rsidRPr="00063764">
        <w:rPr>
          <w:rFonts w:ascii="Times New Roman" w:hAnsi="Times New Roman"/>
          <w:color w:val="000000"/>
          <w:sz w:val="24"/>
          <w:szCs w:val="24"/>
        </w:rPr>
        <w:t>.</w:t>
      </w:r>
    </w:p>
    <w:p w:rsidR="00CB68D9" w:rsidRDefault="00CB68D9" w:rsidP="00CB68D9">
      <w:pPr>
        <w:spacing w:after="0" w:line="240" w:lineRule="auto"/>
        <w:ind w:firstLine="547"/>
        <w:jc w:val="both"/>
        <w:rPr>
          <w:rFonts w:ascii="Times New Roman" w:hAnsi="Times New Roman"/>
          <w:sz w:val="24"/>
          <w:szCs w:val="24"/>
        </w:rPr>
      </w:pPr>
      <w:r>
        <w:rPr>
          <w:rFonts w:ascii="Times New Roman" w:hAnsi="Times New Roman"/>
          <w:color w:val="000000"/>
          <w:sz w:val="24"/>
          <w:szCs w:val="24"/>
        </w:rPr>
        <w:t>Учитывая, что р</w:t>
      </w:r>
      <w:r>
        <w:rPr>
          <w:rFonts w:ascii="Times New Roman" w:hAnsi="Times New Roman"/>
          <w:sz w:val="24"/>
          <w:szCs w:val="24"/>
        </w:rPr>
        <w:t xml:space="preserve">ассмотрение заявления гражданина и принятие по нему решения является зоной ответственности уполномоченного органа, заявитель вправе направить обращение, - жалобу, на формальную работу конкретных сотрудников уполномоченного органа руководителю уполномоченного органа. </w:t>
      </w:r>
    </w:p>
    <w:p w:rsidR="00CB68D9" w:rsidRDefault="00CB68D9" w:rsidP="00CB68D9">
      <w:pPr>
        <w:spacing w:after="0" w:line="240" w:lineRule="auto"/>
        <w:ind w:firstLine="547"/>
        <w:jc w:val="both"/>
        <w:rPr>
          <w:rFonts w:ascii="Times New Roman" w:hAnsi="Times New Roman"/>
          <w:sz w:val="24"/>
          <w:szCs w:val="24"/>
        </w:rPr>
      </w:pPr>
    </w:p>
    <w:p w:rsidR="00CB68D9" w:rsidRDefault="00CB68D9" w:rsidP="00CB68D9">
      <w:pPr>
        <w:pStyle w:val="2"/>
        <w:rPr>
          <w:rFonts w:eastAsia="Times New Roman"/>
        </w:rPr>
      </w:pPr>
      <w:r w:rsidRPr="00A30A41">
        <w:t>34</w:t>
      </w:r>
      <w:r w:rsidR="00E23D1F">
        <w:t>2</w:t>
      </w:r>
      <w:r w:rsidRPr="00A30A41">
        <w:t xml:space="preserve">. </w:t>
      </w:r>
      <w:r w:rsidRPr="00A30A41">
        <w:rPr>
          <w:rFonts w:eastAsia="Times New Roman"/>
        </w:rPr>
        <w:t xml:space="preserve">В каком виде </w:t>
      </w:r>
      <w:r>
        <w:rPr>
          <w:rFonts w:eastAsia="Times New Roman"/>
        </w:rPr>
        <w:t xml:space="preserve">и </w:t>
      </w:r>
      <w:r w:rsidRPr="00A30A41">
        <w:t xml:space="preserve">форме </w:t>
      </w:r>
      <w:r w:rsidRPr="00A30A41">
        <w:rPr>
          <w:rFonts w:eastAsia="Times New Roman"/>
        </w:rPr>
        <w:t>должно быть уведомление</w:t>
      </w:r>
      <w:r w:rsidRPr="00A30A41">
        <w:t xml:space="preserve"> о выбранном гражданином виде разрешенного использования</w:t>
      </w:r>
      <w:r w:rsidRPr="00A30A41">
        <w:rPr>
          <w:rFonts w:eastAsia="Times New Roman"/>
        </w:rPr>
        <w:t>?</w:t>
      </w:r>
      <w:r>
        <w:rPr>
          <w:rFonts w:eastAsia="Times New Roman"/>
        </w:rPr>
        <w:t xml:space="preserve"> </w:t>
      </w:r>
      <w:r>
        <w:rPr>
          <w:rFonts w:eastAsia="Times New Roman"/>
        </w:rPr>
        <w:br/>
      </w:r>
    </w:p>
    <w:p w:rsidR="00CB68D9" w:rsidRDefault="00CB68D9" w:rsidP="00CB68D9">
      <w:pPr>
        <w:spacing w:after="0" w:line="240" w:lineRule="auto"/>
        <w:ind w:firstLine="547"/>
        <w:jc w:val="both"/>
        <w:rPr>
          <w:rFonts w:ascii="Times New Roman" w:hAnsi="Times New Roman"/>
          <w:sz w:val="24"/>
          <w:szCs w:val="24"/>
        </w:rPr>
      </w:pPr>
      <w:r w:rsidRPr="00FB1F71">
        <w:rPr>
          <w:rFonts w:ascii="Times New Roman" w:hAnsi="Times New Roman"/>
          <w:sz w:val="24"/>
          <w:szCs w:val="24"/>
        </w:rPr>
        <w:t>В срок не позднее одного года со дня заключения договора о безвозмездном пользовании земельным участком гражданин направляет уполномоченному органу уведомление об выбранном виде разрешенного использования земельного участка.</w:t>
      </w:r>
      <w:r>
        <w:rPr>
          <w:rFonts w:ascii="Times New Roman" w:hAnsi="Times New Roman"/>
          <w:sz w:val="24"/>
          <w:szCs w:val="24"/>
        </w:rPr>
        <w:t xml:space="preserve"> </w:t>
      </w:r>
    </w:p>
    <w:p w:rsidR="00CB68D9" w:rsidRDefault="00CB68D9" w:rsidP="00CB68D9">
      <w:pPr>
        <w:pStyle w:val="ConsPlusNormal"/>
        <w:ind w:firstLine="540"/>
        <w:jc w:val="both"/>
        <w:rPr>
          <w:rFonts w:ascii="Times New Roman" w:eastAsia="Times New Roman" w:hAnsi="Times New Roman" w:cs="Times New Roman"/>
          <w:sz w:val="24"/>
          <w:szCs w:val="24"/>
        </w:rPr>
      </w:pPr>
      <w:r w:rsidRPr="00A30A41">
        <w:rPr>
          <w:rFonts w:ascii="Times New Roman" w:eastAsia="Times New Roman" w:hAnsi="Times New Roman" w:cs="Times New Roman"/>
          <w:sz w:val="24"/>
          <w:szCs w:val="24"/>
        </w:rPr>
        <w:t xml:space="preserve">При этом в соответствии с законом Федеральная информационная система должна обеспечивать с использованием официального сайта возможность подготовки и направления </w:t>
      </w:r>
      <w:r w:rsidRPr="00A30A41">
        <w:rPr>
          <w:rFonts w:ascii="Times New Roman" w:eastAsia="Times New Roman" w:hAnsi="Times New Roman" w:cs="Times New Roman"/>
          <w:sz w:val="24"/>
          <w:szCs w:val="24"/>
        </w:rPr>
        <w:lastRenderedPageBreak/>
        <w:t xml:space="preserve">гражданином в уполномоченный орган в форме электронного документа заявления о предоставлении земельного участка в безвозмездное пользование, аренду или собственность, </w:t>
      </w:r>
      <w:r w:rsidRPr="00A30A41">
        <w:rPr>
          <w:rFonts w:ascii="Times New Roman" w:eastAsia="Times New Roman" w:hAnsi="Times New Roman" w:cs="Times New Roman"/>
          <w:sz w:val="24"/>
          <w:szCs w:val="24"/>
          <w:u w:val="single"/>
        </w:rPr>
        <w:t>иных документов и сведений,</w:t>
      </w:r>
      <w:r w:rsidRPr="00A30A41">
        <w:rPr>
          <w:rFonts w:ascii="Times New Roman" w:eastAsia="Times New Roman" w:hAnsi="Times New Roman" w:cs="Times New Roman"/>
          <w:sz w:val="24"/>
          <w:szCs w:val="24"/>
        </w:rPr>
        <w:t xml:space="preserve"> представление которых гражданином в уполномоченный орган предусмотрено Федеральным законом</w:t>
      </w:r>
      <w:r>
        <w:rPr>
          <w:rFonts w:ascii="Times New Roman" w:eastAsia="Times New Roman" w:hAnsi="Times New Roman" w:cs="Times New Roman"/>
          <w:sz w:val="24"/>
          <w:szCs w:val="24"/>
        </w:rPr>
        <w:t xml:space="preserve"> № 119-ФЗ.</w:t>
      </w:r>
    </w:p>
    <w:p w:rsidR="00CB68D9" w:rsidRDefault="00CB68D9" w:rsidP="00CB68D9">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в соответствии с законом возможность формирования и направления гражданином уведомления </w:t>
      </w:r>
      <w:r w:rsidRPr="00FB1F71">
        <w:rPr>
          <w:rFonts w:ascii="Times New Roman" w:eastAsia="Times New Roman" w:hAnsi="Times New Roman" w:cs="Times New Roman"/>
          <w:sz w:val="24"/>
          <w:szCs w:val="24"/>
        </w:rPr>
        <w:t xml:space="preserve">об выбранном </w:t>
      </w:r>
      <w:r>
        <w:rPr>
          <w:rFonts w:ascii="Times New Roman" w:eastAsia="Times New Roman" w:hAnsi="Times New Roman" w:cs="Times New Roman"/>
          <w:sz w:val="24"/>
          <w:szCs w:val="24"/>
        </w:rPr>
        <w:t xml:space="preserve">им </w:t>
      </w:r>
      <w:r w:rsidRPr="00FB1F71">
        <w:rPr>
          <w:rFonts w:ascii="Times New Roman" w:eastAsia="Times New Roman" w:hAnsi="Times New Roman" w:cs="Times New Roman"/>
          <w:sz w:val="24"/>
          <w:szCs w:val="24"/>
        </w:rPr>
        <w:t>виде разрешенного использования земельного участка</w:t>
      </w:r>
      <w:r>
        <w:rPr>
          <w:rFonts w:ascii="Times New Roman" w:eastAsia="Times New Roman" w:hAnsi="Times New Roman" w:cs="Times New Roman"/>
          <w:sz w:val="24"/>
          <w:szCs w:val="24"/>
        </w:rPr>
        <w:t xml:space="preserve"> </w:t>
      </w:r>
      <w:r w:rsidRPr="003122C6">
        <w:rPr>
          <w:rFonts w:ascii="Times New Roman" w:eastAsia="Times New Roman" w:hAnsi="Times New Roman" w:cs="Times New Roman"/>
          <w:sz w:val="24"/>
          <w:szCs w:val="24"/>
          <w:u w:val="single"/>
        </w:rPr>
        <w:t>должна быть реализована в Федеральной информационной системе</w:t>
      </w:r>
      <w:r>
        <w:rPr>
          <w:rFonts w:ascii="Times New Roman" w:eastAsia="Times New Roman" w:hAnsi="Times New Roman" w:cs="Times New Roman"/>
          <w:sz w:val="24"/>
          <w:szCs w:val="24"/>
        </w:rPr>
        <w:t>.</w:t>
      </w:r>
      <w:r w:rsidR="003939C5">
        <w:rPr>
          <w:rFonts w:ascii="Times New Roman" w:eastAsia="Times New Roman" w:hAnsi="Times New Roman" w:cs="Times New Roman"/>
          <w:sz w:val="24"/>
          <w:szCs w:val="24"/>
        </w:rPr>
        <w:t xml:space="preserve"> </w:t>
      </w:r>
      <w:r w:rsidR="003939C5" w:rsidRPr="003939C5">
        <w:rPr>
          <w:rFonts w:ascii="Times New Roman" w:eastAsia="Times New Roman" w:hAnsi="Times New Roman" w:cs="Times New Roman"/>
          <w:sz w:val="24"/>
          <w:szCs w:val="24"/>
        </w:rPr>
        <w:t>Указанный функционал ФИС в полном объеме будет реализован в первой половине 2017 года</w:t>
      </w:r>
      <w:r w:rsidR="003939C5">
        <w:rPr>
          <w:rFonts w:ascii="Times New Roman" w:eastAsia="Times New Roman" w:hAnsi="Times New Roman" w:cs="Times New Roman"/>
          <w:sz w:val="24"/>
          <w:szCs w:val="24"/>
        </w:rPr>
        <w:t>.</w:t>
      </w:r>
    </w:p>
    <w:p w:rsidR="00CB68D9" w:rsidRDefault="00CB68D9" w:rsidP="00CB68D9">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Дополнительно информируем Вас, что законом не предусмотрены специальные требования к уведомлению о выбранном виде (видах) разрешенного использования земельного участка, предоставленного гражданину.</w:t>
      </w:r>
    </w:p>
    <w:p w:rsidR="00CB68D9" w:rsidRDefault="00CB68D9" w:rsidP="00CB68D9">
      <w:pPr>
        <w:pStyle w:val="ConsPlusNormal"/>
        <w:ind w:firstLine="540"/>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Так как уведомление о выбранном виде (видах) разрешенного использования земельного участка имеет силу дополнительного соглашение, то по общему правилу оно должно быть составлено в письменной форме, содержать наименование пользователя и уполномоченного органа, ссылку на договор, кадастровый номер земельного участка и его площадь, выбранный гражданином вид или виды разрешенного использования в соответствии с </w:t>
      </w:r>
      <w:r>
        <w:rPr>
          <w:rFonts w:ascii="Times New Roman" w:hAnsi="Times New Roman"/>
          <w:sz w:val="24"/>
          <w:szCs w:val="24"/>
        </w:rPr>
        <w:t>К</w:t>
      </w:r>
      <w:hyperlink w:anchor="sub_1000" w:history="1">
        <w:r w:rsidRPr="003122C6">
          <w:rPr>
            <w:rFonts w:ascii="Times New Roman" w:eastAsia="Times New Roman" w:hAnsi="Times New Roman"/>
            <w:sz w:val="24"/>
            <w:szCs w:val="24"/>
          </w:rPr>
          <w:t>лассификатор</w:t>
        </w:r>
      </w:hyperlink>
      <w:r>
        <w:rPr>
          <w:rFonts w:ascii="Times New Roman" w:hAnsi="Times New Roman"/>
          <w:sz w:val="24"/>
          <w:szCs w:val="24"/>
        </w:rPr>
        <w:t>ом</w:t>
      </w:r>
      <w:r w:rsidRPr="003122C6">
        <w:rPr>
          <w:rFonts w:ascii="Times New Roman" w:hAnsi="Times New Roman"/>
          <w:sz w:val="24"/>
          <w:szCs w:val="24"/>
        </w:rPr>
        <w:t xml:space="preserve"> видов разрешенного использования земельных участков</w:t>
      </w:r>
      <w:r>
        <w:rPr>
          <w:rFonts w:ascii="Times New Roman" w:hAnsi="Times New Roman"/>
          <w:sz w:val="24"/>
          <w:szCs w:val="24"/>
        </w:rPr>
        <w:t xml:space="preserve">, утвержденным </w:t>
      </w:r>
      <w:hyperlink r:id="rId94" w:history="1">
        <w:r w:rsidRPr="003122C6">
          <w:rPr>
            <w:rFonts w:ascii="Times New Roman" w:eastAsia="Times New Roman" w:hAnsi="Times New Roman"/>
            <w:sz w:val="24"/>
            <w:szCs w:val="24"/>
          </w:rPr>
          <w:t>Приказ</w:t>
        </w:r>
        <w:r w:rsidRPr="003122C6">
          <w:rPr>
            <w:rFonts w:ascii="Times New Roman" w:hAnsi="Times New Roman"/>
            <w:sz w:val="24"/>
            <w:szCs w:val="24"/>
          </w:rPr>
          <w:t>ом</w:t>
        </w:r>
        <w:r w:rsidRPr="003122C6">
          <w:rPr>
            <w:rFonts w:ascii="Times New Roman" w:eastAsia="Times New Roman" w:hAnsi="Times New Roman"/>
            <w:sz w:val="24"/>
            <w:szCs w:val="24"/>
          </w:rPr>
          <w:t xml:space="preserve"> Министерства экономического развития РФ от 1 сентября 2014 г. N 540 "Об утверждении классификатора видов разрешенного использования земельных участков"</w:t>
        </w:r>
      </w:hyperlink>
      <w:r>
        <w:rPr>
          <w:rFonts w:ascii="Times New Roman" w:eastAsia="Times New Roman" w:hAnsi="Times New Roman"/>
          <w:sz w:val="24"/>
          <w:szCs w:val="24"/>
        </w:rPr>
        <w:t>, подписи сторон, и дату его составления.</w:t>
      </w:r>
    </w:p>
    <w:p w:rsidR="00CB68D9" w:rsidRDefault="00CB68D9" w:rsidP="00CB68D9">
      <w:pPr>
        <w:pStyle w:val="ConsPlusNormal"/>
        <w:ind w:firstLine="540"/>
        <w:jc w:val="both"/>
        <w:rPr>
          <w:rFonts w:ascii="Times New Roman" w:eastAsia="Times New Roman" w:hAnsi="Times New Roman"/>
          <w:sz w:val="24"/>
          <w:szCs w:val="24"/>
        </w:rPr>
      </w:pPr>
    </w:p>
    <w:p w:rsidR="00CB68D9" w:rsidRDefault="00CB68D9" w:rsidP="00CB68D9">
      <w:pPr>
        <w:pStyle w:val="2"/>
        <w:rPr>
          <w:rFonts w:eastAsia="Times New Roman"/>
        </w:rPr>
      </w:pPr>
      <w:r>
        <w:rPr>
          <w:rFonts w:ascii="Times New Roman" w:eastAsia="Times New Roman" w:hAnsi="Times New Roman"/>
          <w:sz w:val="24"/>
          <w:szCs w:val="24"/>
        </w:rPr>
        <w:t>34</w:t>
      </w:r>
      <w:r w:rsidR="00E23D1F">
        <w:rPr>
          <w:rFonts w:ascii="Times New Roman" w:eastAsia="Times New Roman" w:hAnsi="Times New Roman"/>
          <w:sz w:val="24"/>
          <w:szCs w:val="24"/>
        </w:rPr>
        <w:t>3</w:t>
      </w:r>
      <w:r>
        <w:rPr>
          <w:rFonts w:ascii="Times New Roman" w:eastAsia="Times New Roman" w:hAnsi="Times New Roman"/>
          <w:sz w:val="24"/>
          <w:szCs w:val="24"/>
        </w:rPr>
        <w:t xml:space="preserve">. </w:t>
      </w:r>
      <w:r>
        <w:rPr>
          <w:rFonts w:eastAsia="Times New Roman"/>
        </w:rPr>
        <w:t>Распечатал договор в трех экземплярах, подписал. Прошу сообщить куда его отвезти. Адрес, контактный телефон ответственного и время приема.</w:t>
      </w:r>
    </w:p>
    <w:p w:rsidR="00CB68D9" w:rsidRDefault="00CB68D9" w:rsidP="00CB68D9">
      <w:pPr>
        <w:pStyle w:val="ConsPlusNormal"/>
        <w:ind w:firstLine="540"/>
        <w:jc w:val="both"/>
        <w:rPr>
          <w:rFonts w:eastAsia="Times New Roman"/>
        </w:rPr>
      </w:pPr>
    </w:p>
    <w:p w:rsidR="00CB68D9" w:rsidRDefault="00CB68D9" w:rsidP="002D09E2">
      <w:pPr>
        <w:spacing w:after="0"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 xml:space="preserve">При принятии уполномоченным органом положительного решения о предоставлении земельного участка, он осуществляет подготовку проекта договора безвозмездного пользования земельным участком в трех экземплярах и направляет его для подписания заявителю. Сканированная копия подписанного гражданином договора направляется посредством информационной системы в уполномоченный орган. Проект договора должен быть подписан и направлен гражданином обратно в уполномоченный орган в течение 30 дней с момента получения этого проекта договора. Подписанный договор предоставляется гражданином </w:t>
      </w:r>
      <w:r>
        <w:rPr>
          <w:rFonts w:ascii="Times New Roman" w:eastAsia="Times New Roman" w:hAnsi="Times New Roman" w:cs="Times New Roman"/>
          <w:sz w:val="24"/>
          <w:szCs w:val="24"/>
          <w:u w:val="single"/>
        </w:rPr>
        <w:t>в уполномоченный орган</w:t>
      </w:r>
      <w:r>
        <w:rPr>
          <w:rFonts w:ascii="Times New Roman" w:eastAsia="Times New Roman" w:hAnsi="Times New Roman" w:cs="Times New Roman"/>
          <w:sz w:val="24"/>
          <w:szCs w:val="24"/>
        </w:rPr>
        <w:t xml:space="preserve"> по его выбору либо лично, либо посредством почтовой связи на бумажном носителе, либо в форме электронного документа с использованием ФИС.</w:t>
      </w:r>
    </w:p>
    <w:p w:rsidR="00CB68D9" w:rsidRDefault="00CB68D9" w:rsidP="00CB68D9">
      <w:pPr>
        <w:spacing w:after="0" w:line="240" w:lineRule="auto"/>
        <w:ind w:firstLine="709"/>
        <w:jc w:val="both"/>
        <w:rPr>
          <w:rFonts w:ascii="Times New Roman" w:hAnsi="Times New Roman" w:cs="Times New Roman"/>
          <w:sz w:val="24"/>
          <w:szCs w:val="24"/>
        </w:rPr>
      </w:pPr>
      <w:r>
        <w:rPr>
          <w:rFonts w:ascii="Times New Roman" w:hAnsi="Times New Roman"/>
          <w:sz w:val="24"/>
          <w:szCs w:val="24"/>
        </w:rPr>
        <w:t>Контактные данные (адрес) уполномоченного органа указаны в договоре в реквизитах Ссудодателя. Кроме того, п</w:t>
      </w:r>
      <w:r>
        <w:rPr>
          <w:rFonts w:ascii="Times New Roman" w:hAnsi="Times New Roman" w:cs="Times New Roman"/>
          <w:sz w:val="24"/>
          <w:szCs w:val="24"/>
        </w:rPr>
        <w:t>еречень уполномоченных органов с контактной информацией размещен на сайте Надальнийвосток.рф.</w:t>
      </w:r>
    </w:p>
    <w:p w:rsidR="00CB68D9" w:rsidRDefault="00CB68D9" w:rsidP="00CB68D9">
      <w:pPr>
        <w:jc w:val="both"/>
        <w:rPr>
          <w:rFonts w:ascii="Times New Roman" w:hAnsi="Times New Roman"/>
          <w:sz w:val="24"/>
          <w:szCs w:val="24"/>
        </w:rPr>
      </w:pPr>
    </w:p>
    <w:p w:rsidR="00CB68D9" w:rsidRDefault="00783EB4" w:rsidP="0051293C">
      <w:pPr>
        <w:pStyle w:val="2"/>
        <w:rPr>
          <w:rFonts w:eastAsia="Times New Roman"/>
        </w:rPr>
      </w:pPr>
      <w:r>
        <w:rPr>
          <w:rFonts w:eastAsia="Times New Roman"/>
        </w:rPr>
        <w:t>34</w:t>
      </w:r>
      <w:r w:rsidR="00C33D98">
        <w:rPr>
          <w:rFonts w:eastAsia="Times New Roman"/>
        </w:rPr>
        <w:t>4</w:t>
      </w:r>
      <w:r>
        <w:rPr>
          <w:rFonts w:eastAsia="Times New Roman"/>
        </w:rPr>
        <w:t xml:space="preserve">. Зачем в последующем делается пересчет координат выбранного мной участка? Может ли при этом измениться площадь моего участка? </w:t>
      </w:r>
    </w:p>
    <w:p w:rsidR="00783EB4" w:rsidRDefault="00783EB4" w:rsidP="00CB68D9">
      <w:pPr>
        <w:jc w:val="both"/>
        <w:rPr>
          <w:rFonts w:ascii="Times New Roman" w:eastAsia="Times New Roman" w:hAnsi="Times New Roman" w:cs="Times New Roman"/>
          <w:sz w:val="24"/>
          <w:szCs w:val="24"/>
        </w:rPr>
      </w:pPr>
    </w:p>
    <w:p w:rsidR="00783EB4" w:rsidRPr="00783EB4" w:rsidRDefault="00783EB4" w:rsidP="002D09E2">
      <w:pPr>
        <w:spacing w:after="0" w:line="240" w:lineRule="auto"/>
        <w:ind w:firstLine="708"/>
        <w:jc w:val="both"/>
        <w:rPr>
          <w:rFonts w:ascii="Times New Roman" w:eastAsia="Times New Roman" w:hAnsi="Times New Roman" w:cs="Times New Roman"/>
          <w:sz w:val="24"/>
          <w:szCs w:val="24"/>
        </w:rPr>
      </w:pPr>
      <w:r w:rsidRPr="00783EB4">
        <w:rPr>
          <w:rFonts w:ascii="Times New Roman" w:eastAsia="Times New Roman" w:hAnsi="Times New Roman" w:cs="Times New Roman"/>
          <w:sz w:val="24"/>
          <w:szCs w:val="24"/>
        </w:rPr>
        <w:t xml:space="preserve">В федеральной информационной системе </w:t>
      </w:r>
      <w:r w:rsidR="002D09E2">
        <w:rPr>
          <w:rFonts w:ascii="Times New Roman" w:eastAsia="Times New Roman" w:hAnsi="Times New Roman" w:cs="Times New Roman"/>
          <w:sz w:val="24"/>
          <w:szCs w:val="24"/>
        </w:rPr>
        <w:t>(ФИС)</w:t>
      </w:r>
      <w:r w:rsidRPr="00783EB4">
        <w:rPr>
          <w:rFonts w:ascii="Times New Roman" w:eastAsia="Times New Roman" w:hAnsi="Times New Roman" w:cs="Times New Roman"/>
          <w:sz w:val="24"/>
          <w:szCs w:val="24"/>
        </w:rPr>
        <w:t xml:space="preserve"> содержится в том числе информация о местоположении границ земельного участка, образуемого в соответствии со схемой размещения земельного участка на кадастровой карте, предназначенной для использования неограниченным кругом лиц (далее - публичная кадастровая карта).</w:t>
      </w:r>
    </w:p>
    <w:p w:rsidR="00783EB4" w:rsidRPr="00783EB4" w:rsidRDefault="002D09E2" w:rsidP="002D09E2">
      <w:pPr>
        <w:widowControl w:val="0"/>
        <w:autoSpaceDE w:val="0"/>
        <w:autoSpaceDN w:val="0"/>
        <w:adjustRightInd w:val="0"/>
        <w:spacing w:after="0" w:line="240" w:lineRule="auto"/>
        <w:ind w:firstLine="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83EB4" w:rsidRPr="00783EB4">
        <w:rPr>
          <w:rFonts w:ascii="Times New Roman" w:eastAsia="Times New Roman" w:hAnsi="Times New Roman" w:cs="Times New Roman"/>
          <w:sz w:val="24"/>
          <w:szCs w:val="24"/>
        </w:rPr>
        <w:t xml:space="preserve">убликация сведений на сервисе "Публичная кадастровая карта" осуществляется в мировой системе координат в цилиндрической проекции Меркатора на сфере, основанной на сфероиде WGS84 - </w:t>
      </w:r>
      <w:proofErr w:type="spellStart"/>
      <w:r w:rsidR="00783EB4" w:rsidRPr="00783EB4">
        <w:rPr>
          <w:rFonts w:ascii="Times New Roman" w:eastAsia="Times New Roman" w:hAnsi="Times New Roman" w:cs="Times New Roman"/>
          <w:sz w:val="24"/>
          <w:szCs w:val="24"/>
        </w:rPr>
        <w:t>Web</w:t>
      </w:r>
      <w:proofErr w:type="spellEnd"/>
      <w:r w:rsidR="00783EB4" w:rsidRPr="00783EB4">
        <w:rPr>
          <w:rFonts w:ascii="Times New Roman" w:eastAsia="Times New Roman" w:hAnsi="Times New Roman" w:cs="Times New Roman"/>
          <w:sz w:val="24"/>
          <w:szCs w:val="24"/>
        </w:rPr>
        <w:t xml:space="preserve"> </w:t>
      </w:r>
      <w:proofErr w:type="spellStart"/>
      <w:r w:rsidR="00783EB4" w:rsidRPr="00783EB4">
        <w:rPr>
          <w:rFonts w:ascii="Times New Roman" w:eastAsia="Times New Roman" w:hAnsi="Times New Roman" w:cs="Times New Roman"/>
          <w:sz w:val="24"/>
          <w:szCs w:val="24"/>
        </w:rPr>
        <w:t>Mercator</w:t>
      </w:r>
      <w:proofErr w:type="spellEnd"/>
      <w:r w:rsidR="00783EB4" w:rsidRPr="00783EB4">
        <w:rPr>
          <w:rFonts w:ascii="Times New Roman" w:eastAsia="Times New Roman" w:hAnsi="Times New Roman" w:cs="Times New Roman"/>
          <w:sz w:val="24"/>
          <w:szCs w:val="24"/>
        </w:rPr>
        <w:t xml:space="preserve"> WGS84 (</w:t>
      </w:r>
      <w:proofErr w:type="spellStart"/>
      <w:r w:rsidR="00783EB4" w:rsidRPr="00783EB4">
        <w:rPr>
          <w:rFonts w:ascii="Times New Roman" w:eastAsia="Times New Roman" w:hAnsi="Times New Roman" w:cs="Times New Roman"/>
          <w:sz w:val="24"/>
          <w:szCs w:val="24"/>
        </w:rPr>
        <w:t>Web</w:t>
      </w:r>
      <w:proofErr w:type="spellEnd"/>
      <w:r w:rsidR="00783EB4" w:rsidRPr="00783EB4">
        <w:rPr>
          <w:rFonts w:ascii="Times New Roman" w:eastAsia="Times New Roman" w:hAnsi="Times New Roman" w:cs="Times New Roman"/>
          <w:sz w:val="24"/>
          <w:szCs w:val="24"/>
        </w:rPr>
        <w:t xml:space="preserve"> </w:t>
      </w:r>
      <w:proofErr w:type="spellStart"/>
      <w:r w:rsidR="00783EB4" w:rsidRPr="00783EB4">
        <w:rPr>
          <w:rFonts w:ascii="Times New Roman" w:eastAsia="Times New Roman" w:hAnsi="Times New Roman" w:cs="Times New Roman"/>
          <w:sz w:val="24"/>
          <w:szCs w:val="24"/>
        </w:rPr>
        <w:t>Mercator</w:t>
      </w:r>
      <w:proofErr w:type="spellEnd"/>
      <w:r w:rsidR="00783EB4" w:rsidRPr="00783EB4">
        <w:rPr>
          <w:rFonts w:ascii="Times New Roman" w:eastAsia="Times New Roman" w:hAnsi="Times New Roman" w:cs="Times New Roman"/>
          <w:sz w:val="24"/>
          <w:szCs w:val="24"/>
        </w:rPr>
        <w:t xml:space="preserve"> </w:t>
      </w:r>
      <w:proofErr w:type="spellStart"/>
      <w:r w:rsidR="00783EB4" w:rsidRPr="00783EB4">
        <w:rPr>
          <w:rFonts w:ascii="Times New Roman" w:eastAsia="Times New Roman" w:hAnsi="Times New Roman" w:cs="Times New Roman"/>
          <w:sz w:val="24"/>
          <w:szCs w:val="24"/>
        </w:rPr>
        <w:t>Auxiliary</w:t>
      </w:r>
      <w:proofErr w:type="spellEnd"/>
      <w:r w:rsidR="00783EB4" w:rsidRPr="00783EB4">
        <w:rPr>
          <w:rFonts w:ascii="Times New Roman" w:eastAsia="Times New Roman" w:hAnsi="Times New Roman" w:cs="Times New Roman"/>
          <w:sz w:val="24"/>
          <w:szCs w:val="24"/>
        </w:rPr>
        <w:t xml:space="preserve"> </w:t>
      </w:r>
      <w:proofErr w:type="spellStart"/>
      <w:r w:rsidR="00783EB4" w:rsidRPr="00783EB4">
        <w:rPr>
          <w:rFonts w:ascii="Times New Roman" w:eastAsia="Times New Roman" w:hAnsi="Times New Roman" w:cs="Times New Roman"/>
          <w:sz w:val="24"/>
          <w:szCs w:val="24"/>
        </w:rPr>
        <w:t>Sphere</w:t>
      </w:r>
      <w:proofErr w:type="spellEnd"/>
      <w:r w:rsidR="00783EB4" w:rsidRPr="00783EB4">
        <w:rPr>
          <w:rFonts w:ascii="Times New Roman" w:eastAsia="Times New Roman" w:hAnsi="Times New Roman" w:cs="Times New Roman"/>
          <w:sz w:val="24"/>
          <w:szCs w:val="24"/>
        </w:rPr>
        <w:t xml:space="preserve"> WKID 102100).</w:t>
      </w:r>
    </w:p>
    <w:p w:rsidR="00783EB4" w:rsidRPr="00783EB4" w:rsidRDefault="002D09E2" w:rsidP="002D09E2">
      <w:pPr>
        <w:widowControl w:val="0"/>
        <w:autoSpaceDE w:val="0"/>
        <w:autoSpaceDN w:val="0"/>
        <w:adjustRightInd w:val="0"/>
        <w:spacing w:after="0" w:line="240" w:lineRule="auto"/>
        <w:ind w:firstLine="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Однако </w:t>
      </w:r>
      <w:r w:rsidR="00783EB4" w:rsidRPr="00783EB4">
        <w:rPr>
          <w:rFonts w:ascii="Times New Roman" w:eastAsia="Times New Roman" w:hAnsi="Times New Roman" w:cs="Times New Roman"/>
          <w:sz w:val="24"/>
          <w:szCs w:val="24"/>
        </w:rPr>
        <w:t xml:space="preserve">для ведения государственного кадастра недвижимости используются установленные в отношении кадастровых округов местные системы координат с </w:t>
      </w:r>
      <w:r w:rsidR="00783EB4" w:rsidRPr="00783EB4">
        <w:rPr>
          <w:rFonts w:ascii="Times New Roman" w:eastAsia="Times New Roman" w:hAnsi="Times New Roman" w:cs="Times New Roman"/>
          <w:sz w:val="24"/>
          <w:szCs w:val="24"/>
        </w:rPr>
        <w:lastRenderedPageBreak/>
        <w:t>определенными для них параметрами перехода к единой государственной системе координат. Пересчет сведений государственного кадастра недвижимости из установленных в отношении кадастровых округов местных систем координат в единую государственную систему координат обеспечивает орган кадастрового учета.</w:t>
      </w:r>
    </w:p>
    <w:p w:rsidR="00783EB4" w:rsidRPr="00783EB4" w:rsidRDefault="002D09E2" w:rsidP="002D09E2">
      <w:pPr>
        <w:widowControl w:val="0"/>
        <w:autoSpaceDE w:val="0"/>
        <w:autoSpaceDN w:val="0"/>
        <w:adjustRightInd w:val="0"/>
        <w:spacing w:after="0" w:line="240" w:lineRule="auto"/>
        <w:ind w:firstLine="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w:t>
      </w:r>
      <w:r w:rsidR="00783EB4" w:rsidRPr="00783EB4">
        <w:rPr>
          <w:rFonts w:ascii="Times New Roman" w:eastAsia="Times New Roman" w:hAnsi="Times New Roman" w:cs="Times New Roman"/>
          <w:sz w:val="24"/>
          <w:szCs w:val="24"/>
        </w:rPr>
        <w:t xml:space="preserve">местные системы координат, </w:t>
      </w:r>
      <w:r w:rsidR="00E3482B">
        <w:rPr>
          <w:rFonts w:ascii="Times New Roman" w:eastAsia="Times New Roman" w:hAnsi="Times New Roman" w:cs="Times New Roman"/>
          <w:sz w:val="24"/>
          <w:szCs w:val="24"/>
        </w:rPr>
        <w:t xml:space="preserve">например, </w:t>
      </w:r>
      <w:r w:rsidR="00783EB4" w:rsidRPr="00783EB4">
        <w:rPr>
          <w:rFonts w:ascii="Times New Roman" w:eastAsia="Times New Roman" w:hAnsi="Times New Roman" w:cs="Times New Roman"/>
          <w:sz w:val="24"/>
          <w:szCs w:val="24"/>
        </w:rPr>
        <w:t>МСК 25 являются плоскостными, тогда как мировая система координат WGS84, используемая на сервисе "Публичная кадастровая карта" – это система геоцентрических координат.</w:t>
      </w:r>
    </w:p>
    <w:p w:rsidR="00783EB4" w:rsidRPr="00783EB4" w:rsidRDefault="00783EB4" w:rsidP="002D09E2">
      <w:pPr>
        <w:widowControl w:val="0"/>
        <w:autoSpaceDE w:val="0"/>
        <w:autoSpaceDN w:val="0"/>
        <w:adjustRightInd w:val="0"/>
        <w:spacing w:after="0" w:line="240" w:lineRule="auto"/>
        <w:ind w:firstLine="992"/>
        <w:jc w:val="both"/>
        <w:rPr>
          <w:rFonts w:ascii="Times New Roman" w:eastAsia="Times New Roman" w:hAnsi="Times New Roman" w:cs="Times New Roman"/>
          <w:sz w:val="24"/>
          <w:szCs w:val="24"/>
        </w:rPr>
      </w:pPr>
      <w:r w:rsidRPr="00783EB4">
        <w:rPr>
          <w:rFonts w:ascii="Times New Roman" w:eastAsia="Times New Roman" w:hAnsi="Times New Roman" w:cs="Times New Roman"/>
          <w:sz w:val="24"/>
          <w:szCs w:val="24"/>
        </w:rPr>
        <w:t xml:space="preserve">Таким образом при пересчете координат из геоцентрической системы в плоскостную объективно возникает определенная погрешность. Так, при определении значения координаты с точностью до шестью знаков после запятой, а именно такая точность используется в Федеральной информационной системе, возможная погрешность при переводе в местные координаты </w:t>
      </w:r>
      <w:r w:rsidR="002D09E2">
        <w:rPr>
          <w:rFonts w:ascii="Times New Roman" w:eastAsia="Times New Roman" w:hAnsi="Times New Roman" w:cs="Times New Roman"/>
          <w:sz w:val="24"/>
          <w:szCs w:val="24"/>
        </w:rPr>
        <w:t>может составлять</w:t>
      </w:r>
      <w:r w:rsidR="00E3482B">
        <w:rPr>
          <w:rFonts w:ascii="Times New Roman" w:eastAsia="Times New Roman" w:hAnsi="Times New Roman" w:cs="Times New Roman"/>
          <w:sz w:val="24"/>
          <w:szCs w:val="24"/>
        </w:rPr>
        <w:t xml:space="preserve"> около десяти </w:t>
      </w:r>
      <w:r w:rsidRPr="00783EB4">
        <w:rPr>
          <w:rFonts w:ascii="Times New Roman" w:eastAsia="Times New Roman" w:hAnsi="Times New Roman" w:cs="Times New Roman"/>
          <w:sz w:val="24"/>
          <w:szCs w:val="24"/>
        </w:rPr>
        <w:t xml:space="preserve">сантиметров.   </w:t>
      </w:r>
    </w:p>
    <w:p w:rsidR="00783EB4" w:rsidRPr="00783EB4" w:rsidRDefault="00783EB4" w:rsidP="002D09E2">
      <w:pPr>
        <w:widowControl w:val="0"/>
        <w:autoSpaceDE w:val="0"/>
        <w:autoSpaceDN w:val="0"/>
        <w:adjustRightInd w:val="0"/>
        <w:spacing w:after="0" w:line="240" w:lineRule="auto"/>
        <w:ind w:firstLine="992"/>
        <w:jc w:val="both"/>
        <w:rPr>
          <w:rFonts w:ascii="Times New Roman" w:eastAsia="Times New Roman" w:hAnsi="Times New Roman" w:cs="Times New Roman"/>
          <w:sz w:val="24"/>
          <w:szCs w:val="24"/>
        </w:rPr>
      </w:pPr>
      <w:r w:rsidRPr="00783EB4">
        <w:rPr>
          <w:rFonts w:ascii="Times New Roman" w:eastAsia="Times New Roman" w:hAnsi="Times New Roman" w:cs="Times New Roman"/>
          <w:sz w:val="24"/>
          <w:szCs w:val="24"/>
        </w:rPr>
        <w:t xml:space="preserve">В связи с указанным при образовании земельного участка по программе «Дальневосточный гектар» целесообразно учитывать объективную возможность изменения площади участка при пересчете геоцентрических координат в местные, и </w:t>
      </w:r>
      <w:r w:rsidR="002D09E2">
        <w:rPr>
          <w:rFonts w:ascii="Times New Roman" w:eastAsia="Times New Roman" w:hAnsi="Times New Roman" w:cs="Times New Roman"/>
          <w:sz w:val="24"/>
          <w:szCs w:val="24"/>
        </w:rPr>
        <w:t xml:space="preserve">при возможности </w:t>
      </w:r>
      <w:r w:rsidRPr="00783EB4">
        <w:rPr>
          <w:rFonts w:ascii="Times New Roman" w:eastAsia="Times New Roman" w:hAnsi="Times New Roman" w:cs="Times New Roman"/>
          <w:sz w:val="24"/>
          <w:szCs w:val="24"/>
        </w:rPr>
        <w:t>выбрать участок площадью немного менее 10000 кв.м.,</w:t>
      </w:r>
      <w:r w:rsidR="002D09E2">
        <w:rPr>
          <w:rFonts w:ascii="Times New Roman" w:eastAsia="Times New Roman" w:hAnsi="Times New Roman" w:cs="Times New Roman"/>
          <w:sz w:val="24"/>
          <w:szCs w:val="24"/>
        </w:rPr>
        <w:t xml:space="preserve"> уменьшив его, </w:t>
      </w:r>
      <w:r w:rsidRPr="00783EB4">
        <w:rPr>
          <w:rFonts w:ascii="Times New Roman" w:eastAsia="Times New Roman" w:hAnsi="Times New Roman" w:cs="Times New Roman"/>
          <w:sz w:val="24"/>
          <w:szCs w:val="24"/>
        </w:rPr>
        <w:t>например</w:t>
      </w:r>
      <w:r w:rsidR="00E3482B">
        <w:rPr>
          <w:rFonts w:ascii="Times New Roman" w:eastAsia="Times New Roman" w:hAnsi="Times New Roman" w:cs="Times New Roman"/>
          <w:sz w:val="24"/>
          <w:szCs w:val="24"/>
        </w:rPr>
        <w:t xml:space="preserve">, на </w:t>
      </w:r>
      <w:r w:rsidR="002D09E2">
        <w:rPr>
          <w:rFonts w:ascii="Times New Roman" w:eastAsia="Times New Roman" w:hAnsi="Times New Roman" w:cs="Times New Roman"/>
          <w:sz w:val="24"/>
          <w:szCs w:val="24"/>
        </w:rPr>
        <w:t>5-</w:t>
      </w:r>
      <w:r w:rsidRPr="00783EB4">
        <w:rPr>
          <w:rFonts w:ascii="Times New Roman" w:eastAsia="Times New Roman" w:hAnsi="Times New Roman" w:cs="Times New Roman"/>
          <w:sz w:val="24"/>
          <w:szCs w:val="24"/>
        </w:rPr>
        <w:t xml:space="preserve">10 кв.м., что составляет не критичные </w:t>
      </w:r>
      <w:r w:rsidR="002D09E2">
        <w:rPr>
          <w:rFonts w:ascii="Times New Roman" w:eastAsia="Times New Roman" w:hAnsi="Times New Roman" w:cs="Times New Roman"/>
          <w:sz w:val="24"/>
          <w:szCs w:val="24"/>
        </w:rPr>
        <w:t>0,05%-</w:t>
      </w:r>
      <w:r w:rsidRPr="00783EB4">
        <w:rPr>
          <w:rFonts w:ascii="Times New Roman" w:eastAsia="Times New Roman" w:hAnsi="Times New Roman" w:cs="Times New Roman"/>
          <w:sz w:val="24"/>
          <w:szCs w:val="24"/>
        </w:rPr>
        <w:t>0,1% от максимально возможной площади участка.</w:t>
      </w:r>
    </w:p>
    <w:p w:rsidR="00783EB4" w:rsidRDefault="00783EB4" w:rsidP="00CB68D9">
      <w:pPr>
        <w:jc w:val="both"/>
        <w:rPr>
          <w:rFonts w:ascii="Times New Roman" w:eastAsia="Times New Roman" w:hAnsi="Times New Roman" w:cs="Times New Roman"/>
          <w:sz w:val="24"/>
          <w:szCs w:val="24"/>
        </w:rPr>
      </w:pPr>
    </w:p>
    <w:p w:rsidR="00783EB4" w:rsidRDefault="00425EFC" w:rsidP="0051293C">
      <w:pPr>
        <w:pStyle w:val="2"/>
        <w:rPr>
          <w:rFonts w:eastAsia="Times New Roman"/>
        </w:rPr>
      </w:pPr>
      <w:r w:rsidRPr="00425EFC">
        <w:rPr>
          <w:rFonts w:eastAsia="Times New Roman"/>
        </w:rPr>
        <w:t>34</w:t>
      </w:r>
      <w:r w:rsidR="00C33D98">
        <w:rPr>
          <w:rFonts w:eastAsia="Times New Roman"/>
        </w:rPr>
        <w:t>5</w:t>
      </w:r>
      <w:r w:rsidRPr="00425EFC">
        <w:rPr>
          <w:rFonts w:eastAsia="Times New Roman"/>
        </w:rPr>
        <w:t xml:space="preserve">. Можно ли рассчитывать на получение гранта сельскохозяйственному кооперативу (образованному в рамках программы "ДВ гектар") или на это смогут претендовать только </w:t>
      </w:r>
      <w:r>
        <w:rPr>
          <w:rFonts w:eastAsia="Times New Roman"/>
        </w:rPr>
        <w:t xml:space="preserve">фермерские хозяйства </w:t>
      </w:r>
      <w:r w:rsidRPr="00425EFC">
        <w:rPr>
          <w:rFonts w:eastAsia="Times New Roman"/>
        </w:rPr>
        <w:t xml:space="preserve">согласно </w:t>
      </w:r>
      <w:r>
        <w:rPr>
          <w:rFonts w:eastAsia="Times New Roman"/>
        </w:rPr>
        <w:t>П</w:t>
      </w:r>
      <w:r w:rsidRPr="00425EFC">
        <w:rPr>
          <w:rFonts w:eastAsia="Times New Roman"/>
        </w:rPr>
        <w:t>остановлени</w:t>
      </w:r>
      <w:r>
        <w:rPr>
          <w:rFonts w:eastAsia="Times New Roman"/>
        </w:rPr>
        <w:t xml:space="preserve">ю </w:t>
      </w:r>
      <w:r w:rsidRPr="00425EFC">
        <w:rPr>
          <w:rFonts w:eastAsia="Times New Roman"/>
        </w:rPr>
        <w:t>№ 193-па от 20.05.2013 г. Приморского края?</w:t>
      </w:r>
    </w:p>
    <w:p w:rsidR="00783EB4" w:rsidRDefault="00783EB4" w:rsidP="00425EFC">
      <w:pPr>
        <w:jc w:val="both"/>
        <w:rPr>
          <w:rFonts w:ascii="Times New Roman" w:eastAsia="Times New Roman" w:hAnsi="Times New Roman" w:cs="Times New Roman"/>
          <w:sz w:val="24"/>
          <w:szCs w:val="24"/>
        </w:rPr>
      </w:pPr>
    </w:p>
    <w:p w:rsidR="00425EFC" w:rsidRPr="00425EFC" w:rsidRDefault="00425EFC" w:rsidP="00DD7B3D">
      <w:pPr>
        <w:pStyle w:val="a3"/>
        <w:spacing w:after="0" w:line="240" w:lineRule="auto"/>
        <w:ind w:left="0" w:firstLine="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Во-первых, Федеральный </w:t>
      </w:r>
      <w:r w:rsidRPr="00425EFC">
        <w:rPr>
          <w:rFonts w:ascii="Times New Roman" w:eastAsia="Times New Roman" w:hAnsi="Times New Roman" w:cs="Times New Roman"/>
          <w:sz w:val="24"/>
          <w:szCs w:val="24"/>
        </w:rPr>
        <w:t>закон</w:t>
      </w:r>
      <w:r>
        <w:rPr>
          <w:rFonts w:ascii="Times New Roman" w:eastAsia="Times New Roman" w:hAnsi="Times New Roman" w:cs="Times New Roman"/>
          <w:sz w:val="24"/>
          <w:szCs w:val="24"/>
        </w:rPr>
        <w:t xml:space="preserve"> № 119-ФЗ</w:t>
      </w:r>
      <w:r w:rsidRPr="00425EFC">
        <w:rPr>
          <w:rFonts w:ascii="Times New Roman" w:eastAsia="Times New Roman" w:hAnsi="Times New Roman" w:cs="Times New Roman"/>
          <w:sz w:val="24"/>
          <w:szCs w:val="24"/>
        </w:rPr>
        <w:t xml:space="preserve"> запрещает </w:t>
      </w:r>
      <w:r>
        <w:rPr>
          <w:rFonts w:ascii="Times New Roman" w:eastAsia="Times New Roman" w:hAnsi="Times New Roman" w:cs="Times New Roman"/>
          <w:sz w:val="24"/>
          <w:szCs w:val="24"/>
        </w:rPr>
        <w:t xml:space="preserve">пользователю </w:t>
      </w:r>
      <w:r w:rsidRPr="00425EFC">
        <w:rPr>
          <w:rFonts w:ascii="Times New Roman" w:eastAsia="Times New Roman" w:hAnsi="Times New Roman" w:cs="Times New Roman"/>
          <w:sz w:val="24"/>
          <w:szCs w:val="24"/>
        </w:rPr>
        <w:t xml:space="preserve">распоряжение предоставленным в безвозмездное пользование </w:t>
      </w:r>
      <w:r>
        <w:rPr>
          <w:rFonts w:ascii="Times New Roman" w:eastAsia="Times New Roman" w:hAnsi="Times New Roman" w:cs="Times New Roman"/>
          <w:sz w:val="24"/>
          <w:szCs w:val="24"/>
        </w:rPr>
        <w:t xml:space="preserve">по программе «Дальневосточный гектар» </w:t>
      </w:r>
      <w:r w:rsidRPr="00425EFC">
        <w:rPr>
          <w:rFonts w:ascii="Times New Roman" w:eastAsia="Times New Roman" w:hAnsi="Times New Roman" w:cs="Times New Roman"/>
          <w:sz w:val="24"/>
          <w:szCs w:val="24"/>
        </w:rPr>
        <w:t>земельным участком</w:t>
      </w:r>
      <w:r>
        <w:rPr>
          <w:rFonts w:ascii="Times New Roman" w:eastAsia="Times New Roman" w:hAnsi="Times New Roman" w:cs="Times New Roman"/>
          <w:sz w:val="24"/>
          <w:szCs w:val="24"/>
        </w:rPr>
        <w:t xml:space="preserve"> или права безвозмездного пользования им</w:t>
      </w:r>
      <w:r w:rsidRPr="00425EFC">
        <w:rPr>
          <w:rFonts w:ascii="Times New Roman" w:eastAsia="Times New Roman" w:hAnsi="Times New Roman" w:cs="Times New Roman"/>
          <w:sz w:val="24"/>
          <w:szCs w:val="24"/>
        </w:rPr>
        <w:t xml:space="preserve">, следовательно, </w:t>
      </w:r>
      <w:r>
        <w:rPr>
          <w:rFonts w:ascii="Times New Roman" w:eastAsia="Times New Roman" w:hAnsi="Times New Roman" w:cs="Times New Roman"/>
          <w:sz w:val="24"/>
          <w:szCs w:val="24"/>
        </w:rPr>
        <w:t xml:space="preserve">гражданин </w:t>
      </w:r>
      <w:r w:rsidRPr="00425EFC">
        <w:rPr>
          <w:rFonts w:ascii="Times New Roman" w:eastAsia="Times New Roman" w:hAnsi="Times New Roman" w:cs="Times New Roman"/>
          <w:sz w:val="24"/>
          <w:szCs w:val="24"/>
        </w:rPr>
        <w:t xml:space="preserve">не вправе </w:t>
      </w:r>
      <w:r>
        <w:rPr>
          <w:rFonts w:ascii="Times New Roman" w:eastAsia="Times New Roman" w:hAnsi="Times New Roman" w:cs="Times New Roman"/>
          <w:sz w:val="24"/>
          <w:szCs w:val="24"/>
        </w:rPr>
        <w:t>внести</w:t>
      </w:r>
      <w:r w:rsidRPr="00425EFC">
        <w:rPr>
          <w:rFonts w:ascii="Times New Roman" w:eastAsia="Times New Roman" w:hAnsi="Times New Roman" w:cs="Times New Roman"/>
          <w:sz w:val="24"/>
          <w:szCs w:val="24"/>
        </w:rPr>
        <w:t xml:space="preserve"> в качестве </w:t>
      </w:r>
      <w:r>
        <w:rPr>
          <w:rFonts w:ascii="Times New Roman" w:eastAsia="Times New Roman" w:hAnsi="Times New Roman" w:cs="Times New Roman"/>
          <w:sz w:val="24"/>
          <w:szCs w:val="24"/>
        </w:rPr>
        <w:t xml:space="preserve">имущественного паевого взноса </w:t>
      </w:r>
      <w:r w:rsidRPr="00425EFC">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 xml:space="preserve">сельскохозяйственный </w:t>
      </w:r>
      <w:r w:rsidRPr="00425EFC">
        <w:rPr>
          <w:rFonts w:ascii="Times New Roman" w:eastAsia="Times New Roman" w:hAnsi="Times New Roman" w:cs="Times New Roman"/>
          <w:sz w:val="24"/>
          <w:szCs w:val="24"/>
        </w:rPr>
        <w:t xml:space="preserve">кооператив участок или право </w:t>
      </w:r>
      <w:r>
        <w:rPr>
          <w:rFonts w:ascii="Times New Roman" w:eastAsia="Times New Roman" w:hAnsi="Times New Roman" w:cs="Times New Roman"/>
          <w:sz w:val="24"/>
          <w:szCs w:val="24"/>
        </w:rPr>
        <w:t xml:space="preserve">безвозмездного </w:t>
      </w:r>
      <w:r w:rsidRPr="00425EFC">
        <w:rPr>
          <w:rFonts w:ascii="Times New Roman" w:eastAsia="Times New Roman" w:hAnsi="Times New Roman" w:cs="Times New Roman"/>
          <w:sz w:val="24"/>
          <w:szCs w:val="24"/>
        </w:rPr>
        <w:t>пользования этим участком, то есть образовать кооператив на основании предоставленных по программе участков не получится.</w:t>
      </w:r>
    </w:p>
    <w:p w:rsidR="00727F48" w:rsidRDefault="00727F48" w:rsidP="00DD7B3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Во-вторых, предоставление </w:t>
      </w:r>
      <w:r w:rsidR="00425EFC" w:rsidRPr="00425EFC">
        <w:rPr>
          <w:rFonts w:ascii="Times New Roman" w:eastAsia="Times New Roman" w:hAnsi="Times New Roman" w:cs="Times New Roman"/>
          <w:sz w:val="24"/>
          <w:szCs w:val="24"/>
        </w:rPr>
        <w:t xml:space="preserve">интересующих грантов регулируется </w:t>
      </w:r>
      <w:hyperlink r:id="rId95" w:history="1">
        <w:r w:rsidR="00425EFC" w:rsidRPr="00425EFC">
          <w:rPr>
            <w:rFonts w:ascii="Times New Roman" w:eastAsia="Times New Roman" w:hAnsi="Times New Roman" w:cs="Times New Roman"/>
            <w:sz w:val="24"/>
            <w:szCs w:val="24"/>
          </w:rPr>
          <w:t>Постановлением Администрации Приморского края от 20 мая 2013 г. N 193-па "О грантах на создание и развитие начинающих крестьянских (фермерских) хозяйств, единовременной помощи на их бытовое обустройство, грантах на развитие семейных животноводческих ферм в Приморском крае на 2013-2020 годы"</w:t>
        </w:r>
      </w:hyperlink>
      <w:r w:rsidR="00425EFC" w:rsidRPr="00425E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425EFC" w:rsidRPr="00425EFC" w:rsidRDefault="00425EFC" w:rsidP="00DD7B3D">
      <w:pPr>
        <w:spacing w:after="0" w:line="240" w:lineRule="auto"/>
        <w:ind w:firstLine="708"/>
        <w:jc w:val="both"/>
        <w:rPr>
          <w:rFonts w:ascii="Times New Roman" w:eastAsia="Times New Roman" w:hAnsi="Times New Roman" w:cs="Times New Roman"/>
          <w:sz w:val="24"/>
          <w:szCs w:val="24"/>
        </w:rPr>
      </w:pPr>
      <w:r w:rsidRPr="00425EFC">
        <w:rPr>
          <w:rFonts w:ascii="Times New Roman" w:eastAsia="Times New Roman" w:hAnsi="Times New Roman" w:cs="Times New Roman"/>
          <w:sz w:val="24"/>
          <w:szCs w:val="24"/>
        </w:rPr>
        <w:t xml:space="preserve">Согласно </w:t>
      </w:r>
      <w:r w:rsidR="0051293C">
        <w:rPr>
          <w:rFonts w:ascii="Times New Roman" w:eastAsia="Times New Roman" w:hAnsi="Times New Roman" w:cs="Times New Roman"/>
          <w:sz w:val="24"/>
          <w:szCs w:val="24"/>
        </w:rPr>
        <w:t>П</w:t>
      </w:r>
      <w:r w:rsidR="0051293C" w:rsidRPr="00425EFC">
        <w:rPr>
          <w:rFonts w:ascii="Times New Roman" w:eastAsia="Times New Roman" w:hAnsi="Times New Roman" w:cs="Times New Roman"/>
          <w:sz w:val="24"/>
          <w:szCs w:val="24"/>
        </w:rPr>
        <w:t>остановлени</w:t>
      </w:r>
      <w:r w:rsidR="0051293C">
        <w:rPr>
          <w:rFonts w:ascii="Times New Roman" w:eastAsia="Times New Roman" w:hAnsi="Times New Roman" w:cs="Times New Roman"/>
          <w:sz w:val="24"/>
          <w:szCs w:val="24"/>
        </w:rPr>
        <w:t>ю,</w:t>
      </w:r>
      <w:r w:rsidRPr="00425EFC">
        <w:rPr>
          <w:rFonts w:ascii="Times New Roman" w:eastAsia="Times New Roman" w:hAnsi="Times New Roman" w:cs="Times New Roman"/>
          <w:sz w:val="24"/>
          <w:szCs w:val="24"/>
        </w:rPr>
        <w:t xml:space="preserve"> </w:t>
      </w:r>
      <w:r w:rsidR="00727F48">
        <w:rPr>
          <w:rFonts w:ascii="Times New Roman" w:eastAsia="Times New Roman" w:hAnsi="Times New Roman" w:cs="Times New Roman"/>
          <w:sz w:val="24"/>
          <w:szCs w:val="24"/>
        </w:rPr>
        <w:t xml:space="preserve">гранды предоставляются </w:t>
      </w:r>
      <w:r w:rsidRPr="00425EFC">
        <w:rPr>
          <w:rFonts w:ascii="Times New Roman" w:eastAsia="Times New Roman" w:hAnsi="Times New Roman" w:cs="Times New Roman"/>
          <w:sz w:val="24"/>
          <w:szCs w:val="24"/>
        </w:rPr>
        <w:t>на создание и развитие начинающих крестьянских (фермерских) хозяйств, единовременной помощи на их бытовое обустройство, грантов на развитие семейных животноводческих ферм в Приморском крае на 2013-2020 годы</w:t>
      </w:r>
      <w:r w:rsidR="00727F48">
        <w:rPr>
          <w:rFonts w:ascii="Times New Roman" w:eastAsia="Times New Roman" w:hAnsi="Times New Roman" w:cs="Times New Roman"/>
          <w:sz w:val="24"/>
          <w:szCs w:val="24"/>
        </w:rPr>
        <w:t>.</w:t>
      </w:r>
    </w:p>
    <w:p w:rsidR="00425EFC" w:rsidRPr="00425EFC" w:rsidRDefault="00425EFC" w:rsidP="00DD7B3D">
      <w:pPr>
        <w:pStyle w:val="a3"/>
        <w:spacing w:after="0" w:line="240" w:lineRule="auto"/>
        <w:ind w:left="0" w:firstLine="708"/>
        <w:contextualSpacing w:val="0"/>
        <w:jc w:val="both"/>
        <w:rPr>
          <w:rFonts w:ascii="Times New Roman" w:eastAsia="Times New Roman" w:hAnsi="Times New Roman" w:cs="Times New Roman"/>
          <w:sz w:val="24"/>
          <w:szCs w:val="24"/>
        </w:rPr>
      </w:pPr>
      <w:r w:rsidRPr="00425EFC">
        <w:rPr>
          <w:rFonts w:ascii="Times New Roman" w:eastAsia="Times New Roman" w:hAnsi="Times New Roman" w:cs="Times New Roman"/>
          <w:sz w:val="24"/>
          <w:szCs w:val="24"/>
        </w:rPr>
        <w:t>При этом образование и деятельность крестьянских (фермерских) хозяйств (далее – КФХ) регулируется специальным федерал</w:t>
      </w:r>
      <w:r w:rsidR="00DD7B3D">
        <w:rPr>
          <w:rFonts w:ascii="Times New Roman" w:eastAsia="Times New Roman" w:hAnsi="Times New Roman" w:cs="Times New Roman"/>
          <w:sz w:val="24"/>
          <w:szCs w:val="24"/>
        </w:rPr>
        <w:t>ьным законом, согласно которому</w:t>
      </w:r>
      <w:r w:rsidRPr="00425EFC">
        <w:rPr>
          <w:rFonts w:ascii="Times New Roman" w:eastAsia="Times New Roman" w:hAnsi="Times New Roman" w:cs="Times New Roman"/>
          <w:sz w:val="24"/>
          <w:szCs w:val="24"/>
        </w:rPr>
        <w:t xml:space="preserve"> </w:t>
      </w:r>
      <w:r w:rsidR="00727F48" w:rsidRPr="00727F48">
        <w:rPr>
          <w:rFonts w:ascii="Times New Roman" w:eastAsia="Times New Roman" w:hAnsi="Times New Roman" w:cs="Times New Roman"/>
          <w:sz w:val="24"/>
          <w:szCs w:val="24"/>
          <w:u w:val="single"/>
        </w:rPr>
        <w:t>КФХ</w:t>
      </w:r>
      <w:r w:rsidR="00727F48">
        <w:rPr>
          <w:rFonts w:ascii="Times New Roman" w:eastAsia="Times New Roman" w:hAnsi="Times New Roman" w:cs="Times New Roman"/>
          <w:sz w:val="24"/>
          <w:szCs w:val="24"/>
        </w:rPr>
        <w:t xml:space="preserve"> </w:t>
      </w:r>
      <w:r w:rsidRPr="00425EFC">
        <w:rPr>
          <w:rFonts w:ascii="Times New Roman" w:eastAsia="Times New Roman" w:hAnsi="Times New Roman" w:cs="Times New Roman"/>
          <w:sz w:val="24"/>
          <w:szCs w:val="24"/>
        </w:rPr>
        <w:t xml:space="preserve">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r w:rsidR="00DD7B3D">
        <w:rPr>
          <w:rFonts w:ascii="Times New Roman" w:eastAsia="Times New Roman" w:hAnsi="Times New Roman" w:cs="Times New Roman"/>
          <w:sz w:val="24"/>
          <w:szCs w:val="24"/>
        </w:rPr>
        <w:t xml:space="preserve"> и без образования юридического лица</w:t>
      </w:r>
      <w:r w:rsidRPr="00425EFC">
        <w:rPr>
          <w:rFonts w:ascii="Times New Roman" w:eastAsia="Times New Roman" w:hAnsi="Times New Roman" w:cs="Times New Roman"/>
          <w:sz w:val="24"/>
          <w:szCs w:val="24"/>
        </w:rPr>
        <w:t xml:space="preserve"> (закон от 11.06.2003 N 74-ФЗ).</w:t>
      </w:r>
    </w:p>
    <w:p w:rsidR="00425EFC" w:rsidRPr="00425EFC" w:rsidRDefault="00425EFC" w:rsidP="00DD7B3D">
      <w:pPr>
        <w:pStyle w:val="a3"/>
        <w:spacing w:after="0" w:line="240" w:lineRule="auto"/>
        <w:ind w:left="0" w:firstLine="708"/>
        <w:contextualSpacing w:val="0"/>
        <w:jc w:val="both"/>
        <w:rPr>
          <w:rFonts w:ascii="Times New Roman" w:eastAsia="Times New Roman" w:hAnsi="Times New Roman" w:cs="Times New Roman"/>
          <w:sz w:val="24"/>
          <w:szCs w:val="24"/>
        </w:rPr>
      </w:pPr>
      <w:r w:rsidRPr="00425EFC">
        <w:rPr>
          <w:rFonts w:ascii="Times New Roman" w:eastAsia="Times New Roman" w:hAnsi="Times New Roman" w:cs="Times New Roman"/>
          <w:sz w:val="24"/>
          <w:szCs w:val="24"/>
        </w:rPr>
        <w:t>При этом в соответствии с п.1 ст.106.1 Г</w:t>
      </w:r>
      <w:r w:rsidR="00727F48">
        <w:rPr>
          <w:rFonts w:ascii="Times New Roman" w:eastAsia="Times New Roman" w:hAnsi="Times New Roman" w:cs="Times New Roman"/>
          <w:sz w:val="24"/>
          <w:szCs w:val="24"/>
        </w:rPr>
        <w:t xml:space="preserve">ражданского кодекса </w:t>
      </w:r>
      <w:r w:rsidRPr="00425EFC">
        <w:rPr>
          <w:rFonts w:ascii="Times New Roman" w:eastAsia="Times New Roman" w:hAnsi="Times New Roman" w:cs="Times New Roman"/>
          <w:sz w:val="24"/>
          <w:szCs w:val="24"/>
        </w:rPr>
        <w:t xml:space="preserve"> РФ </w:t>
      </w:r>
      <w:r w:rsidR="00727F48" w:rsidRPr="00727F48">
        <w:rPr>
          <w:rFonts w:ascii="Times New Roman" w:eastAsia="Times New Roman" w:hAnsi="Times New Roman" w:cs="Times New Roman"/>
          <w:sz w:val="24"/>
          <w:szCs w:val="24"/>
          <w:u w:val="single"/>
        </w:rPr>
        <w:t>п</w:t>
      </w:r>
      <w:r w:rsidRPr="00727F48">
        <w:rPr>
          <w:rFonts w:ascii="Times New Roman" w:eastAsia="Times New Roman" w:hAnsi="Times New Roman" w:cs="Times New Roman"/>
          <w:sz w:val="24"/>
          <w:szCs w:val="24"/>
          <w:u w:val="single"/>
        </w:rPr>
        <w:t>роизводственным кооперативом</w:t>
      </w:r>
      <w:r w:rsidRPr="00425EFC">
        <w:rPr>
          <w:rFonts w:ascii="Times New Roman" w:eastAsia="Times New Roman" w:hAnsi="Times New Roman" w:cs="Times New Roman"/>
          <w:sz w:val="24"/>
          <w:szCs w:val="24"/>
        </w:rPr>
        <w:t xml:space="preserve">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w:t>
      </w:r>
      <w:r w:rsidRPr="00425EFC">
        <w:rPr>
          <w:rFonts w:ascii="Times New Roman" w:eastAsia="Times New Roman" w:hAnsi="Times New Roman" w:cs="Times New Roman"/>
          <w:sz w:val="24"/>
          <w:szCs w:val="24"/>
        </w:rPr>
        <w:lastRenderedPageBreak/>
        <w:t>трудовом и ином участии и объединении его членами (участниками) имущественных паевых взносов</w:t>
      </w:r>
      <w:r w:rsidR="00727F48">
        <w:rPr>
          <w:rFonts w:ascii="Times New Roman" w:eastAsia="Times New Roman" w:hAnsi="Times New Roman" w:cs="Times New Roman"/>
          <w:sz w:val="24"/>
          <w:szCs w:val="24"/>
        </w:rPr>
        <w:t>.</w:t>
      </w:r>
      <w:r w:rsidR="00DD7B3D">
        <w:rPr>
          <w:rFonts w:ascii="Times New Roman" w:eastAsia="Times New Roman" w:hAnsi="Times New Roman" w:cs="Times New Roman"/>
          <w:sz w:val="24"/>
          <w:szCs w:val="24"/>
        </w:rPr>
        <w:t xml:space="preserve"> П</w:t>
      </w:r>
      <w:r w:rsidR="00DD7B3D" w:rsidRPr="00425EFC">
        <w:rPr>
          <w:rFonts w:ascii="Times New Roman" w:eastAsia="Times New Roman" w:hAnsi="Times New Roman" w:cs="Times New Roman"/>
          <w:sz w:val="24"/>
          <w:szCs w:val="24"/>
        </w:rPr>
        <w:t>роизводственный кооператив является корпоративной коммерческой организацией</w:t>
      </w:r>
    </w:p>
    <w:p w:rsidR="00425EFC" w:rsidRPr="00425EFC" w:rsidRDefault="00425EFC" w:rsidP="00DD7B3D">
      <w:pPr>
        <w:pStyle w:val="a3"/>
        <w:spacing w:after="0" w:line="240" w:lineRule="auto"/>
        <w:ind w:left="0" w:firstLine="708"/>
        <w:contextualSpacing w:val="0"/>
        <w:jc w:val="both"/>
        <w:rPr>
          <w:rFonts w:ascii="Times New Roman" w:eastAsia="Times New Roman" w:hAnsi="Times New Roman" w:cs="Times New Roman"/>
          <w:sz w:val="24"/>
          <w:szCs w:val="24"/>
        </w:rPr>
      </w:pPr>
      <w:r w:rsidRPr="00425EFC">
        <w:rPr>
          <w:rFonts w:ascii="Times New Roman" w:eastAsia="Times New Roman" w:hAnsi="Times New Roman" w:cs="Times New Roman"/>
          <w:sz w:val="24"/>
          <w:szCs w:val="24"/>
        </w:rPr>
        <w:t xml:space="preserve">Таким образом КФХ и </w:t>
      </w:r>
      <w:r w:rsidR="00727F48">
        <w:rPr>
          <w:rFonts w:ascii="Times New Roman" w:eastAsia="Times New Roman" w:hAnsi="Times New Roman" w:cs="Times New Roman"/>
          <w:sz w:val="24"/>
          <w:szCs w:val="24"/>
        </w:rPr>
        <w:t>п</w:t>
      </w:r>
      <w:r w:rsidRPr="00425EFC">
        <w:rPr>
          <w:rFonts w:ascii="Times New Roman" w:eastAsia="Times New Roman" w:hAnsi="Times New Roman" w:cs="Times New Roman"/>
          <w:sz w:val="24"/>
          <w:szCs w:val="24"/>
        </w:rPr>
        <w:t>роизводственный</w:t>
      </w:r>
      <w:r w:rsidR="00727F48">
        <w:rPr>
          <w:rFonts w:ascii="Times New Roman" w:eastAsia="Times New Roman" w:hAnsi="Times New Roman" w:cs="Times New Roman"/>
          <w:sz w:val="24"/>
          <w:szCs w:val="24"/>
        </w:rPr>
        <w:t xml:space="preserve"> (сельскохозяйственный)</w:t>
      </w:r>
      <w:r w:rsidRPr="00425EFC">
        <w:rPr>
          <w:rFonts w:ascii="Times New Roman" w:eastAsia="Times New Roman" w:hAnsi="Times New Roman" w:cs="Times New Roman"/>
          <w:sz w:val="24"/>
          <w:szCs w:val="24"/>
        </w:rPr>
        <w:t xml:space="preserve"> кооператив – это </w:t>
      </w:r>
      <w:r w:rsidR="00DD7B3D">
        <w:rPr>
          <w:rFonts w:ascii="Times New Roman" w:eastAsia="Times New Roman" w:hAnsi="Times New Roman" w:cs="Times New Roman"/>
          <w:sz w:val="24"/>
          <w:szCs w:val="24"/>
        </w:rPr>
        <w:t xml:space="preserve">различные способы </w:t>
      </w:r>
      <w:r w:rsidRPr="00425EFC">
        <w:rPr>
          <w:rFonts w:ascii="Times New Roman" w:eastAsia="Times New Roman" w:hAnsi="Times New Roman" w:cs="Times New Roman"/>
          <w:sz w:val="24"/>
          <w:szCs w:val="24"/>
        </w:rPr>
        <w:t>объединения граждан</w:t>
      </w:r>
      <w:r w:rsidR="00DD7B3D">
        <w:rPr>
          <w:rFonts w:ascii="Times New Roman" w:eastAsia="Times New Roman" w:hAnsi="Times New Roman" w:cs="Times New Roman"/>
          <w:sz w:val="24"/>
          <w:szCs w:val="24"/>
        </w:rPr>
        <w:t>, что определяет отсутствие для производственного</w:t>
      </w:r>
      <w:r w:rsidRPr="00425EFC">
        <w:rPr>
          <w:rFonts w:ascii="Times New Roman" w:eastAsia="Times New Roman" w:hAnsi="Times New Roman" w:cs="Times New Roman"/>
          <w:sz w:val="24"/>
          <w:szCs w:val="24"/>
        </w:rPr>
        <w:t xml:space="preserve"> кооператив</w:t>
      </w:r>
      <w:r w:rsidR="00DD7B3D">
        <w:rPr>
          <w:rFonts w:ascii="Times New Roman" w:eastAsia="Times New Roman" w:hAnsi="Times New Roman" w:cs="Times New Roman"/>
          <w:sz w:val="24"/>
          <w:szCs w:val="24"/>
        </w:rPr>
        <w:t>а</w:t>
      </w:r>
      <w:r w:rsidRPr="00425EFC">
        <w:rPr>
          <w:rFonts w:ascii="Times New Roman" w:eastAsia="Times New Roman" w:hAnsi="Times New Roman" w:cs="Times New Roman"/>
          <w:sz w:val="24"/>
          <w:szCs w:val="24"/>
        </w:rPr>
        <w:t xml:space="preserve"> законной возможности получить гранд в рамках.</w:t>
      </w:r>
    </w:p>
    <w:p w:rsidR="00425EFC" w:rsidRPr="00425EFC" w:rsidRDefault="00425EFC" w:rsidP="00DD7B3D">
      <w:pPr>
        <w:pStyle w:val="a3"/>
        <w:spacing w:after="0" w:line="240" w:lineRule="auto"/>
        <w:ind w:left="0" w:firstLine="708"/>
        <w:contextualSpacing w:val="0"/>
        <w:jc w:val="both"/>
        <w:rPr>
          <w:rFonts w:ascii="Times New Roman" w:eastAsia="Times New Roman" w:hAnsi="Times New Roman" w:cs="Times New Roman"/>
          <w:sz w:val="24"/>
          <w:szCs w:val="24"/>
        </w:rPr>
      </w:pPr>
      <w:r w:rsidRPr="00425EFC">
        <w:rPr>
          <w:rFonts w:ascii="Times New Roman" w:eastAsia="Times New Roman" w:hAnsi="Times New Roman" w:cs="Times New Roman"/>
          <w:sz w:val="24"/>
          <w:szCs w:val="24"/>
        </w:rPr>
        <w:t>Дополнительно</w:t>
      </w:r>
      <w:r w:rsidR="00DD7B3D">
        <w:rPr>
          <w:rFonts w:ascii="Times New Roman" w:eastAsia="Times New Roman" w:hAnsi="Times New Roman" w:cs="Times New Roman"/>
          <w:sz w:val="24"/>
          <w:szCs w:val="24"/>
        </w:rPr>
        <w:t xml:space="preserve"> обращаем Ваше внимание, что одной из основных </w:t>
      </w:r>
      <w:r w:rsidRPr="00425EFC">
        <w:rPr>
          <w:rFonts w:ascii="Times New Roman" w:eastAsia="Times New Roman" w:hAnsi="Times New Roman" w:cs="Times New Roman"/>
          <w:sz w:val="24"/>
          <w:szCs w:val="24"/>
        </w:rPr>
        <w:t>цель</w:t>
      </w:r>
      <w:r w:rsidR="00DD7B3D">
        <w:rPr>
          <w:rFonts w:ascii="Times New Roman" w:eastAsia="Times New Roman" w:hAnsi="Times New Roman" w:cs="Times New Roman"/>
          <w:sz w:val="24"/>
          <w:szCs w:val="24"/>
        </w:rPr>
        <w:t>ю</w:t>
      </w:r>
      <w:r w:rsidRPr="00425EFC">
        <w:rPr>
          <w:rFonts w:ascii="Times New Roman" w:eastAsia="Times New Roman" w:hAnsi="Times New Roman" w:cs="Times New Roman"/>
          <w:sz w:val="24"/>
          <w:szCs w:val="24"/>
        </w:rPr>
        <w:t xml:space="preserve"> предоставления грантов начинающим фермерам </w:t>
      </w:r>
      <w:r w:rsidR="00DD7B3D">
        <w:rPr>
          <w:rFonts w:ascii="Times New Roman" w:eastAsia="Times New Roman" w:hAnsi="Times New Roman" w:cs="Times New Roman"/>
          <w:sz w:val="24"/>
          <w:szCs w:val="24"/>
        </w:rPr>
        <w:t xml:space="preserve">по рассматриваемому </w:t>
      </w:r>
      <w:r w:rsidRPr="00425EFC">
        <w:rPr>
          <w:rFonts w:ascii="Times New Roman" w:eastAsia="Times New Roman" w:hAnsi="Times New Roman" w:cs="Times New Roman"/>
          <w:sz w:val="24"/>
          <w:szCs w:val="24"/>
        </w:rPr>
        <w:t>Постановлени</w:t>
      </w:r>
      <w:r w:rsidR="00DD7B3D">
        <w:rPr>
          <w:rFonts w:ascii="Times New Roman" w:eastAsia="Times New Roman" w:hAnsi="Times New Roman" w:cs="Times New Roman"/>
          <w:sz w:val="24"/>
          <w:szCs w:val="24"/>
        </w:rPr>
        <w:t>ю</w:t>
      </w:r>
      <w:r w:rsidRPr="00425EFC">
        <w:rPr>
          <w:rFonts w:ascii="Times New Roman" w:eastAsia="Times New Roman" w:hAnsi="Times New Roman" w:cs="Times New Roman"/>
          <w:sz w:val="24"/>
          <w:szCs w:val="24"/>
        </w:rPr>
        <w:t xml:space="preserve"> </w:t>
      </w:r>
      <w:r w:rsidR="00DD7B3D">
        <w:rPr>
          <w:rFonts w:ascii="Times New Roman" w:eastAsia="Times New Roman" w:hAnsi="Times New Roman" w:cs="Times New Roman"/>
          <w:sz w:val="24"/>
          <w:szCs w:val="24"/>
        </w:rPr>
        <w:t xml:space="preserve">является </w:t>
      </w:r>
      <w:r w:rsidRPr="00425EFC">
        <w:rPr>
          <w:rFonts w:ascii="Times New Roman" w:eastAsia="Times New Roman" w:hAnsi="Times New Roman" w:cs="Times New Roman"/>
          <w:sz w:val="24"/>
          <w:szCs w:val="24"/>
        </w:rPr>
        <w:t>приобретение земельных участков из земель сельскохозяйственного назначения, тогда как по программе «Дальневосточный гектар» земельные участки предоставляются бесплатно.</w:t>
      </w:r>
    </w:p>
    <w:p w:rsidR="00425EFC" w:rsidRPr="00425EFC" w:rsidRDefault="00425EFC" w:rsidP="00DD7B3D">
      <w:pPr>
        <w:pStyle w:val="a3"/>
        <w:spacing w:after="0" w:line="240" w:lineRule="auto"/>
        <w:ind w:left="0"/>
        <w:contextualSpacing w:val="0"/>
        <w:rPr>
          <w:rFonts w:ascii="Times New Roman" w:eastAsia="Times New Roman" w:hAnsi="Times New Roman" w:cs="Times New Roman"/>
          <w:sz w:val="24"/>
          <w:szCs w:val="24"/>
        </w:rPr>
      </w:pPr>
    </w:p>
    <w:p w:rsidR="00783EB4" w:rsidRDefault="005A5191" w:rsidP="0051293C">
      <w:pPr>
        <w:pStyle w:val="2"/>
        <w:rPr>
          <w:rFonts w:eastAsia="Times New Roman"/>
        </w:rPr>
      </w:pPr>
      <w:r>
        <w:rPr>
          <w:rFonts w:eastAsia="Times New Roman"/>
        </w:rPr>
        <w:t>34</w:t>
      </w:r>
      <w:r w:rsidR="00C33D98">
        <w:rPr>
          <w:rFonts w:eastAsia="Times New Roman"/>
        </w:rPr>
        <w:t>6</w:t>
      </w:r>
      <w:r>
        <w:rPr>
          <w:rFonts w:eastAsia="Times New Roman"/>
        </w:rPr>
        <w:t xml:space="preserve">. </w:t>
      </w:r>
      <w:r w:rsidR="00C61109">
        <w:rPr>
          <w:rFonts w:eastAsia="Times New Roman"/>
        </w:rPr>
        <w:t>Как с 2017 года меняется порядок определения «зон нельзя» вокруг населенных пунктов?</w:t>
      </w:r>
      <w:r>
        <w:rPr>
          <w:rFonts w:eastAsia="Times New Roman"/>
        </w:rPr>
        <w:t xml:space="preserve"> </w:t>
      </w:r>
    </w:p>
    <w:p w:rsidR="00C61109" w:rsidRDefault="00C61109" w:rsidP="00C61109">
      <w:pPr>
        <w:spacing w:after="0" w:line="240" w:lineRule="auto"/>
        <w:ind w:firstLine="708"/>
        <w:jc w:val="both"/>
        <w:rPr>
          <w:rFonts w:ascii="Times New Roman" w:eastAsia="Times New Roman" w:hAnsi="Times New Roman" w:cs="Times New Roman"/>
          <w:sz w:val="24"/>
          <w:szCs w:val="24"/>
        </w:rPr>
      </w:pPr>
    </w:p>
    <w:p w:rsidR="00C61109" w:rsidRDefault="00C61109" w:rsidP="00C6110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2017 года </w:t>
      </w:r>
      <w:r w:rsidRPr="004672B8">
        <w:rPr>
          <w:rFonts w:ascii="Times New Roman" w:eastAsia="Times New Roman" w:hAnsi="Times New Roman" w:cs="Times New Roman"/>
          <w:sz w:val="24"/>
          <w:szCs w:val="24"/>
        </w:rPr>
        <w:t xml:space="preserve">субъект Российской Федерации своим законом, проект которого вносится высшим должностным лицом субъекта, вправе определить территории, </w:t>
      </w:r>
      <w:bookmarkStart w:id="1160" w:name="OLE_LINK817"/>
      <w:r w:rsidRPr="004672B8">
        <w:rPr>
          <w:rFonts w:ascii="Times New Roman" w:eastAsia="Times New Roman" w:hAnsi="Times New Roman" w:cs="Times New Roman"/>
          <w:sz w:val="24"/>
          <w:szCs w:val="24"/>
        </w:rPr>
        <w:t>в границах которых земельные участки не могут быть предоставлены в безвозмездное пользование по программе «Дальневосточный гектар</w:t>
      </w:r>
      <w:bookmarkEnd w:id="1160"/>
      <w:r w:rsidRPr="004672B8">
        <w:rPr>
          <w:rFonts w:ascii="Times New Roman" w:eastAsia="Times New Roman" w:hAnsi="Times New Roman" w:cs="Times New Roman"/>
          <w:sz w:val="24"/>
          <w:szCs w:val="24"/>
        </w:rPr>
        <w:t>». При этом проект закона субъекта должен содержать согласованные с Минвостокразвития описание местоположения территорий, в границах которых земельные участки не могут быть предоставлены в безвозмездное пользование в соответствии с Федеральным законом</w:t>
      </w:r>
      <w:r>
        <w:rPr>
          <w:rFonts w:ascii="Times New Roman" w:eastAsia="Times New Roman" w:hAnsi="Times New Roman" w:cs="Times New Roman"/>
          <w:sz w:val="24"/>
          <w:szCs w:val="24"/>
        </w:rPr>
        <w:t xml:space="preserve"> № 119-ФЗ</w:t>
      </w:r>
      <w:r w:rsidRPr="004672B8">
        <w:rPr>
          <w:rFonts w:ascii="Times New Roman" w:eastAsia="Times New Roman" w:hAnsi="Times New Roman" w:cs="Times New Roman"/>
          <w:sz w:val="24"/>
          <w:szCs w:val="24"/>
        </w:rPr>
        <w:t xml:space="preserve">, площадь таких территорий и основания, по которым земельные участки в границах таких территорий не могут быть предоставлены гражданам. </w:t>
      </w:r>
      <w:r>
        <w:rPr>
          <w:rFonts w:ascii="Times New Roman" w:eastAsia="Times New Roman" w:hAnsi="Times New Roman" w:cs="Times New Roman"/>
          <w:sz w:val="24"/>
          <w:szCs w:val="24"/>
        </w:rPr>
        <w:t>При этом это могут быть территории не только около населенных пунктов, но и иные земли, для которых действительно имеются основания для исключения их из числа предоставляемых гражданам по программе «Дальневосточный гектар».</w:t>
      </w:r>
    </w:p>
    <w:p w:rsidR="0079241B" w:rsidRDefault="0079241B" w:rsidP="00C61109">
      <w:pPr>
        <w:spacing w:after="0" w:line="240" w:lineRule="auto"/>
        <w:ind w:firstLine="708"/>
        <w:jc w:val="both"/>
        <w:rPr>
          <w:rFonts w:ascii="Times New Roman" w:eastAsia="Times New Roman" w:hAnsi="Times New Roman" w:cs="Times New Roman"/>
          <w:sz w:val="24"/>
          <w:szCs w:val="24"/>
        </w:rPr>
      </w:pPr>
    </w:p>
    <w:p w:rsidR="0079241B" w:rsidRPr="00FB1F71" w:rsidRDefault="0079241B" w:rsidP="0051293C">
      <w:pPr>
        <w:pStyle w:val="2"/>
        <w:rPr>
          <w:rFonts w:eastAsia="Times New Roman"/>
        </w:rPr>
      </w:pPr>
      <w:r>
        <w:rPr>
          <w:rFonts w:eastAsia="Times New Roman"/>
        </w:rPr>
        <w:t>34</w:t>
      </w:r>
      <w:r w:rsidR="00C33D98">
        <w:rPr>
          <w:rFonts w:eastAsia="Times New Roman"/>
        </w:rPr>
        <w:t>7</w:t>
      </w:r>
      <w:r>
        <w:rPr>
          <w:rFonts w:eastAsia="Times New Roman"/>
        </w:rPr>
        <w:t xml:space="preserve">. Если с 2017 года в законе отменили норму о закрытии «зонами нельзя» территории внутри и вокруг городов </w:t>
      </w:r>
      <w:r w:rsidRPr="00FB1F71">
        <w:rPr>
          <w:rFonts w:eastAsia="Times New Roman"/>
        </w:rPr>
        <w:t>на расстоянии 10 к</w:t>
      </w:r>
      <w:r>
        <w:rPr>
          <w:rFonts w:eastAsia="Times New Roman"/>
        </w:rPr>
        <w:t>м.</w:t>
      </w:r>
      <w:r w:rsidRPr="00FB1F71">
        <w:rPr>
          <w:rFonts w:eastAsia="Times New Roman"/>
        </w:rPr>
        <w:t xml:space="preserve"> </w:t>
      </w:r>
      <w:r>
        <w:rPr>
          <w:rFonts w:eastAsia="Times New Roman"/>
        </w:rPr>
        <w:t xml:space="preserve">с </w:t>
      </w:r>
      <w:r w:rsidRPr="00FB1F71">
        <w:rPr>
          <w:rFonts w:eastAsia="Times New Roman"/>
        </w:rPr>
        <w:t xml:space="preserve">численностью 50 </w:t>
      </w:r>
      <w:r>
        <w:rPr>
          <w:rFonts w:eastAsia="Times New Roman"/>
        </w:rPr>
        <w:t xml:space="preserve">тыс. </w:t>
      </w:r>
      <w:r w:rsidRPr="00FB1F71">
        <w:rPr>
          <w:rFonts w:eastAsia="Times New Roman"/>
        </w:rPr>
        <w:t>человек и 20 к</w:t>
      </w:r>
      <w:r>
        <w:rPr>
          <w:rFonts w:eastAsia="Times New Roman"/>
        </w:rPr>
        <w:t>м. с</w:t>
      </w:r>
      <w:r w:rsidRPr="00FB1F71">
        <w:rPr>
          <w:rFonts w:eastAsia="Times New Roman"/>
        </w:rPr>
        <w:t xml:space="preserve"> численностью 300</w:t>
      </w:r>
      <w:r>
        <w:rPr>
          <w:rFonts w:eastAsia="Times New Roman"/>
        </w:rPr>
        <w:t xml:space="preserve"> тыс.</w:t>
      </w:r>
      <w:r w:rsidRPr="00FB1F71">
        <w:rPr>
          <w:rFonts w:eastAsia="Times New Roman"/>
        </w:rPr>
        <w:t xml:space="preserve"> человек</w:t>
      </w:r>
      <w:r>
        <w:rPr>
          <w:rFonts w:eastAsia="Times New Roman"/>
        </w:rPr>
        <w:t>, почему в ФИС эти зоны сейчас не доступны (обозначены серым)?</w:t>
      </w:r>
    </w:p>
    <w:p w:rsidR="00C61109" w:rsidRDefault="00C61109" w:rsidP="00706157">
      <w:pPr>
        <w:spacing w:after="0" w:line="240" w:lineRule="auto"/>
        <w:jc w:val="both"/>
        <w:rPr>
          <w:rFonts w:ascii="Times New Roman" w:eastAsia="Times New Roman" w:hAnsi="Times New Roman" w:cs="Times New Roman"/>
          <w:sz w:val="24"/>
          <w:szCs w:val="24"/>
        </w:rPr>
      </w:pPr>
    </w:p>
    <w:p w:rsidR="0079241B" w:rsidRPr="00706157" w:rsidRDefault="00706157" w:rsidP="0070615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Изменения порядка определения субъектом ДФО территорий, </w:t>
      </w:r>
      <w:r w:rsidRPr="004672B8">
        <w:rPr>
          <w:rFonts w:ascii="Times New Roman" w:eastAsia="Times New Roman" w:hAnsi="Times New Roman" w:cs="Times New Roman"/>
          <w:sz w:val="24"/>
          <w:szCs w:val="24"/>
        </w:rPr>
        <w:t>в границах которых земельные участки не могут быть предоставлены в безвозмездное пользование по программе «Дальневосточный гектар</w:t>
      </w:r>
      <w:r>
        <w:rPr>
          <w:rFonts w:ascii="Times New Roman" w:eastAsia="Times New Roman" w:hAnsi="Times New Roman" w:cs="Times New Roman"/>
          <w:sz w:val="24"/>
          <w:szCs w:val="24"/>
        </w:rPr>
        <w:t xml:space="preserve">» установлено </w:t>
      </w:r>
      <w:r w:rsidRPr="00706157">
        <w:rPr>
          <w:rFonts w:ascii="Times New Roman" w:eastAsia="Times New Roman" w:hAnsi="Times New Roman" w:cs="Times New Roman"/>
          <w:sz w:val="24"/>
          <w:szCs w:val="24"/>
        </w:rPr>
        <w:t>Федеральным законом от 28 декабря 2016 г. N 502-ФЗ, вступившим в силу 29 декабря 2016г.</w:t>
      </w:r>
    </w:p>
    <w:p w:rsidR="00706157" w:rsidRDefault="00706157" w:rsidP="00706157">
      <w:pPr>
        <w:spacing w:after="0" w:line="240" w:lineRule="auto"/>
        <w:ind w:firstLine="708"/>
        <w:jc w:val="both"/>
        <w:rPr>
          <w:rFonts w:ascii="Times New Roman" w:eastAsia="Times New Roman" w:hAnsi="Times New Roman" w:cs="Times New Roman"/>
          <w:sz w:val="24"/>
          <w:szCs w:val="24"/>
        </w:rPr>
      </w:pPr>
      <w:r w:rsidRPr="00706157">
        <w:rPr>
          <w:rFonts w:ascii="Times New Roman" w:eastAsia="Times New Roman" w:hAnsi="Times New Roman" w:cs="Times New Roman"/>
          <w:sz w:val="24"/>
          <w:szCs w:val="24"/>
        </w:rPr>
        <w:t>При этом указанным законом прямо установлено, что до принятия субъектом ДФО закона, определяющего территории, в границах которых земельные участки не могут быть предоставлены в безвозмездное пользование в соответствии с Федеральным законом № 119-ФЗ, сохраняются ограничения в части предоставления земельных участков в безвозмездное пользование, расположенных в границах территорий, определенных высшим исполнительным органом государственной власти такого субъекта Российской Федерации в соответствии с действовавшей ранее редакции Федерального закона.</w:t>
      </w:r>
    </w:p>
    <w:p w:rsidR="00783EB4" w:rsidRDefault="00783EB4" w:rsidP="00706157">
      <w:pPr>
        <w:spacing w:after="0" w:line="240" w:lineRule="auto"/>
        <w:jc w:val="both"/>
        <w:rPr>
          <w:rFonts w:ascii="Times New Roman" w:eastAsia="Times New Roman" w:hAnsi="Times New Roman" w:cs="Times New Roman"/>
          <w:sz w:val="24"/>
          <w:szCs w:val="24"/>
        </w:rPr>
      </w:pPr>
    </w:p>
    <w:p w:rsidR="00783EB4" w:rsidRDefault="00783EB4" w:rsidP="00CB68D9">
      <w:pPr>
        <w:jc w:val="both"/>
        <w:rPr>
          <w:rFonts w:ascii="Times New Roman" w:eastAsia="Times New Roman" w:hAnsi="Times New Roman" w:cs="Times New Roman"/>
          <w:sz w:val="24"/>
          <w:szCs w:val="24"/>
        </w:rPr>
      </w:pPr>
    </w:p>
    <w:p w:rsidR="003051B6" w:rsidRDefault="003051B6" w:rsidP="005E5E7C">
      <w:pPr>
        <w:pStyle w:val="2"/>
        <w:rPr>
          <w:rFonts w:eastAsia="Times New Roman"/>
        </w:rPr>
      </w:pPr>
      <w:r>
        <w:rPr>
          <w:rFonts w:eastAsia="Times New Roman"/>
        </w:rPr>
        <w:t>34</w:t>
      </w:r>
      <w:r w:rsidR="00C33D98">
        <w:rPr>
          <w:rFonts w:eastAsia="Times New Roman"/>
        </w:rPr>
        <w:t>8</w:t>
      </w:r>
      <w:r>
        <w:rPr>
          <w:rFonts w:eastAsia="Times New Roman"/>
        </w:rPr>
        <w:t xml:space="preserve">. </w:t>
      </w:r>
      <w:r w:rsidR="002159BC">
        <w:rPr>
          <w:rFonts w:eastAsia="Times New Roman"/>
        </w:rPr>
        <w:t xml:space="preserve">Слышал, что с 2017 года полномочия Росреестра по программе «Дальневосточный гектар» могут быть переданы другим государственным органам. Что это значит? </w:t>
      </w:r>
    </w:p>
    <w:p w:rsidR="00CB68D9" w:rsidRDefault="00CB68D9" w:rsidP="002159BC">
      <w:pPr>
        <w:pStyle w:val="ConsPlusNormal"/>
        <w:ind w:firstLine="540"/>
        <w:jc w:val="both"/>
        <w:rPr>
          <w:rFonts w:ascii="Times New Roman" w:eastAsia="Times New Roman" w:hAnsi="Times New Roman"/>
          <w:sz w:val="24"/>
          <w:szCs w:val="24"/>
        </w:rPr>
      </w:pPr>
    </w:p>
    <w:p w:rsidR="002159BC" w:rsidRDefault="002159BC" w:rsidP="002159BC">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Действительно, с 2017 года по решению органа регистрации прав его полномочия, за исключением регистрационных действий, могут быть переданы подведомственному ему </w:t>
      </w:r>
      <w:r>
        <w:rPr>
          <w:rFonts w:ascii="Times New Roman" w:eastAsia="Times New Roman" w:hAnsi="Times New Roman"/>
          <w:sz w:val="24"/>
          <w:szCs w:val="24"/>
        </w:rPr>
        <w:lastRenderedPageBreak/>
        <w:t>государственному бюджетному учреждению. Это означает, что при принятии такого решения Росреестром граждане будут вправе подать заявления о предоставлении земельных участков</w:t>
      </w:r>
      <w:r w:rsidR="00EA1321">
        <w:rPr>
          <w:rFonts w:ascii="Times New Roman" w:eastAsia="Times New Roman" w:hAnsi="Times New Roman"/>
          <w:sz w:val="24"/>
          <w:szCs w:val="24"/>
        </w:rPr>
        <w:t xml:space="preserve"> по программе «Дальневосточный гектар»</w:t>
      </w:r>
      <w:r>
        <w:rPr>
          <w:rFonts w:ascii="Times New Roman" w:eastAsia="Times New Roman" w:hAnsi="Times New Roman"/>
          <w:sz w:val="24"/>
          <w:szCs w:val="24"/>
        </w:rPr>
        <w:t xml:space="preserve"> </w:t>
      </w:r>
      <w:r w:rsidR="00EA1321">
        <w:rPr>
          <w:rFonts w:ascii="Times New Roman" w:eastAsia="Times New Roman" w:hAnsi="Times New Roman"/>
          <w:sz w:val="24"/>
          <w:szCs w:val="24"/>
        </w:rPr>
        <w:t>через 83 филиала Ф</w:t>
      </w:r>
      <w:r>
        <w:rPr>
          <w:rFonts w:ascii="Times New Roman" w:eastAsia="Times New Roman" w:hAnsi="Times New Roman"/>
          <w:sz w:val="24"/>
          <w:szCs w:val="24"/>
        </w:rPr>
        <w:t>ГБУ «Федеральная кадастровая палата Ф</w:t>
      </w:r>
      <w:r w:rsidR="00EA1321">
        <w:rPr>
          <w:rFonts w:ascii="Times New Roman" w:eastAsia="Times New Roman" w:hAnsi="Times New Roman"/>
          <w:sz w:val="24"/>
          <w:szCs w:val="24"/>
        </w:rPr>
        <w:t>е</w:t>
      </w:r>
      <w:r>
        <w:rPr>
          <w:rFonts w:ascii="Times New Roman" w:eastAsia="Times New Roman" w:hAnsi="Times New Roman"/>
          <w:sz w:val="24"/>
          <w:szCs w:val="24"/>
        </w:rPr>
        <w:t xml:space="preserve">деральной </w:t>
      </w:r>
      <w:r w:rsidR="00EA1321">
        <w:rPr>
          <w:rFonts w:ascii="Times New Roman" w:eastAsia="Times New Roman" w:hAnsi="Times New Roman"/>
          <w:sz w:val="24"/>
          <w:szCs w:val="24"/>
        </w:rPr>
        <w:t>службы государственной</w:t>
      </w:r>
      <w:r>
        <w:rPr>
          <w:rFonts w:ascii="Times New Roman" w:eastAsia="Times New Roman" w:hAnsi="Times New Roman"/>
          <w:sz w:val="24"/>
          <w:szCs w:val="24"/>
        </w:rPr>
        <w:t xml:space="preserve"> регистрации, кадастра и картографии»</w:t>
      </w:r>
      <w:r w:rsidR="00EA1321">
        <w:rPr>
          <w:rFonts w:ascii="Times New Roman" w:eastAsia="Times New Roman" w:hAnsi="Times New Roman"/>
          <w:sz w:val="24"/>
          <w:szCs w:val="24"/>
        </w:rPr>
        <w:t>.</w:t>
      </w:r>
    </w:p>
    <w:p w:rsidR="00EA1321" w:rsidRDefault="00EA1321" w:rsidP="002159BC">
      <w:pPr>
        <w:pStyle w:val="ConsPlusNormal"/>
        <w:ind w:firstLine="540"/>
        <w:jc w:val="both"/>
        <w:rPr>
          <w:rFonts w:ascii="Times New Roman" w:eastAsia="Times New Roman" w:hAnsi="Times New Roman"/>
          <w:sz w:val="24"/>
          <w:szCs w:val="24"/>
        </w:rPr>
      </w:pPr>
    </w:p>
    <w:p w:rsidR="00EA1321" w:rsidRDefault="00B61E35" w:rsidP="005E5E7C">
      <w:pPr>
        <w:pStyle w:val="2"/>
        <w:rPr>
          <w:rFonts w:eastAsia="Times New Roman"/>
        </w:rPr>
      </w:pPr>
      <w:r>
        <w:rPr>
          <w:rFonts w:eastAsia="Times New Roman"/>
        </w:rPr>
        <w:t>34</w:t>
      </w:r>
      <w:r w:rsidR="00C33D98">
        <w:rPr>
          <w:rFonts w:eastAsia="Times New Roman"/>
        </w:rPr>
        <w:t>9</w:t>
      </w:r>
      <w:r>
        <w:rPr>
          <w:rFonts w:eastAsia="Times New Roman"/>
        </w:rPr>
        <w:t>. Правда ли, что по вступившим в действие с 2017 года правилам я могу взять дальневосточный гектар, если на нем имеется принадлежащий мне дом (по аналогии с «дачной амнистией»)?</w:t>
      </w:r>
    </w:p>
    <w:p w:rsidR="001904BE" w:rsidRPr="00102594" w:rsidRDefault="001904BE" w:rsidP="002159BC">
      <w:pPr>
        <w:spacing w:after="0" w:line="240" w:lineRule="auto"/>
        <w:ind w:firstLine="547"/>
        <w:jc w:val="both"/>
        <w:rPr>
          <w:rFonts w:ascii="Times New Roman" w:hAnsi="Times New Roman"/>
          <w:noProof/>
          <w:color w:val="000000"/>
          <w:sz w:val="24"/>
          <w:szCs w:val="24"/>
        </w:rPr>
      </w:pPr>
    </w:p>
    <w:p w:rsidR="00B7678C" w:rsidRPr="00B7678C" w:rsidRDefault="00B61E35" w:rsidP="00B7678C">
      <w:pPr>
        <w:pStyle w:val="ConsPlusNormal"/>
        <w:ind w:firstLine="709"/>
        <w:jc w:val="both"/>
        <w:rPr>
          <w:rFonts w:ascii="Times New Roman" w:eastAsia="Times New Roman" w:hAnsi="Times New Roman"/>
          <w:sz w:val="24"/>
          <w:szCs w:val="24"/>
        </w:rPr>
      </w:pPr>
      <w:r w:rsidRPr="002F675B">
        <w:rPr>
          <w:rFonts w:ascii="Times New Roman" w:eastAsia="Times New Roman" w:hAnsi="Times New Roman"/>
          <w:sz w:val="24"/>
          <w:szCs w:val="24"/>
        </w:rPr>
        <w:t xml:space="preserve">Это не совсем так. Согласно действующей с 29 декабря 2016 г. редакцией </w:t>
      </w:r>
      <w:r w:rsidR="00862979">
        <w:rPr>
          <w:rFonts w:ascii="Times New Roman" w:eastAsia="Times New Roman" w:hAnsi="Times New Roman"/>
          <w:sz w:val="24"/>
          <w:szCs w:val="24"/>
        </w:rPr>
        <w:t xml:space="preserve">пункта 2 статьи 7 Федерального </w:t>
      </w:r>
      <w:r w:rsidRPr="002F675B">
        <w:rPr>
          <w:rFonts w:ascii="Times New Roman" w:eastAsia="Times New Roman" w:hAnsi="Times New Roman"/>
          <w:sz w:val="24"/>
          <w:szCs w:val="24"/>
        </w:rPr>
        <w:t>закона</w:t>
      </w:r>
      <w:r w:rsidR="00862979">
        <w:rPr>
          <w:rFonts w:ascii="Times New Roman" w:eastAsia="Times New Roman" w:hAnsi="Times New Roman"/>
          <w:sz w:val="24"/>
          <w:szCs w:val="24"/>
        </w:rPr>
        <w:t xml:space="preserve"> № 119-ФЗ</w:t>
      </w:r>
      <w:r w:rsidRPr="002F675B">
        <w:rPr>
          <w:rFonts w:ascii="Times New Roman" w:eastAsia="Times New Roman" w:hAnsi="Times New Roman"/>
          <w:sz w:val="24"/>
          <w:szCs w:val="24"/>
        </w:rPr>
        <w:t xml:space="preserve"> </w:t>
      </w:r>
      <w:r w:rsidR="00B7678C">
        <w:rPr>
          <w:rFonts w:ascii="Times New Roman" w:eastAsia="Times New Roman" w:hAnsi="Times New Roman"/>
          <w:sz w:val="24"/>
          <w:szCs w:val="24"/>
        </w:rPr>
        <w:t>у</w:t>
      </w:r>
      <w:r w:rsidR="00B7678C" w:rsidRPr="00B7678C">
        <w:rPr>
          <w:rFonts w:ascii="Times New Roman" w:eastAsia="Times New Roman" w:hAnsi="Times New Roman"/>
          <w:sz w:val="24"/>
          <w:szCs w:val="24"/>
        </w:rPr>
        <w:t xml:space="preserve">полномоченный орган принимает решение об отказе в предоставлении гражданину земельного участка в безвозмездное пользование в том числе </w:t>
      </w:r>
      <w:r w:rsidR="00E568FE" w:rsidRPr="00B7678C">
        <w:rPr>
          <w:rFonts w:ascii="Times New Roman" w:eastAsia="Times New Roman" w:hAnsi="Times New Roman"/>
          <w:sz w:val="24"/>
          <w:szCs w:val="24"/>
        </w:rPr>
        <w:t>в случае</w:t>
      </w:r>
      <w:r w:rsidR="00E568FE">
        <w:rPr>
          <w:rFonts w:ascii="Times New Roman" w:eastAsia="Times New Roman" w:hAnsi="Times New Roman"/>
          <w:sz w:val="24"/>
          <w:szCs w:val="24"/>
        </w:rPr>
        <w:t>,</w:t>
      </w:r>
      <w:r w:rsidR="00B7678C" w:rsidRPr="00B7678C">
        <w:rPr>
          <w:rFonts w:ascii="Times New Roman" w:eastAsia="Times New Roman" w:hAnsi="Times New Roman"/>
          <w:sz w:val="24"/>
          <w:szCs w:val="24"/>
        </w:rPr>
        <w:t xml:space="preserve"> если </w:t>
      </w:r>
      <w:bookmarkStart w:id="1161" w:name="OLE_LINK818"/>
      <w:r w:rsidR="00B7678C" w:rsidRPr="00B7678C">
        <w:rPr>
          <w:rFonts w:ascii="Times New Roman" w:eastAsia="Times New Roman" w:hAnsi="Times New Roman"/>
          <w:sz w:val="24"/>
          <w:szCs w:val="24"/>
        </w:rPr>
        <w:t>испрашиваемый земельный участок:</w:t>
      </w:r>
    </w:p>
    <w:p w:rsidR="00B7678C" w:rsidRPr="00B7678C" w:rsidRDefault="00B7678C" w:rsidP="00B7678C">
      <w:pPr>
        <w:pStyle w:val="ConsPlusNormal"/>
        <w:ind w:firstLine="709"/>
        <w:jc w:val="both"/>
        <w:rPr>
          <w:rFonts w:ascii="Times New Roman" w:eastAsia="Times New Roman" w:hAnsi="Times New Roman"/>
          <w:sz w:val="24"/>
          <w:szCs w:val="24"/>
        </w:rPr>
      </w:pPr>
      <w:r w:rsidRPr="00B7678C">
        <w:rPr>
          <w:rFonts w:ascii="Times New Roman" w:eastAsia="Times New Roman" w:hAnsi="Times New Roman"/>
          <w:sz w:val="24"/>
          <w:szCs w:val="24"/>
        </w:rPr>
        <w:t>-  предоставлен гражданину до 1 ноября 2001 г.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w:t>
      </w:r>
    </w:p>
    <w:p w:rsidR="00B7678C" w:rsidRPr="00B7678C" w:rsidRDefault="00B7678C" w:rsidP="00B7678C">
      <w:pPr>
        <w:pStyle w:val="ConsPlusNormal"/>
        <w:ind w:firstLine="709"/>
        <w:jc w:val="both"/>
        <w:rPr>
          <w:rFonts w:ascii="Times New Roman" w:eastAsia="Times New Roman" w:hAnsi="Times New Roman"/>
          <w:sz w:val="24"/>
          <w:szCs w:val="24"/>
        </w:rPr>
      </w:pPr>
      <w:r w:rsidRPr="00B7678C">
        <w:rPr>
          <w:rFonts w:ascii="Times New Roman" w:eastAsia="Times New Roman" w:hAnsi="Times New Roman"/>
          <w:sz w:val="24"/>
          <w:szCs w:val="24"/>
        </w:rPr>
        <w:t>-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
    <w:p w:rsidR="00B7678C" w:rsidRPr="00B7678C" w:rsidRDefault="00B7678C" w:rsidP="00B7678C">
      <w:pPr>
        <w:pStyle w:val="ConsPlusNormal"/>
        <w:ind w:firstLine="709"/>
        <w:jc w:val="both"/>
        <w:rPr>
          <w:rFonts w:ascii="Times New Roman" w:eastAsia="Times New Roman" w:hAnsi="Times New Roman"/>
          <w:sz w:val="24"/>
          <w:szCs w:val="24"/>
        </w:rPr>
      </w:pPr>
      <w:r w:rsidRPr="00B7678C">
        <w:rPr>
          <w:rFonts w:ascii="Times New Roman" w:eastAsia="Times New Roman" w:hAnsi="Times New Roman"/>
          <w:b/>
          <w:sz w:val="24"/>
          <w:szCs w:val="24"/>
        </w:rPr>
        <w:t xml:space="preserve"> за исключением случаев</w:t>
      </w:r>
      <w:r w:rsidRPr="00B7678C">
        <w:rPr>
          <w:rFonts w:ascii="Times New Roman" w:eastAsia="Times New Roman" w:hAnsi="Times New Roman"/>
          <w:sz w:val="24"/>
          <w:szCs w:val="24"/>
        </w:rPr>
        <w:t>,</w:t>
      </w:r>
    </w:p>
    <w:p w:rsidR="00B7678C" w:rsidRPr="00B7678C" w:rsidRDefault="00B7678C" w:rsidP="00B7678C">
      <w:pPr>
        <w:pStyle w:val="ConsPlusNormal"/>
        <w:ind w:firstLine="709"/>
        <w:jc w:val="both"/>
        <w:rPr>
          <w:rFonts w:ascii="Times New Roman" w:eastAsia="Times New Roman" w:hAnsi="Times New Roman"/>
          <w:b/>
          <w:sz w:val="24"/>
          <w:szCs w:val="24"/>
        </w:rPr>
      </w:pPr>
      <w:r w:rsidRPr="00B7678C">
        <w:rPr>
          <w:rFonts w:ascii="Times New Roman" w:eastAsia="Times New Roman" w:hAnsi="Times New Roman"/>
          <w:sz w:val="24"/>
          <w:szCs w:val="24"/>
        </w:rPr>
        <w:t xml:space="preserve">1.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w:t>
      </w:r>
      <w:r w:rsidRPr="00B7678C">
        <w:rPr>
          <w:rFonts w:ascii="Times New Roman" w:eastAsia="Times New Roman" w:hAnsi="Times New Roman"/>
          <w:b/>
          <w:sz w:val="24"/>
          <w:szCs w:val="24"/>
        </w:rPr>
        <w:t>и (или)</w:t>
      </w:r>
    </w:p>
    <w:p w:rsidR="00B7678C" w:rsidRDefault="00B7678C" w:rsidP="00B7678C">
      <w:pPr>
        <w:pStyle w:val="ConsPlusNormal"/>
        <w:ind w:firstLine="709"/>
        <w:jc w:val="both"/>
        <w:rPr>
          <w:rFonts w:ascii="Times New Roman" w:eastAsia="Times New Roman" w:hAnsi="Times New Roman"/>
          <w:sz w:val="24"/>
          <w:szCs w:val="24"/>
        </w:rPr>
      </w:pPr>
      <w:r w:rsidRPr="00B7678C">
        <w:rPr>
          <w:rFonts w:ascii="Times New Roman" w:eastAsia="Times New Roman" w:hAnsi="Times New Roman"/>
          <w:sz w:val="24"/>
          <w:szCs w:val="24"/>
        </w:rPr>
        <w:t xml:space="preserve"> 2. на нем </w:t>
      </w:r>
      <w:bookmarkEnd w:id="1161"/>
      <w:r w:rsidRPr="00B7678C">
        <w:rPr>
          <w:rFonts w:ascii="Times New Roman" w:eastAsia="Times New Roman" w:hAnsi="Times New Roman"/>
          <w:sz w:val="24"/>
          <w:szCs w:val="24"/>
        </w:rPr>
        <w:t>расположены объекты недвижимости, принадлежащие ему на праве собственности</w:t>
      </w:r>
      <w:r>
        <w:rPr>
          <w:rFonts w:ascii="Times New Roman" w:eastAsia="Times New Roman" w:hAnsi="Times New Roman"/>
          <w:sz w:val="24"/>
          <w:szCs w:val="24"/>
        </w:rPr>
        <w:t>.</w:t>
      </w:r>
    </w:p>
    <w:p w:rsidR="00B7678C" w:rsidRPr="00B7678C" w:rsidRDefault="00B7678C" w:rsidP="00B7678C">
      <w:pPr>
        <w:pStyle w:val="ConsPlusNormal"/>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Таким образом, только в случае соответствия испрашиваемого участка указанным критериям </w:t>
      </w:r>
      <w:r w:rsidR="00E568FE">
        <w:rPr>
          <w:rFonts w:ascii="Times New Roman" w:eastAsia="Times New Roman" w:hAnsi="Times New Roman"/>
          <w:sz w:val="24"/>
          <w:szCs w:val="24"/>
        </w:rPr>
        <w:t xml:space="preserve">и условиям </w:t>
      </w:r>
      <w:r>
        <w:rPr>
          <w:rFonts w:ascii="Times New Roman" w:eastAsia="Times New Roman" w:hAnsi="Times New Roman"/>
          <w:sz w:val="24"/>
          <w:szCs w:val="24"/>
        </w:rPr>
        <w:t>гражданину при соблюдении иных требований закона может быть предоставлен участок в безвозмездное пользование.</w:t>
      </w:r>
    </w:p>
    <w:p w:rsidR="00B7678C" w:rsidRDefault="00B7678C" w:rsidP="007B127A">
      <w:pPr>
        <w:pStyle w:val="ConsPlusNormal"/>
        <w:ind w:firstLine="720"/>
        <w:jc w:val="both"/>
        <w:rPr>
          <w:rFonts w:ascii="Times New Roman" w:eastAsia="Times New Roman" w:hAnsi="Times New Roman"/>
          <w:sz w:val="24"/>
          <w:szCs w:val="24"/>
        </w:rPr>
      </w:pPr>
    </w:p>
    <w:p w:rsidR="00CA204A" w:rsidRDefault="00CA204A" w:rsidP="005E5E7C">
      <w:pPr>
        <w:pStyle w:val="2"/>
        <w:rPr>
          <w:rFonts w:eastAsia="Times New Roman"/>
        </w:rPr>
      </w:pPr>
      <w:r>
        <w:rPr>
          <w:rFonts w:eastAsia="Times New Roman"/>
        </w:rPr>
        <w:t>3</w:t>
      </w:r>
      <w:r w:rsidR="00C33D98">
        <w:rPr>
          <w:rFonts w:eastAsia="Times New Roman"/>
        </w:rPr>
        <w:t>50</w:t>
      </w:r>
      <w:r>
        <w:rPr>
          <w:rFonts w:eastAsia="Times New Roman"/>
        </w:rPr>
        <w:t xml:space="preserve">. Как с </w:t>
      </w:r>
      <w:r w:rsidR="00C33D98">
        <w:rPr>
          <w:rFonts w:eastAsia="Times New Roman"/>
        </w:rPr>
        <w:t xml:space="preserve">января </w:t>
      </w:r>
      <w:r>
        <w:rPr>
          <w:rFonts w:eastAsia="Times New Roman"/>
        </w:rPr>
        <w:t xml:space="preserve">2017 года поменялось регулирование в вопросе предоставления участков, находящихся в </w:t>
      </w:r>
      <w:proofErr w:type="spellStart"/>
      <w:r>
        <w:rPr>
          <w:rFonts w:eastAsia="Times New Roman"/>
        </w:rPr>
        <w:t>охотугодьях</w:t>
      </w:r>
      <w:proofErr w:type="spellEnd"/>
      <w:r>
        <w:rPr>
          <w:rFonts w:eastAsia="Times New Roman"/>
        </w:rPr>
        <w:t>.</w:t>
      </w:r>
    </w:p>
    <w:p w:rsidR="00CA204A" w:rsidRDefault="00CA204A" w:rsidP="007B127A">
      <w:pPr>
        <w:pStyle w:val="ConsPlusNormal"/>
        <w:ind w:firstLine="720"/>
        <w:jc w:val="both"/>
        <w:rPr>
          <w:rFonts w:ascii="Times New Roman" w:eastAsia="Times New Roman" w:hAnsi="Times New Roman"/>
          <w:sz w:val="24"/>
          <w:szCs w:val="24"/>
        </w:rPr>
      </w:pPr>
    </w:p>
    <w:p w:rsidR="00CA204A" w:rsidRPr="00CA204A" w:rsidRDefault="00CA204A" w:rsidP="007B127A">
      <w:pPr>
        <w:pStyle w:val="ConsPlusNormal"/>
        <w:ind w:firstLine="720"/>
        <w:jc w:val="both"/>
        <w:rPr>
          <w:rFonts w:ascii="Times New Roman" w:eastAsia="Times New Roman" w:hAnsi="Times New Roman"/>
          <w:sz w:val="24"/>
          <w:szCs w:val="24"/>
        </w:rPr>
      </w:pPr>
      <w:r>
        <w:rPr>
          <w:rFonts w:ascii="Times New Roman" w:eastAsia="Times New Roman" w:hAnsi="Times New Roman"/>
          <w:sz w:val="24"/>
          <w:szCs w:val="24"/>
        </w:rPr>
        <w:t>В</w:t>
      </w:r>
      <w:r w:rsidRPr="00CA204A">
        <w:rPr>
          <w:rFonts w:ascii="Times New Roman" w:eastAsia="Times New Roman" w:hAnsi="Times New Roman"/>
          <w:sz w:val="24"/>
          <w:szCs w:val="24"/>
        </w:rPr>
        <w:t xml:space="preserve"> действующей </w:t>
      </w:r>
      <w:r w:rsidR="00C33D98">
        <w:rPr>
          <w:rFonts w:ascii="Times New Roman" w:eastAsia="Times New Roman" w:hAnsi="Times New Roman"/>
          <w:sz w:val="24"/>
          <w:szCs w:val="24"/>
        </w:rPr>
        <w:t xml:space="preserve">по 28 декабря 2016 г. </w:t>
      </w:r>
      <w:r w:rsidRPr="00CA204A">
        <w:rPr>
          <w:rFonts w:ascii="Times New Roman" w:eastAsia="Times New Roman" w:hAnsi="Times New Roman"/>
          <w:sz w:val="24"/>
          <w:szCs w:val="24"/>
        </w:rPr>
        <w:t xml:space="preserve">редакции </w:t>
      </w:r>
      <w:r>
        <w:rPr>
          <w:rFonts w:ascii="Times New Roman" w:eastAsia="Times New Roman" w:hAnsi="Times New Roman"/>
          <w:sz w:val="24"/>
          <w:szCs w:val="24"/>
        </w:rPr>
        <w:t xml:space="preserve">закона </w:t>
      </w:r>
      <w:r w:rsidRPr="00CA204A">
        <w:rPr>
          <w:rFonts w:ascii="Times New Roman" w:eastAsia="Times New Roman" w:hAnsi="Times New Roman"/>
          <w:sz w:val="24"/>
          <w:szCs w:val="24"/>
        </w:rPr>
        <w:t>уполномоченный орган отказывал в предоставлении участка в случае, если испрашиваемый земельный участок подлежит предоставлению в аренду в соответствии с охотхозяйственным соглашением для осуществления видов деятельности в сфере охотничьего хозяйства</w:t>
      </w:r>
    </w:p>
    <w:p w:rsidR="00CA204A" w:rsidRPr="00CA204A" w:rsidRDefault="00CA204A" w:rsidP="007B127A">
      <w:pPr>
        <w:pStyle w:val="ConsPlusNormal"/>
        <w:ind w:firstLine="720"/>
        <w:jc w:val="both"/>
        <w:rPr>
          <w:rFonts w:ascii="Times New Roman" w:eastAsia="Times New Roman" w:hAnsi="Times New Roman"/>
          <w:sz w:val="24"/>
          <w:szCs w:val="24"/>
        </w:rPr>
      </w:pPr>
      <w:r>
        <w:rPr>
          <w:rFonts w:ascii="Times New Roman" w:eastAsia="Times New Roman" w:hAnsi="Times New Roman"/>
          <w:sz w:val="24"/>
          <w:szCs w:val="24"/>
        </w:rPr>
        <w:t>С 29 декабря 2016 года не предоставля</w:t>
      </w:r>
      <w:r w:rsidR="00C33D98">
        <w:rPr>
          <w:rFonts w:ascii="Times New Roman" w:eastAsia="Times New Roman" w:hAnsi="Times New Roman"/>
          <w:sz w:val="24"/>
          <w:szCs w:val="24"/>
        </w:rPr>
        <w:t>лись</w:t>
      </w:r>
      <w:r>
        <w:rPr>
          <w:rFonts w:ascii="Times New Roman" w:eastAsia="Times New Roman" w:hAnsi="Times New Roman"/>
          <w:sz w:val="24"/>
          <w:szCs w:val="24"/>
        </w:rPr>
        <w:t xml:space="preserve"> </w:t>
      </w:r>
      <w:r w:rsidRPr="00CA204A">
        <w:rPr>
          <w:rFonts w:ascii="Times New Roman" w:eastAsia="Times New Roman" w:hAnsi="Times New Roman"/>
          <w:sz w:val="24"/>
          <w:szCs w:val="24"/>
        </w:rPr>
        <w:t>земельные участки, расположенные в границах охотничьих угодий, используемых юридическими лицами или индивидуальными предпринимателями на основании охотхозяйственных соглашений.</w:t>
      </w:r>
    </w:p>
    <w:p w:rsidR="00CA204A" w:rsidRPr="00CA204A" w:rsidRDefault="00CA204A" w:rsidP="00B92C77">
      <w:pPr>
        <w:spacing w:after="0" w:line="240" w:lineRule="auto"/>
        <w:ind w:firstLine="708"/>
        <w:jc w:val="both"/>
        <w:rPr>
          <w:rFonts w:ascii="Times New Roman" w:eastAsia="Times New Roman" w:hAnsi="Times New Roman" w:cs="Arial"/>
          <w:sz w:val="24"/>
          <w:szCs w:val="24"/>
        </w:rPr>
      </w:pPr>
      <w:r w:rsidRPr="00CA204A">
        <w:rPr>
          <w:rFonts w:ascii="Times New Roman" w:eastAsia="Times New Roman" w:hAnsi="Times New Roman" w:cs="Arial"/>
          <w:sz w:val="24"/>
          <w:szCs w:val="24"/>
        </w:rPr>
        <w:t>При этом охотхозяйственное соглашение</w:t>
      </w:r>
      <w:r>
        <w:rPr>
          <w:rFonts w:ascii="Times New Roman" w:eastAsia="Times New Roman" w:hAnsi="Times New Roman" w:cs="Arial"/>
          <w:sz w:val="24"/>
          <w:szCs w:val="24"/>
        </w:rPr>
        <w:t xml:space="preserve"> и порядок его заключения</w:t>
      </w:r>
      <w:r w:rsidRPr="00CA204A">
        <w:rPr>
          <w:rFonts w:ascii="Times New Roman" w:eastAsia="Times New Roman" w:hAnsi="Times New Roman" w:cs="Arial"/>
          <w:sz w:val="24"/>
          <w:szCs w:val="24"/>
        </w:rPr>
        <w:t xml:space="preserve"> регулиру</w:t>
      </w:r>
      <w:r>
        <w:rPr>
          <w:rFonts w:ascii="Times New Roman" w:eastAsia="Times New Roman" w:hAnsi="Times New Roman" w:cs="Arial"/>
          <w:sz w:val="24"/>
          <w:szCs w:val="24"/>
        </w:rPr>
        <w:t>ю</w:t>
      </w:r>
      <w:r w:rsidRPr="00CA204A">
        <w:rPr>
          <w:rFonts w:ascii="Times New Roman" w:eastAsia="Times New Roman" w:hAnsi="Times New Roman" w:cs="Arial"/>
          <w:sz w:val="24"/>
          <w:szCs w:val="24"/>
        </w:rPr>
        <w:t xml:space="preserve">тся </w:t>
      </w:r>
      <w:proofErr w:type="gramStart"/>
      <w:r w:rsidRPr="00CA204A">
        <w:rPr>
          <w:rFonts w:ascii="Times New Roman" w:eastAsia="Times New Roman" w:hAnsi="Times New Roman" w:cs="Arial"/>
          <w:sz w:val="24"/>
          <w:szCs w:val="24"/>
        </w:rPr>
        <w:t>главой  4</w:t>
      </w:r>
      <w:proofErr w:type="gramEnd"/>
      <w:r w:rsidRPr="00CA204A">
        <w:rPr>
          <w:rFonts w:ascii="Times New Roman" w:eastAsia="Times New Roman" w:hAnsi="Times New Roman" w:cs="Arial"/>
          <w:sz w:val="24"/>
          <w:szCs w:val="24"/>
        </w:rP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w:t>
      </w:r>
    </w:p>
    <w:p w:rsidR="00CA204A" w:rsidRPr="00CA204A" w:rsidRDefault="00CA204A" w:rsidP="00B92C77">
      <w:pPr>
        <w:spacing w:after="0" w:line="240" w:lineRule="auto"/>
        <w:ind w:firstLine="708"/>
        <w:jc w:val="both"/>
        <w:rPr>
          <w:rFonts w:ascii="Times New Roman" w:eastAsia="Times New Roman" w:hAnsi="Times New Roman" w:cs="Arial"/>
          <w:sz w:val="24"/>
          <w:szCs w:val="24"/>
        </w:rPr>
      </w:pPr>
      <w:r w:rsidRPr="00CA204A">
        <w:rPr>
          <w:rFonts w:ascii="Times New Roman" w:eastAsia="Times New Roman" w:hAnsi="Times New Roman" w:cs="Arial"/>
          <w:sz w:val="24"/>
          <w:szCs w:val="24"/>
        </w:rPr>
        <w:t xml:space="preserve">В соответствии с ч.2 ст.27 закона 209-ФЗ </w:t>
      </w:r>
      <w:r w:rsidR="00B92C77">
        <w:rPr>
          <w:rFonts w:ascii="Times New Roman" w:eastAsia="Times New Roman" w:hAnsi="Times New Roman" w:cs="Arial"/>
          <w:sz w:val="24"/>
          <w:szCs w:val="24"/>
        </w:rPr>
        <w:t>п</w:t>
      </w:r>
      <w:r w:rsidRPr="00CA204A">
        <w:rPr>
          <w:rFonts w:ascii="Times New Roman" w:eastAsia="Times New Roman" w:hAnsi="Times New Roman" w:cs="Arial"/>
          <w:sz w:val="24"/>
          <w:szCs w:val="24"/>
        </w:rPr>
        <w:t xml:space="preserve">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w:t>
      </w:r>
      <w:r w:rsidRPr="00CA204A">
        <w:rPr>
          <w:rFonts w:ascii="Times New Roman" w:eastAsia="Times New Roman" w:hAnsi="Times New Roman" w:cs="Arial"/>
          <w:sz w:val="24"/>
          <w:szCs w:val="24"/>
        </w:rPr>
        <w:lastRenderedPageBreak/>
        <w:t>охотхозяйственного соглашения, земельные участки и лесные участки и право на добычу охотничьих ресурсов в границах охотничьих угодий.</w:t>
      </w:r>
    </w:p>
    <w:p w:rsidR="00B92C77" w:rsidRDefault="00B92C77" w:rsidP="00CA204A">
      <w:pPr>
        <w:spacing w:after="0" w:line="240" w:lineRule="auto"/>
        <w:ind w:firstLine="708"/>
        <w:rPr>
          <w:rFonts w:ascii="Times New Roman" w:eastAsia="Times New Roman" w:hAnsi="Times New Roman" w:cs="Arial"/>
          <w:sz w:val="24"/>
          <w:szCs w:val="24"/>
        </w:rPr>
      </w:pPr>
      <w:r>
        <w:rPr>
          <w:rFonts w:ascii="Times New Roman" w:eastAsia="Times New Roman" w:hAnsi="Times New Roman" w:cs="Arial"/>
          <w:sz w:val="24"/>
          <w:szCs w:val="24"/>
        </w:rPr>
        <w:t>О</w:t>
      </w:r>
      <w:r w:rsidR="00CA204A" w:rsidRPr="00CA204A">
        <w:rPr>
          <w:rFonts w:ascii="Times New Roman" w:eastAsia="Times New Roman" w:hAnsi="Times New Roman" w:cs="Arial"/>
          <w:sz w:val="24"/>
          <w:szCs w:val="24"/>
        </w:rPr>
        <w:t>хотхозяйственны</w:t>
      </w:r>
      <w:r>
        <w:rPr>
          <w:rFonts w:ascii="Times New Roman" w:eastAsia="Times New Roman" w:hAnsi="Times New Roman" w:cs="Arial"/>
          <w:sz w:val="24"/>
          <w:szCs w:val="24"/>
        </w:rPr>
        <w:t>е</w:t>
      </w:r>
      <w:r w:rsidR="00CA204A" w:rsidRPr="00CA204A">
        <w:rPr>
          <w:rFonts w:ascii="Times New Roman" w:eastAsia="Times New Roman" w:hAnsi="Times New Roman" w:cs="Arial"/>
          <w:sz w:val="24"/>
          <w:szCs w:val="24"/>
        </w:rPr>
        <w:t xml:space="preserve"> соглашени</w:t>
      </w:r>
      <w:r>
        <w:rPr>
          <w:rFonts w:ascii="Times New Roman" w:eastAsia="Times New Roman" w:hAnsi="Times New Roman" w:cs="Arial"/>
          <w:sz w:val="24"/>
          <w:szCs w:val="24"/>
        </w:rPr>
        <w:t>я заключаются посредством аукциона на срок от 20 до 49 лет.</w:t>
      </w:r>
    </w:p>
    <w:p w:rsidR="00C33D98" w:rsidRDefault="00C33D98" w:rsidP="00CA204A">
      <w:pPr>
        <w:spacing w:after="0" w:line="240" w:lineRule="auto"/>
        <w:ind w:firstLine="708"/>
        <w:rPr>
          <w:rFonts w:ascii="Times New Roman" w:eastAsia="Times New Roman" w:hAnsi="Times New Roman" w:cs="Arial"/>
          <w:sz w:val="24"/>
          <w:szCs w:val="24"/>
        </w:rPr>
      </w:pPr>
      <w:r>
        <w:rPr>
          <w:rFonts w:ascii="Times New Roman" w:eastAsia="Times New Roman" w:hAnsi="Times New Roman" w:cs="Arial"/>
          <w:sz w:val="24"/>
          <w:szCs w:val="24"/>
        </w:rPr>
        <w:t xml:space="preserve">Согласно новой редакции Федерального закона № 119-ФЗ, вступившей в силу 1 августа 2017 г. </w:t>
      </w:r>
      <w:r>
        <w:rPr>
          <w:rFonts w:ascii="Times New Roman" w:eastAsia="Times New Roman" w:hAnsi="Times New Roman" w:cs="Times New Roman"/>
          <w:sz w:val="24"/>
          <w:szCs w:val="24"/>
        </w:rPr>
        <w:t>в</w:t>
      </w:r>
      <w:r w:rsidRPr="00F15686">
        <w:rPr>
          <w:rFonts w:ascii="Times New Roman" w:eastAsia="Times New Roman" w:hAnsi="Times New Roman" w:cs="Times New Roman"/>
          <w:sz w:val="24"/>
          <w:szCs w:val="24"/>
        </w:rPr>
        <w:t xml:space="preserve">ысшими исполнительными органами государственной власти субъектов Российской Федерации в границах охотничьих угодий, которые используются юридическими лицами, индивидуальными предпринимателями, </w:t>
      </w:r>
      <w:r>
        <w:rPr>
          <w:rFonts w:ascii="Times New Roman" w:eastAsia="Times New Roman" w:hAnsi="Times New Roman" w:cs="Times New Roman"/>
          <w:sz w:val="24"/>
          <w:szCs w:val="24"/>
        </w:rPr>
        <w:t xml:space="preserve">определяются </w:t>
      </w:r>
      <w:r w:rsidRPr="00F15686">
        <w:rPr>
          <w:rFonts w:ascii="Times New Roman" w:eastAsia="Times New Roman" w:hAnsi="Times New Roman" w:cs="Times New Roman"/>
          <w:sz w:val="24"/>
          <w:szCs w:val="24"/>
        </w:rPr>
        <w:t>территории,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в соответствии с настоящим Федеральным законом</w:t>
      </w:r>
      <w:r>
        <w:rPr>
          <w:rFonts w:ascii="Times New Roman" w:eastAsia="Times New Roman" w:hAnsi="Times New Roman" w:cs="Times New Roman"/>
          <w:sz w:val="24"/>
          <w:szCs w:val="24"/>
        </w:rPr>
        <w:t>.</w:t>
      </w:r>
    </w:p>
    <w:p w:rsidR="00B92C77" w:rsidRDefault="00B92C77" w:rsidP="00CA204A">
      <w:pPr>
        <w:spacing w:after="0" w:line="240" w:lineRule="auto"/>
        <w:ind w:firstLine="708"/>
        <w:rPr>
          <w:rFonts w:ascii="Times New Roman" w:eastAsia="Times New Roman" w:hAnsi="Times New Roman" w:cs="Arial"/>
          <w:sz w:val="24"/>
          <w:szCs w:val="24"/>
        </w:rPr>
      </w:pPr>
    </w:p>
    <w:p w:rsidR="00C7173A" w:rsidRDefault="00C7173A" w:rsidP="005E5E7C">
      <w:pPr>
        <w:pStyle w:val="2"/>
        <w:rPr>
          <w:rFonts w:eastAsia="Times New Roman"/>
        </w:rPr>
      </w:pPr>
      <w:r>
        <w:rPr>
          <w:rFonts w:eastAsia="Times New Roman"/>
        </w:rPr>
        <w:t>3</w:t>
      </w:r>
      <w:r w:rsidR="005E2C2B">
        <w:rPr>
          <w:rFonts w:eastAsia="Times New Roman"/>
        </w:rPr>
        <w:t>51</w:t>
      </w:r>
      <w:r>
        <w:rPr>
          <w:rFonts w:eastAsia="Times New Roman"/>
        </w:rPr>
        <w:t xml:space="preserve">. </w:t>
      </w:r>
      <w:r w:rsidR="0051293C">
        <w:rPr>
          <w:rFonts w:eastAsia="Times New Roman"/>
        </w:rPr>
        <w:t>Что будет, если гражданин получит земельный участок в безвозмездное пользование, а потом он будет лишен гражданства</w:t>
      </w:r>
      <w:r w:rsidR="00006929">
        <w:rPr>
          <w:rFonts w:eastAsia="Times New Roman"/>
        </w:rPr>
        <w:t>, или выйдет из гражданства</w:t>
      </w:r>
      <w:r w:rsidR="0051293C">
        <w:rPr>
          <w:rFonts w:eastAsia="Times New Roman"/>
        </w:rPr>
        <w:t>?</w:t>
      </w:r>
    </w:p>
    <w:p w:rsidR="0051293C" w:rsidRDefault="0051293C" w:rsidP="00CA204A">
      <w:pPr>
        <w:spacing w:after="0" w:line="240" w:lineRule="auto"/>
        <w:ind w:firstLine="708"/>
        <w:rPr>
          <w:rFonts w:ascii="Times New Roman" w:eastAsia="Times New Roman" w:hAnsi="Times New Roman" w:cs="Arial"/>
          <w:sz w:val="24"/>
          <w:szCs w:val="24"/>
        </w:rPr>
      </w:pPr>
    </w:p>
    <w:p w:rsidR="00006929" w:rsidRDefault="0051293C" w:rsidP="00006929">
      <w:pPr>
        <w:spacing w:after="0" w:line="240" w:lineRule="auto"/>
        <w:ind w:firstLine="709"/>
        <w:jc w:val="both"/>
        <w:rPr>
          <w:rFonts w:ascii="Times New Roman" w:eastAsia="Times New Roman" w:hAnsi="Times New Roman" w:cs="Arial"/>
          <w:sz w:val="24"/>
          <w:szCs w:val="24"/>
        </w:rPr>
      </w:pPr>
      <w:r>
        <w:rPr>
          <w:rFonts w:ascii="Times New Roman" w:eastAsia="Times New Roman" w:hAnsi="Times New Roman" w:cs="Arial"/>
          <w:sz w:val="24"/>
          <w:szCs w:val="24"/>
        </w:rPr>
        <w:t>В соответствии с Конституцией Российской Федерации, которая имеет</w:t>
      </w:r>
      <w:r w:rsidR="004055FF" w:rsidRPr="004055FF">
        <w:rPr>
          <w:rFonts w:ascii="Times New Roman" w:eastAsia="Times New Roman" w:hAnsi="Times New Roman" w:cs="Arial"/>
          <w:sz w:val="24"/>
          <w:szCs w:val="24"/>
        </w:rPr>
        <w:t xml:space="preserve"> высшую юридическую силу и прямое действие </w:t>
      </w:r>
      <w:r>
        <w:rPr>
          <w:rFonts w:ascii="Times New Roman" w:eastAsia="Times New Roman" w:hAnsi="Times New Roman" w:cs="Arial"/>
          <w:sz w:val="24"/>
          <w:szCs w:val="24"/>
        </w:rPr>
        <w:t>на всей территории России, гражданин Российской Федерации не может быть лишен гражданства Российской Федерации</w:t>
      </w:r>
      <w:r w:rsidR="004055FF">
        <w:rPr>
          <w:rFonts w:ascii="Times New Roman" w:eastAsia="Times New Roman" w:hAnsi="Times New Roman" w:cs="Arial"/>
          <w:sz w:val="24"/>
          <w:szCs w:val="24"/>
        </w:rPr>
        <w:t xml:space="preserve"> или права изменить его</w:t>
      </w:r>
      <w:r>
        <w:rPr>
          <w:rFonts w:ascii="Times New Roman" w:eastAsia="Times New Roman" w:hAnsi="Times New Roman" w:cs="Arial"/>
          <w:sz w:val="24"/>
          <w:szCs w:val="24"/>
        </w:rPr>
        <w:t xml:space="preserve">. </w:t>
      </w:r>
    </w:p>
    <w:p w:rsidR="00006929" w:rsidRDefault="00006929" w:rsidP="00006929">
      <w:pPr>
        <w:spacing w:after="0" w:line="240" w:lineRule="auto"/>
        <w:ind w:firstLine="709"/>
        <w:jc w:val="both"/>
        <w:rPr>
          <w:rFonts w:ascii="Times New Roman" w:eastAsia="Times New Roman" w:hAnsi="Times New Roman" w:cs="Arial"/>
          <w:sz w:val="24"/>
          <w:szCs w:val="24"/>
        </w:rPr>
      </w:pPr>
      <w:r w:rsidRPr="00A55044">
        <w:rPr>
          <w:rFonts w:ascii="Times New Roman" w:eastAsia="Times New Roman" w:hAnsi="Times New Roman" w:cs="Arial"/>
          <w:sz w:val="24"/>
          <w:szCs w:val="24"/>
        </w:rPr>
        <w:t>Согласно действующей с 29 декабря 2016 года редакции Федерального закона № 119-ФЗ одним из оснований прекращения договора безвозмездного пользования по решению уполномоченного органа (то есть в административном порядке) является прекращения гражданства Российской Федерации у лица, с которым заключен указанный договор.</w:t>
      </w:r>
    </w:p>
    <w:p w:rsidR="00006929" w:rsidRPr="0051293C" w:rsidRDefault="00006929" w:rsidP="00006929">
      <w:pPr>
        <w:spacing w:after="0" w:line="240" w:lineRule="auto"/>
        <w:ind w:firstLine="709"/>
        <w:jc w:val="both"/>
      </w:pPr>
      <w:r>
        <w:rPr>
          <w:rFonts w:ascii="Times New Roman" w:eastAsia="Times New Roman" w:hAnsi="Times New Roman" w:cs="Arial"/>
          <w:sz w:val="24"/>
          <w:szCs w:val="24"/>
        </w:rPr>
        <w:t>Таким образом, в случае выхода гражданина из гражданства, договор безвозмездного пользования прекращается по решению уполномоченного органа.</w:t>
      </w:r>
    </w:p>
    <w:p w:rsidR="0051293C" w:rsidRDefault="0051293C" w:rsidP="00CA204A">
      <w:pPr>
        <w:spacing w:after="0" w:line="240" w:lineRule="auto"/>
        <w:ind w:firstLine="708"/>
        <w:rPr>
          <w:rFonts w:ascii="Times New Roman" w:eastAsia="Times New Roman" w:hAnsi="Times New Roman" w:cs="Arial"/>
          <w:sz w:val="24"/>
          <w:szCs w:val="24"/>
        </w:rPr>
      </w:pPr>
    </w:p>
    <w:p w:rsidR="00FC6501" w:rsidRDefault="00FC6501" w:rsidP="009C3965">
      <w:pPr>
        <w:pStyle w:val="a3"/>
        <w:ind w:left="0" w:firstLine="709"/>
        <w:jc w:val="both"/>
        <w:rPr>
          <w:rFonts w:ascii="Times New Roman" w:eastAsia="Times New Roman" w:hAnsi="Times New Roman" w:cs="Times New Roman"/>
          <w:sz w:val="24"/>
          <w:szCs w:val="24"/>
        </w:rPr>
      </w:pPr>
    </w:p>
    <w:p w:rsidR="0029291D" w:rsidRPr="00B50E9C" w:rsidRDefault="0029291D" w:rsidP="0029291D">
      <w:pPr>
        <w:pStyle w:val="2"/>
        <w:rPr>
          <w:rFonts w:eastAsiaTheme="minorEastAsia"/>
        </w:rPr>
      </w:pPr>
      <w:r w:rsidRPr="00B50E9C">
        <w:rPr>
          <w:rFonts w:eastAsiaTheme="minorEastAsia"/>
        </w:rPr>
        <w:t>35</w:t>
      </w:r>
      <w:r w:rsidR="005E2C2B">
        <w:rPr>
          <w:rFonts w:eastAsiaTheme="minorEastAsia"/>
        </w:rPr>
        <w:t>2</w:t>
      </w:r>
      <w:r w:rsidRPr="00B50E9C">
        <w:rPr>
          <w:rFonts w:eastAsiaTheme="minorEastAsia"/>
        </w:rPr>
        <w:t>. У меня нарушены сроки рассмотрения</w:t>
      </w:r>
      <w:r>
        <w:rPr>
          <w:rFonts w:eastAsiaTheme="minorEastAsia"/>
        </w:rPr>
        <w:t>!</w:t>
      </w:r>
      <w:r w:rsidRPr="00831C02">
        <w:rPr>
          <w:rFonts w:eastAsiaTheme="minorEastAsia"/>
        </w:rPr>
        <w:t xml:space="preserve"> </w:t>
      </w:r>
      <w:r>
        <w:rPr>
          <w:rFonts w:eastAsiaTheme="minorEastAsia"/>
        </w:rPr>
        <w:t>Ответственный не назначен</w:t>
      </w:r>
      <w:r w:rsidRPr="00831C02">
        <w:rPr>
          <w:rFonts w:eastAsiaTheme="minorEastAsia"/>
        </w:rPr>
        <w:t>!</w:t>
      </w:r>
      <w:r w:rsidRPr="00B50E9C">
        <w:rPr>
          <w:rFonts w:eastAsiaTheme="minorEastAsia"/>
        </w:rPr>
        <w:t xml:space="preserve"> </w:t>
      </w:r>
      <w:r>
        <w:rPr>
          <w:rFonts w:eastAsiaTheme="minorEastAsia"/>
        </w:rPr>
        <w:t xml:space="preserve">Счетчик показывает минус значение! </w:t>
      </w:r>
      <w:r w:rsidRPr="00B50E9C">
        <w:rPr>
          <w:rFonts w:eastAsiaTheme="minorEastAsia"/>
        </w:rPr>
        <w:t>Почему нет ответа по моему заявлению? Когда будет принято решение по моему заявлению?</w:t>
      </w:r>
      <w:r>
        <w:rPr>
          <w:rFonts w:eastAsiaTheme="minorEastAsia"/>
        </w:rPr>
        <w:t xml:space="preserve"> И иные подобные обращения!</w:t>
      </w:r>
    </w:p>
    <w:p w:rsidR="0029291D" w:rsidRDefault="0029291D" w:rsidP="0029291D">
      <w:pPr>
        <w:spacing w:after="0" w:line="257" w:lineRule="auto"/>
        <w:ind w:firstLine="709"/>
        <w:jc w:val="both"/>
        <w:rPr>
          <w:rFonts w:ascii="Times New Roman" w:hAnsi="Times New Roman"/>
          <w:sz w:val="24"/>
          <w:szCs w:val="24"/>
          <w:lang w:eastAsia="en-US"/>
        </w:rPr>
      </w:pPr>
    </w:p>
    <w:p w:rsidR="0029291D" w:rsidRPr="00B50E9C" w:rsidRDefault="0029291D" w:rsidP="0029291D">
      <w:pPr>
        <w:spacing w:after="0" w:line="257" w:lineRule="auto"/>
        <w:ind w:firstLine="709"/>
        <w:jc w:val="both"/>
        <w:rPr>
          <w:rFonts w:ascii="Times New Roman" w:hAnsi="Times New Roman"/>
          <w:sz w:val="24"/>
          <w:szCs w:val="24"/>
          <w:lang w:eastAsia="en-US"/>
        </w:rPr>
      </w:pPr>
      <w:r w:rsidRPr="00B50E9C">
        <w:rPr>
          <w:rFonts w:ascii="Times New Roman" w:hAnsi="Times New Roman"/>
          <w:sz w:val="24"/>
          <w:szCs w:val="24"/>
          <w:lang w:eastAsia="en-US"/>
        </w:rPr>
        <w:t>В связи с началом третьего этапа реализации программы «Дальневосточный гектар» за короткий период времени значительно возросло количество подаваемых заявлений на предоставление земельного участка в безвозмездное пользование. Данное временное обстоятельство в ряде уполномоченных органов привело к нарушению сроков рассмотрения заявлений и оформления договоров безвозмездного пользования, установленных Федеральным Законом № 119-ФЗ. Дополнительно информируем Вас о том, что в соответствии с Федеральным Законом № 119-ФЗ заявления рассматриваются уполномоченным органом в порядке их поступления.</w:t>
      </w:r>
    </w:p>
    <w:p w:rsidR="0029291D" w:rsidRDefault="0029291D" w:rsidP="0029291D">
      <w:pPr>
        <w:ind w:firstLine="709"/>
        <w:jc w:val="both"/>
        <w:rPr>
          <w:rFonts w:ascii="Times New Roman" w:hAnsi="Times New Roman"/>
          <w:sz w:val="24"/>
          <w:szCs w:val="24"/>
          <w:lang w:eastAsia="en-US"/>
        </w:rPr>
      </w:pPr>
      <w:r w:rsidRPr="00B50E9C">
        <w:rPr>
          <w:rFonts w:ascii="Times New Roman" w:hAnsi="Times New Roman"/>
          <w:sz w:val="24"/>
          <w:szCs w:val="24"/>
          <w:lang w:eastAsia="en-US"/>
        </w:rPr>
        <w:t xml:space="preserve">АНО «Агентство по развитию человеческого капитала на Дальнем Востоке»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 Вопросы, связанные с рассмотрением заявлений и принятием по ним решений, относятся к компетенции соответствующего уполномоченного органа. Перечень уполномоченных органов с контактной информацией размещен на сайте </w:t>
      </w:r>
      <w:proofErr w:type="spellStart"/>
      <w:r w:rsidRPr="00B50E9C">
        <w:rPr>
          <w:rFonts w:ascii="Times New Roman" w:hAnsi="Times New Roman"/>
          <w:sz w:val="24"/>
          <w:szCs w:val="24"/>
          <w:lang w:eastAsia="en-US"/>
        </w:rPr>
        <w:t>НаДальнийВосток.рф</w:t>
      </w:r>
      <w:proofErr w:type="spellEnd"/>
      <w:r w:rsidRPr="00B50E9C">
        <w:rPr>
          <w:rFonts w:ascii="Times New Roman" w:hAnsi="Times New Roman"/>
          <w:sz w:val="24"/>
          <w:szCs w:val="24"/>
          <w:lang w:eastAsia="en-US"/>
        </w:rPr>
        <w:t>.</w:t>
      </w:r>
    </w:p>
    <w:p w:rsidR="0029291D" w:rsidRDefault="0029291D" w:rsidP="0029291D">
      <w:pPr>
        <w:pStyle w:val="2"/>
        <w:rPr>
          <w:rFonts w:ascii="Times New Roman" w:eastAsiaTheme="minorEastAsia" w:hAnsi="Times New Roman"/>
          <w:sz w:val="24"/>
          <w:szCs w:val="24"/>
        </w:rPr>
      </w:pPr>
      <w:r w:rsidRPr="00ED5D97">
        <w:lastRenderedPageBreak/>
        <w:t>35</w:t>
      </w:r>
      <w:r w:rsidR="005E2C2B">
        <w:t>3</w:t>
      </w:r>
      <w:r w:rsidRPr="00ED5D97">
        <w:t xml:space="preserve">. </w:t>
      </w:r>
      <w:r>
        <w:t>Какие меры кредитной поддержки предусмотрены получателям «дальневосточного гектара»?</w:t>
      </w:r>
    </w:p>
    <w:p w:rsidR="0029291D" w:rsidRDefault="0029291D" w:rsidP="0029291D">
      <w:pPr>
        <w:spacing w:after="0" w:line="240" w:lineRule="auto"/>
        <w:ind w:firstLine="708"/>
        <w:jc w:val="both"/>
        <w:rPr>
          <w:rFonts w:ascii="Times New Roman" w:hAnsi="Times New Roman" w:cstheme="majorBidi"/>
          <w:noProof/>
          <w:color w:val="000000"/>
          <w:sz w:val="24"/>
          <w:szCs w:val="24"/>
          <w:lang w:eastAsia="en-US"/>
        </w:rPr>
      </w:pPr>
    </w:p>
    <w:p w:rsidR="0029291D" w:rsidRPr="00ED5D97" w:rsidRDefault="0029291D" w:rsidP="00315318">
      <w:pPr>
        <w:spacing w:after="0" w:line="240" w:lineRule="auto"/>
        <w:ind w:firstLine="708"/>
        <w:jc w:val="both"/>
        <w:rPr>
          <w:rFonts w:ascii="Times New Roman" w:hAnsi="Times New Roman" w:cstheme="majorBidi"/>
          <w:noProof/>
          <w:color w:val="000000"/>
          <w:sz w:val="24"/>
          <w:szCs w:val="24"/>
          <w:lang w:eastAsia="en-US"/>
        </w:rPr>
      </w:pPr>
      <w:r>
        <w:rPr>
          <w:rFonts w:ascii="Times New Roman" w:hAnsi="Times New Roman" w:cstheme="majorBidi"/>
          <w:noProof/>
          <w:color w:val="000000"/>
          <w:sz w:val="24"/>
          <w:szCs w:val="24"/>
          <w:lang w:eastAsia="en-US"/>
        </w:rPr>
        <w:t>Д</w:t>
      </w:r>
      <w:r w:rsidRPr="00ED5D97">
        <w:rPr>
          <w:rFonts w:ascii="Times New Roman" w:hAnsi="Times New Roman" w:cstheme="majorBidi"/>
          <w:noProof/>
          <w:color w:val="000000"/>
          <w:sz w:val="24"/>
          <w:szCs w:val="24"/>
          <w:lang w:eastAsia="en-US"/>
        </w:rPr>
        <w:t xml:space="preserve">ля </w:t>
      </w:r>
      <w:r>
        <w:rPr>
          <w:rFonts w:ascii="Times New Roman" w:hAnsi="Times New Roman" w:cstheme="majorBidi"/>
          <w:noProof/>
          <w:color w:val="000000"/>
          <w:sz w:val="24"/>
          <w:szCs w:val="24"/>
          <w:lang w:eastAsia="en-US"/>
        </w:rPr>
        <w:t xml:space="preserve">граждан - </w:t>
      </w:r>
      <w:r w:rsidRPr="00ED5D97">
        <w:rPr>
          <w:rFonts w:ascii="Times New Roman" w:hAnsi="Times New Roman" w:cstheme="majorBidi"/>
          <w:noProof/>
          <w:color w:val="000000"/>
          <w:sz w:val="24"/>
          <w:szCs w:val="24"/>
          <w:lang w:eastAsia="en-US"/>
        </w:rPr>
        <w:t>участников программы «Дальневосточный гектар» разработаны специальные финансовые продукты.</w:t>
      </w:r>
    </w:p>
    <w:p w:rsidR="0029291D" w:rsidRPr="00546701" w:rsidRDefault="0029291D" w:rsidP="00315318">
      <w:pPr>
        <w:jc w:val="both"/>
        <w:rPr>
          <w:rFonts w:ascii="Times New Roman" w:hAnsi="Times New Roman" w:cstheme="majorBidi"/>
          <w:noProof/>
          <w:color w:val="000000"/>
          <w:sz w:val="24"/>
          <w:szCs w:val="24"/>
          <w:lang w:eastAsia="en-US"/>
        </w:rPr>
      </w:pPr>
      <w:r w:rsidRPr="00546701">
        <w:rPr>
          <w:rFonts w:ascii="Times New Roman" w:hAnsi="Times New Roman" w:cstheme="majorBidi"/>
          <w:noProof/>
          <w:color w:val="000000"/>
          <w:sz w:val="24"/>
          <w:szCs w:val="24"/>
          <w:lang w:eastAsia="en-US"/>
        </w:rPr>
        <w:t>Льготные кредиты предоставляются:</w:t>
      </w:r>
    </w:p>
    <w:p w:rsidR="0029291D" w:rsidRPr="00546701" w:rsidRDefault="0029291D" w:rsidP="00315318">
      <w:pPr>
        <w:pStyle w:val="a3"/>
        <w:numPr>
          <w:ilvl w:val="0"/>
          <w:numId w:val="28"/>
        </w:numPr>
        <w:jc w:val="both"/>
        <w:rPr>
          <w:rFonts w:ascii="Times New Roman" w:hAnsi="Times New Roman" w:cstheme="majorBidi"/>
          <w:noProof/>
          <w:color w:val="000000"/>
          <w:sz w:val="24"/>
          <w:szCs w:val="24"/>
          <w:lang w:eastAsia="en-US"/>
        </w:rPr>
      </w:pPr>
      <w:r w:rsidRPr="00546701">
        <w:rPr>
          <w:rFonts w:ascii="Times New Roman" w:hAnsi="Times New Roman" w:cstheme="majorBidi"/>
          <w:noProof/>
          <w:color w:val="000000"/>
          <w:sz w:val="24"/>
          <w:szCs w:val="24"/>
          <w:lang w:eastAsia="en-US"/>
        </w:rPr>
        <w:t>ПочтаБанком. Гражданин старше 18 лет, имеющий постоянное место работы и получивший в пользование земельный участок, может воспользоваться льготным кредитом на его освоение. Кредит выдается только на приобретение товаров и услуг в магазинах-партнерах банка. Сумма кредита составляет от 3 до 600 тысяч рублей, срок кредита до пяти лет. Ставка по кредиту от  8,5% до 10,5% и зависит от запрашиваемых параметров кредита. Более подробную информацию Вы можете получить на горячей линии «ПочтаБанка». 8 800 550 0770</w:t>
      </w:r>
    </w:p>
    <w:p w:rsidR="0029291D" w:rsidRPr="00546701" w:rsidRDefault="0029291D" w:rsidP="00315318">
      <w:pPr>
        <w:pStyle w:val="a3"/>
        <w:numPr>
          <w:ilvl w:val="0"/>
          <w:numId w:val="28"/>
        </w:numPr>
        <w:jc w:val="both"/>
        <w:rPr>
          <w:rFonts w:ascii="Times New Roman" w:hAnsi="Times New Roman" w:cstheme="majorBidi"/>
          <w:noProof/>
          <w:color w:val="000000"/>
          <w:sz w:val="24"/>
          <w:szCs w:val="24"/>
          <w:lang w:eastAsia="en-US"/>
        </w:rPr>
      </w:pPr>
      <w:r w:rsidRPr="00546701">
        <w:rPr>
          <w:rFonts w:ascii="Times New Roman" w:hAnsi="Times New Roman" w:cstheme="majorBidi"/>
          <w:noProof/>
          <w:color w:val="000000"/>
          <w:sz w:val="24"/>
          <w:szCs w:val="24"/>
          <w:lang w:eastAsia="en-US"/>
        </w:rPr>
        <w:t>Партнерами Фонда развития Дальнего Востока и Забайкальского региона (в настоящее время – Сбербанк) – субъектам малого и среднего предпринимательства на развитие бизнеса (до 10 лет) и на оборотный капитал (до трех лет). Ставка ограничена сверху 13,5% и 12,5% и зависит от параметров кредита. За дополнительной информацией необходимо обращаться в Сбербанк, обслуживание юридических лиц. 8-800-555-55-50</w:t>
      </w:r>
    </w:p>
    <w:p w:rsidR="0029291D" w:rsidRPr="00546701" w:rsidRDefault="0029291D" w:rsidP="00315318">
      <w:pPr>
        <w:pStyle w:val="a3"/>
        <w:numPr>
          <w:ilvl w:val="0"/>
          <w:numId w:val="28"/>
        </w:numPr>
        <w:jc w:val="both"/>
        <w:rPr>
          <w:rFonts w:ascii="Times New Roman" w:hAnsi="Times New Roman" w:cstheme="majorBidi"/>
          <w:noProof/>
          <w:color w:val="000000"/>
          <w:sz w:val="24"/>
          <w:szCs w:val="24"/>
          <w:lang w:eastAsia="en-US"/>
        </w:rPr>
      </w:pPr>
      <w:r w:rsidRPr="00546701">
        <w:rPr>
          <w:rFonts w:ascii="Times New Roman" w:hAnsi="Times New Roman" w:cstheme="majorBidi"/>
          <w:noProof/>
          <w:color w:val="000000"/>
          <w:sz w:val="24"/>
          <w:szCs w:val="24"/>
          <w:lang w:eastAsia="en-US"/>
        </w:rPr>
        <w:t xml:space="preserve">Банками - Партнерами Федеральной корпорации содействия развитию малого и среднего предпринимательства. Кредиты предоставляются Сумма от 10 млн. руб., ставка 9,6% - 10,6% при наличии гарантий/поручительств. Подробную информацию Вы можете получить у партнеров Корпорации (30 банков), список партнеров приведен на сайте Корпорации </w:t>
      </w:r>
      <w:hyperlink r:id="rId96" w:history="1">
        <w:r w:rsidRPr="00546701">
          <w:rPr>
            <w:rFonts w:ascii="Times New Roman" w:hAnsi="Times New Roman" w:cstheme="majorBidi"/>
            <w:sz w:val="24"/>
            <w:szCs w:val="24"/>
            <w:lang w:eastAsia="en-US"/>
          </w:rPr>
          <w:t>http://corpmsp.ru/bankam/programma_stimulir/</w:t>
        </w:r>
      </w:hyperlink>
    </w:p>
    <w:p w:rsidR="0029291D" w:rsidRDefault="0029291D" w:rsidP="00315318">
      <w:pPr>
        <w:pStyle w:val="a3"/>
        <w:jc w:val="both"/>
        <w:rPr>
          <w:rFonts w:ascii="Times New Roman" w:eastAsia="Times New Roman" w:hAnsi="Times New Roman"/>
          <w:sz w:val="24"/>
          <w:szCs w:val="24"/>
        </w:rPr>
      </w:pPr>
    </w:p>
    <w:p w:rsidR="0029291D" w:rsidRPr="006F03B1" w:rsidRDefault="0029291D" w:rsidP="00315318">
      <w:pPr>
        <w:pStyle w:val="a3"/>
        <w:ind w:left="0" w:firstLine="720"/>
        <w:jc w:val="both"/>
        <w:rPr>
          <w:rFonts w:ascii="Times New Roman" w:eastAsia="Times New Roman" w:hAnsi="Times New Roman"/>
          <w:sz w:val="24"/>
          <w:szCs w:val="24"/>
        </w:rPr>
      </w:pPr>
      <w:r w:rsidRPr="006F03B1">
        <w:rPr>
          <w:rFonts w:ascii="Times New Roman" w:eastAsia="Times New Roman" w:hAnsi="Times New Roman"/>
          <w:sz w:val="24"/>
          <w:szCs w:val="24"/>
        </w:rPr>
        <w:t>В некоторых регионах действуют региональные программы льготного кредитования микро-, малого и среднего бизнеса. Советуем Вам ознакомится с мерами поддер</w:t>
      </w:r>
      <w:r>
        <w:rPr>
          <w:rFonts w:ascii="Times New Roman" w:eastAsia="Times New Roman" w:hAnsi="Times New Roman"/>
          <w:sz w:val="24"/>
          <w:szCs w:val="24"/>
        </w:rPr>
        <w:t>ж</w:t>
      </w:r>
      <w:r w:rsidRPr="006F03B1">
        <w:rPr>
          <w:rFonts w:ascii="Times New Roman" w:eastAsia="Times New Roman" w:hAnsi="Times New Roman"/>
          <w:sz w:val="24"/>
          <w:szCs w:val="24"/>
        </w:rPr>
        <w:t>ки на сайте Агентства по развитию человеческого капитала на Дальнем Востоке</w:t>
      </w:r>
      <w:r>
        <w:rPr>
          <w:rFonts w:ascii="Times New Roman" w:eastAsia="Times New Roman" w:hAnsi="Times New Roman"/>
          <w:sz w:val="24"/>
          <w:szCs w:val="24"/>
        </w:rPr>
        <w:t xml:space="preserve"> по Интернет-адресу </w:t>
      </w:r>
      <w:hyperlink r:id="rId97" w:history="1">
        <w:r w:rsidRPr="00904CEA">
          <w:rPr>
            <w:rStyle w:val="a4"/>
            <w:rFonts w:ascii="Times New Roman" w:eastAsia="Times New Roman" w:hAnsi="Times New Roman"/>
            <w:color w:val="auto"/>
            <w:sz w:val="24"/>
            <w:szCs w:val="24"/>
            <w:lang w:val="en-US"/>
          </w:rPr>
          <w:t>www</w:t>
        </w:r>
        <w:r w:rsidRPr="00904CEA">
          <w:rPr>
            <w:rStyle w:val="a4"/>
            <w:rFonts w:ascii="Times New Roman" w:eastAsia="Times New Roman" w:hAnsi="Times New Roman"/>
            <w:color w:val="auto"/>
            <w:sz w:val="24"/>
            <w:szCs w:val="24"/>
          </w:rPr>
          <w:t>.</w:t>
        </w:r>
        <w:proofErr w:type="spellStart"/>
        <w:r w:rsidRPr="00904CEA">
          <w:rPr>
            <w:rStyle w:val="a4"/>
            <w:rFonts w:ascii="Times New Roman" w:eastAsia="Times New Roman" w:hAnsi="Times New Roman"/>
            <w:color w:val="auto"/>
            <w:sz w:val="24"/>
            <w:szCs w:val="24"/>
            <w:lang w:val="en-US"/>
          </w:rPr>
          <w:t>hcfe</w:t>
        </w:r>
        <w:proofErr w:type="spellEnd"/>
        <w:r w:rsidRPr="00904CEA">
          <w:rPr>
            <w:rStyle w:val="a4"/>
            <w:rFonts w:ascii="Times New Roman" w:eastAsia="Times New Roman" w:hAnsi="Times New Roman"/>
            <w:color w:val="auto"/>
            <w:sz w:val="24"/>
            <w:szCs w:val="24"/>
          </w:rPr>
          <w:t>.</w:t>
        </w:r>
        <w:proofErr w:type="spellStart"/>
        <w:r w:rsidRPr="00904CEA">
          <w:rPr>
            <w:rStyle w:val="a4"/>
            <w:rFonts w:ascii="Times New Roman" w:eastAsia="Times New Roman" w:hAnsi="Times New Roman"/>
            <w:color w:val="auto"/>
            <w:sz w:val="24"/>
            <w:szCs w:val="24"/>
            <w:lang w:val="en-US"/>
          </w:rPr>
          <w:t>ru</w:t>
        </w:r>
        <w:proofErr w:type="spellEnd"/>
      </w:hyperlink>
      <w:r w:rsidRPr="006F03B1">
        <w:rPr>
          <w:rFonts w:ascii="Times New Roman" w:eastAsia="Times New Roman" w:hAnsi="Times New Roman"/>
          <w:sz w:val="24"/>
          <w:szCs w:val="24"/>
        </w:rPr>
        <w:t xml:space="preserve"> в разделе «Меры поддержки» в подразделе «Свое дело».</w:t>
      </w:r>
    </w:p>
    <w:p w:rsidR="0029291D" w:rsidRPr="00B50E9C" w:rsidRDefault="0029291D" w:rsidP="0029291D">
      <w:pPr>
        <w:ind w:firstLine="709"/>
        <w:jc w:val="both"/>
        <w:rPr>
          <w:rFonts w:ascii="Times New Roman" w:hAnsi="Times New Roman"/>
          <w:sz w:val="24"/>
          <w:szCs w:val="24"/>
          <w:lang w:eastAsia="en-US"/>
        </w:rPr>
      </w:pPr>
    </w:p>
    <w:p w:rsidR="0029291D" w:rsidRDefault="0029291D" w:rsidP="0029291D">
      <w:pPr>
        <w:pStyle w:val="2"/>
      </w:pPr>
      <w:r>
        <w:t>35</w:t>
      </w:r>
      <w:r w:rsidR="005E2C2B">
        <w:t>4</w:t>
      </w:r>
      <w:r>
        <w:t>. Почему мне уполномоченный орган предлагает изменить границы (конфигурацию) участка? Обязан ли я соглашаться на корректировку границ, если площадь участка уменьшилась по сравнению с первоначальным вариантом?</w:t>
      </w:r>
    </w:p>
    <w:p w:rsidR="0029291D" w:rsidRDefault="0029291D" w:rsidP="0029291D">
      <w:pPr>
        <w:spacing w:after="0" w:line="240" w:lineRule="auto"/>
        <w:ind w:firstLine="544"/>
        <w:jc w:val="both"/>
        <w:rPr>
          <w:rFonts w:ascii="Times New Roman" w:hAnsi="Times New Roman"/>
          <w:color w:val="000000"/>
          <w:sz w:val="24"/>
          <w:szCs w:val="24"/>
        </w:rPr>
      </w:pPr>
    </w:p>
    <w:p w:rsidR="0029291D" w:rsidRDefault="0029291D" w:rsidP="0029291D">
      <w:pPr>
        <w:spacing w:after="0" w:line="240" w:lineRule="auto"/>
        <w:ind w:firstLine="544"/>
        <w:jc w:val="both"/>
        <w:rPr>
          <w:rFonts w:ascii="Times New Roman" w:hAnsi="Times New Roman"/>
          <w:color w:val="000000"/>
          <w:sz w:val="24"/>
          <w:szCs w:val="24"/>
        </w:rPr>
      </w:pPr>
      <w:r>
        <w:rPr>
          <w:rFonts w:ascii="Times New Roman" w:hAnsi="Times New Roman"/>
          <w:color w:val="000000"/>
          <w:sz w:val="24"/>
          <w:szCs w:val="24"/>
        </w:rPr>
        <w:t xml:space="preserve">В установленных Федеральным Законом № 119-ФЗ случаях </w:t>
      </w:r>
      <w:r>
        <w:rPr>
          <w:rFonts w:ascii="Times New Roman" w:hAnsi="Times New Roman"/>
          <w:b/>
          <w:color w:val="000000"/>
          <w:sz w:val="24"/>
          <w:szCs w:val="24"/>
        </w:rPr>
        <w:t>при наличии</w:t>
      </w:r>
      <w:r>
        <w:rPr>
          <w:rFonts w:ascii="Times New Roman" w:hAnsi="Times New Roman"/>
          <w:color w:val="000000"/>
          <w:sz w:val="24"/>
          <w:szCs w:val="24"/>
        </w:rPr>
        <w:t xml:space="preserve"> </w:t>
      </w:r>
      <w:r>
        <w:rPr>
          <w:rFonts w:ascii="Times New Roman" w:hAnsi="Times New Roman"/>
          <w:b/>
          <w:color w:val="000000"/>
          <w:sz w:val="24"/>
          <w:szCs w:val="24"/>
        </w:rPr>
        <w:t>в письменной форме</w:t>
      </w:r>
      <w:r>
        <w:rPr>
          <w:rFonts w:ascii="Times New Roman" w:hAnsi="Times New Roman"/>
          <w:color w:val="000000"/>
          <w:sz w:val="24"/>
          <w:szCs w:val="24"/>
        </w:rPr>
        <w:t xml:space="preserve"> </w:t>
      </w:r>
      <w:r>
        <w:rPr>
          <w:rFonts w:ascii="Times New Roman" w:hAnsi="Times New Roman"/>
          <w:b/>
          <w:color w:val="000000"/>
          <w:sz w:val="24"/>
          <w:szCs w:val="24"/>
        </w:rPr>
        <w:t>согласия лица</w:t>
      </w:r>
      <w:r>
        <w:rPr>
          <w:rFonts w:ascii="Times New Roman" w:hAnsi="Times New Roman"/>
          <w:color w:val="000000"/>
          <w:sz w:val="24"/>
          <w:szCs w:val="24"/>
        </w:rPr>
        <w:t>,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утвер</w:t>
      </w:r>
      <w:r w:rsidR="005E2C2B">
        <w:rPr>
          <w:rFonts w:ascii="Times New Roman" w:hAnsi="Times New Roman"/>
          <w:color w:val="000000"/>
          <w:sz w:val="24"/>
          <w:szCs w:val="24"/>
        </w:rPr>
        <w:t>ж</w:t>
      </w:r>
      <w:r>
        <w:rPr>
          <w:rFonts w:ascii="Times New Roman" w:hAnsi="Times New Roman"/>
          <w:color w:val="000000"/>
          <w:sz w:val="24"/>
          <w:szCs w:val="24"/>
        </w:rPr>
        <w:t>д</w:t>
      </w:r>
      <w:r w:rsidR="005E2C2B">
        <w:rPr>
          <w:rFonts w:ascii="Times New Roman" w:hAnsi="Times New Roman"/>
          <w:color w:val="000000"/>
          <w:sz w:val="24"/>
          <w:szCs w:val="24"/>
        </w:rPr>
        <w:t>ает</w:t>
      </w:r>
      <w:r>
        <w:rPr>
          <w:rFonts w:ascii="Times New Roman" w:hAnsi="Times New Roman"/>
          <w:color w:val="000000"/>
          <w:sz w:val="24"/>
          <w:szCs w:val="24"/>
        </w:rPr>
        <w:t xml:space="preserve"> иной вариант схемы размещения земельного участка, который соответствует предъявляемым законом требованиям. </w:t>
      </w:r>
    </w:p>
    <w:p w:rsidR="005E2C2B" w:rsidRDefault="005E2C2B" w:rsidP="0029291D">
      <w:pPr>
        <w:spacing w:after="0" w:line="240" w:lineRule="auto"/>
        <w:ind w:firstLine="544"/>
        <w:jc w:val="both"/>
        <w:rPr>
          <w:rFonts w:ascii="Times New Roman" w:hAnsi="Times New Roman"/>
          <w:color w:val="000000"/>
          <w:sz w:val="24"/>
          <w:szCs w:val="24"/>
        </w:rPr>
      </w:pPr>
      <w:r w:rsidRPr="005E2C2B">
        <w:rPr>
          <w:rFonts w:ascii="Times New Roman" w:hAnsi="Times New Roman"/>
          <w:color w:val="000000"/>
          <w:sz w:val="24"/>
          <w:szCs w:val="24"/>
        </w:rPr>
        <w:t xml:space="preserve">Согласно закону в случае, если при рассмотрении заявления гражданина о предоставлении земельного участка уполномоченным органом выявлены основания, указанные в </w:t>
      </w:r>
      <w:hyperlink w:anchor="sub_71" w:history="1">
        <w:r w:rsidRPr="005E2C2B">
          <w:rPr>
            <w:rFonts w:ascii="Times New Roman" w:hAnsi="Times New Roman"/>
            <w:color w:val="000000"/>
            <w:sz w:val="24"/>
            <w:szCs w:val="24"/>
          </w:rPr>
          <w:t>пунктах 1 - 24 статьи 7</w:t>
        </w:r>
      </w:hyperlink>
      <w:r w:rsidRPr="005E2C2B">
        <w:rPr>
          <w:rFonts w:ascii="Times New Roman" w:hAnsi="Times New Roman"/>
          <w:color w:val="000000"/>
          <w:sz w:val="24"/>
          <w:szCs w:val="24"/>
        </w:rPr>
        <w:t xml:space="preserve"> настоящего Федерального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w:t>
      </w:r>
      <w:r w:rsidRPr="005E2C2B">
        <w:rPr>
          <w:rFonts w:ascii="Times New Roman" w:hAnsi="Times New Roman"/>
          <w:color w:val="000000"/>
          <w:sz w:val="24"/>
          <w:szCs w:val="24"/>
        </w:rPr>
        <w:lastRenderedPageBreak/>
        <w:t>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29291D" w:rsidRDefault="0029291D" w:rsidP="0029291D">
      <w:pPr>
        <w:spacing w:after="0" w:line="240" w:lineRule="auto"/>
        <w:ind w:firstLine="544"/>
        <w:jc w:val="both"/>
        <w:rPr>
          <w:rFonts w:ascii="Times New Roman" w:hAnsi="Times New Roman"/>
          <w:color w:val="000000"/>
          <w:sz w:val="24"/>
          <w:szCs w:val="24"/>
        </w:rPr>
      </w:pPr>
      <w:r>
        <w:rPr>
          <w:rFonts w:ascii="Times New Roman" w:hAnsi="Times New Roman"/>
          <w:color w:val="000000"/>
          <w:sz w:val="24"/>
          <w:szCs w:val="24"/>
        </w:rPr>
        <w:t xml:space="preserve">Гражданин своей волей решает, соглашаться или нет на предлагаемый уполномоченным органом вариант конфигурации участка и его площадь. </w:t>
      </w:r>
    </w:p>
    <w:p w:rsidR="0029291D" w:rsidRDefault="0029291D" w:rsidP="0029291D">
      <w:pPr>
        <w:spacing w:after="0" w:line="240" w:lineRule="auto"/>
        <w:ind w:firstLine="544"/>
        <w:jc w:val="both"/>
        <w:rPr>
          <w:rFonts w:ascii="Times New Roman" w:hAnsi="Times New Roman"/>
          <w:color w:val="000000"/>
          <w:sz w:val="24"/>
          <w:szCs w:val="24"/>
        </w:rPr>
      </w:pPr>
      <w:r>
        <w:rPr>
          <w:rFonts w:ascii="Times New Roman" w:hAnsi="Times New Roman"/>
          <w:color w:val="000000"/>
          <w:sz w:val="24"/>
          <w:szCs w:val="24"/>
        </w:rPr>
        <w:t>В случае отказа гражданина от предложенного варианта (не направления в уполномоченный орган письменного согласия на изменение границ участка), уполномоченный орган примет решение об отказе в предоставлении сформированного гражданином участка и направит это решение заявителю. Причем в решении должны быть указаны все предусмотренные законом основания для отказа в предоставлении участка.</w:t>
      </w:r>
    </w:p>
    <w:p w:rsidR="0029291D" w:rsidRDefault="0029291D" w:rsidP="0029291D">
      <w:pPr>
        <w:spacing w:after="0" w:line="240" w:lineRule="auto"/>
        <w:ind w:firstLine="544"/>
        <w:jc w:val="both"/>
        <w:rPr>
          <w:rFonts w:ascii="Times New Roman" w:hAnsi="Times New Roman"/>
          <w:color w:val="000000"/>
          <w:sz w:val="24"/>
          <w:szCs w:val="24"/>
        </w:rPr>
      </w:pPr>
      <w:r>
        <w:rPr>
          <w:rFonts w:ascii="Times New Roman" w:hAnsi="Times New Roman"/>
          <w:color w:val="000000"/>
          <w:sz w:val="24"/>
          <w:szCs w:val="24"/>
        </w:rPr>
        <w:t>Для ускорения возможности выбора нового участка гражданин вправе самостоятельно аннулировать в Федеральной информационной системе свою заявку и сформировать новый участок в другом месте.</w:t>
      </w:r>
    </w:p>
    <w:p w:rsidR="0029291D" w:rsidRDefault="0029291D" w:rsidP="0029291D">
      <w:pPr>
        <w:jc w:val="both"/>
        <w:rPr>
          <w:rFonts w:ascii="Times New Roman" w:eastAsia="Times New Roman" w:hAnsi="Times New Roman" w:cs="Times New Roman"/>
          <w:sz w:val="24"/>
          <w:szCs w:val="24"/>
        </w:rPr>
      </w:pPr>
    </w:p>
    <w:p w:rsidR="0029291D" w:rsidRDefault="0029291D" w:rsidP="0029291D">
      <w:pPr>
        <w:jc w:val="both"/>
        <w:rPr>
          <w:rFonts w:ascii="Times New Roman" w:eastAsia="Times New Roman" w:hAnsi="Times New Roman" w:cs="Times New Roman"/>
          <w:sz w:val="24"/>
          <w:szCs w:val="24"/>
        </w:rPr>
      </w:pPr>
    </w:p>
    <w:p w:rsidR="0029291D" w:rsidRPr="006F03B1" w:rsidRDefault="0029291D" w:rsidP="0029291D">
      <w:pPr>
        <w:pStyle w:val="2"/>
      </w:pPr>
      <w:r w:rsidRPr="006F03B1">
        <w:t>35</w:t>
      </w:r>
      <w:r w:rsidR="00A23AD9">
        <w:t>5</w:t>
      </w:r>
      <w:r w:rsidRPr="006F03B1">
        <w:t>. Я хочу заняться сельских хозяйством/фермерством/бизнесом на Дальнем Востоке. Какую помощь (субсидии, дотации) я могу получить?</w:t>
      </w:r>
    </w:p>
    <w:p w:rsidR="0029291D" w:rsidRDefault="0029291D" w:rsidP="00315318">
      <w:pPr>
        <w:jc w:val="both"/>
        <w:rPr>
          <w:rFonts w:ascii="Times New Roman" w:eastAsia="Times New Roman" w:hAnsi="Times New Roman"/>
          <w:sz w:val="24"/>
          <w:szCs w:val="24"/>
        </w:rPr>
      </w:pPr>
    </w:p>
    <w:p w:rsidR="0029291D" w:rsidRPr="00532952" w:rsidRDefault="0029291D" w:rsidP="00315318">
      <w:pPr>
        <w:jc w:val="both"/>
        <w:rPr>
          <w:rFonts w:ascii="Times New Roman" w:eastAsia="Times New Roman" w:hAnsi="Times New Roman" w:cs="Times New Roman"/>
          <w:sz w:val="24"/>
          <w:szCs w:val="24"/>
        </w:rPr>
      </w:pPr>
      <w:r w:rsidRPr="00532952">
        <w:rPr>
          <w:rFonts w:ascii="Times New Roman" w:eastAsia="Times New Roman" w:hAnsi="Times New Roman" w:cs="Times New Roman"/>
          <w:sz w:val="24"/>
          <w:szCs w:val="24"/>
        </w:rPr>
        <w:t xml:space="preserve">Есть ряд мер поддержки для начинающих предпринимателей. В сфере сельского хозяйства есть различные гранты («Начинающий фермер», «Развитие К(Ф)Х»), иные меры поддержки. Условия программ различаются по регионам. Советуем Вам подробно ознакомится с перечнем мер поддержки на сайте Агентства по развитию человеческого капитала на Дальнем Востоке по Интернет-адресу </w:t>
      </w:r>
      <w:hyperlink r:id="rId98" w:history="1">
        <w:r w:rsidRPr="00532952">
          <w:rPr>
            <w:rFonts w:cs="Times New Roman"/>
          </w:rPr>
          <w:t>www.hcfe.ru</w:t>
        </w:r>
      </w:hyperlink>
      <w:r w:rsidRPr="00532952">
        <w:rPr>
          <w:rFonts w:ascii="Times New Roman" w:eastAsia="Times New Roman" w:hAnsi="Times New Roman" w:cs="Times New Roman"/>
          <w:sz w:val="24"/>
          <w:szCs w:val="24"/>
        </w:rPr>
        <w:t xml:space="preserve"> в разделе «Меры поддержки» в подразделе «Свое дело». В нем также есть полезные контакты и ссылки на те организации (министерства), которые курируют отдельные меры поддержки.</w:t>
      </w:r>
    </w:p>
    <w:p w:rsidR="0029291D" w:rsidRDefault="0029291D" w:rsidP="00315318">
      <w:pPr>
        <w:jc w:val="both"/>
        <w:rPr>
          <w:rFonts w:ascii="Times New Roman" w:eastAsia="Times New Roman" w:hAnsi="Times New Roman"/>
          <w:sz w:val="24"/>
          <w:szCs w:val="24"/>
        </w:rPr>
      </w:pPr>
    </w:p>
    <w:p w:rsidR="0029291D" w:rsidRPr="00A36DA2" w:rsidRDefault="0029291D" w:rsidP="00315318">
      <w:pPr>
        <w:pStyle w:val="2"/>
        <w:jc w:val="both"/>
      </w:pPr>
      <w:r w:rsidRPr="00A36DA2">
        <w:t>35</w:t>
      </w:r>
      <w:r w:rsidR="00A23AD9">
        <w:t>6</w:t>
      </w:r>
      <w:r w:rsidRPr="00A36DA2">
        <w:t>. Как получить квоту на заготовку древесины</w:t>
      </w:r>
      <w:r>
        <w:t xml:space="preserve"> (получить лес для строительства дома)</w:t>
      </w:r>
      <w:r w:rsidRPr="00A36DA2">
        <w:t xml:space="preserve">? </w:t>
      </w:r>
    </w:p>
    <w:p w:rsidR="0029291D" w:rsidRDefault="0029291D" w:rsidP="00315318">
      <w:pPr>
        <w:jc w:val="both"/>
        <w:rPr>
          <w:rFonts w:ascii="Times New Roman" w:eastAsia="Times New Roman" w:hAnsi="Times New Roman"/>
          <w:sz w:val="24"/>
          <w:szCs w:val="24"/>
        </w:rPr>
      </w:pPr>
    </w:p>
    <w:p w:rsidR="0029291D" w:rsidRPr="00532952" w:rsidRDefault="0029291D" w:rsidP="00315318">
      <w:pPr>
        <w:jc w:val="both"/>
        <w:rPr>
          <w:rFonts w:ascii="Times New Roman" w:eastAsia="Times New Roman" w:hAnsi="Times New Roman" w:cs="Times New Roman"/>
          <w:sz w:val="24"/>
          <w:szCs w:val="24"/>
        </w:rPr>
      </w:pPr>
      <w:r w:rsidRPr="00532952">
        <w:rPr>
          <w:rFonts w:ascii="Times New Roman" w:eastAsia="Times New Roman" w:hAnsi="Times New Roman" w:cs="Times New Roman"/>
          <w:sz w:val="24"/>
          <w:szCs w:val="24"/>
        </w:rPr>
        <w:t xml:space="preserve">По заготовке древесины на сайте Агентства по развитию человеческого капитала на Дальнем Востоке по Интернет-адресу </w:t>
      </w:r>
      <w:hyperlink r:id="rId99" w:history="1">
        <w:r w:rsidRPr="00532952">
          <w:rPr>
            <w:rFonts w:ascii="Times New Roman" w:eastAsia="Times New Roman" w:hAnsi="Times New Roman" w:cs="Times New Roman"/>
            <w:sz w:val="24"/>
            <w:szCs w:val="24"/>
          </w:rPr>
          <w:t>www.hcfe.ru</w:t>
        </w:r>
      </w:hyperlink>
      <w:r w:rsidRPr="00532952">
        <w:rPr>
          <w:rFonts w:ascii="Times New Roman" w:eastAsia="Times New Roman" w:hAnsi="Times New Roman" w:cs="Times New Roman"/>
          <w:sz w:val="24"/>
          <w:szCs w:val="24"/>
        </w:rPr>
        <w:t xml:space="preserve"> в разделе «Дальневосточный гектар/Дом на гектаре/Построй сам» представлена пошаговая инструкция, как воспользоваться этой мерой поддержки, приведены все контакты региональных ведомств, отвечающих за реализацию программы, адреса и телефоны лесничеств. </w:t>
      </w:r>
    </w:p>
    <w:p w:rsidR="0029291D" w:rsidRPr="00532952" w:rsidRDefault="0029291D" w:rsidP="00315318">
      <w:pPr>
        <w:jc w:val="both"/>
        <w:rPr>
          <w:rFonts w:ascii="Times New Roman" w:eastAsia="Times New Roman" w:hAnsi="Times New Roman" w:cs="Times New Roman"/>
          <w:sz w:val="24"/>
          <w:szCs w:val="24"/>
        </w:rPr>
      </w:pPr>
      <w:r w:rsidRPr="00532952">
        <w:rPr>
          <w:rFonts w:ascii="Times New Roman" w:eastAsia="Times New Roman" w:hAnsi="Times New Roman" w:cs="Times New Roman"/>
          <w:sz w:val="24"/>
          <w:szCs w:val="24"/>
        </w:rPr>
        <w:t>По вопросу получения квоты на заготовку древесины для собственных нужд (в том числе для индивидуального жилищного строительства) Вы можете обратиться в региональный орган власти, отвечающий за вопросы лесного хозяйства, а также в ближайшее лесничество.</w:t>
      </w:r>
    </w:p>
    <w:p w:rsidR="0029291D" w:rsidRPr="00532952" w:rsidRDefault="0029291D" w:rsidP="0029291D">
      <w:pPr>
        <w:rPr>
          <w:lang w:eastAsia="en-US"/>
        </w:rPr>
      </w:pPr>
    </w:p>
    <w:p w:rsidR="0029291D" w:rsidRDefault="0029291D" w:rsidP="0029291D">
      <w:pPr>
        <w:pStyle w:val="2"/>
      </w:pPr>
      <w:r w:rsidRPr="00532952">
        <w:t>35</w:t>
      </w:r>
      <w:r w:rsidR="00A23AD9">
        <w:t>7</w:t>
      </w:r>
      <w:r w:rsidRPr="00532952">
        <w:t>. Какие меры поддержки могут быть предоставлены для начала бизнеса?</w:t>
      </w:r>
    </w:p>
    <w:p w:rsidR="0029291D" w:rsidRPr="00532952" w:rsidRDefault="0029291D" w:rsidP="0029291D">
      <w:pPr>
        <w:spacing w:after="0" w:line="240" w:lineRule="auto"/>
        <w:ind w:firstLine="544"/>
        <w:jc w:val="both"/>
        <w:rPr>
          <w:rFonts w:ascii="Times New Roman" w:hAnsi="Times New Roman"/>
          <w:color w:val="000000"/>
          <w:sz w:val="24"/>
          <w:szCs w:val="24"/>
        </w:rPr>
      </w:pPr>
    </w:p>
    <w:p w:rsidR="0029291D" w:rsidRDefault="0029291D" w:rsidP="00315318">
      <w:pPr>
        <w:ind w:firstLine="708"/>
        <w:jc w:val="both"/>
        <w:rPr>
          <w:rFonts w:ascii="Times New Roman" w:eastAsia="Times New Roman" w:hAnsi="Times New Roman" w:cs="Times New Roman"/>
          <w:sz w:val="24"/>
          <w:szCs w:val="24"/>
        </w:rPr>
      </w:pPr>
      <w:r w:rsidRPr="00532952">
        <w:rPr>
          <w:rFonts w:ascii="Times New Roman" w:eastAsia="Times New Roman" w:hAnsi="Times New Roman" w:cs="Times New Roman"/>
          <w:sz w:val="24"/>
          <w:szCs w:val="24"/>
        </w:rPr>
        <w:lastRenderedPageBreak/>
        <w:t xml:space="preserve">Меры поддержки предпринимателей представлены на сайте Агентства по развитию человеческого капитала на Дальнем Востоке по Интернет-адресу </w:t>
      </w:r>
      <w:hyperlink r:id="rId100" w:history="1">
        <w:r w:rsidRPr="00532952">
          <w:rPr>
            <w:rFonts w:ascii="Times New Roman" w:eastAsia="Times New Roman" w:hAnsi="Times New Roman" w:cs="Times New Roman"/>
            <w:sz w:val="24"/>
            <w:szCs w:val="24"/>
          </w:rPr>
          <w:t>www.hcfe.ru</w:t>
        </w:r>
      </w:hyperlink>
      <w:r w:rsidRPr="00532952">
        <w:rPr>
          <w:rFonts w:ascii="Times New Roman" w:eastAsia="Times New Roman" w:hAnsi="Times New Roman" w:cs="Times New Roman"/>
          <w:sz w:val="24"/>
          <w:szCs w:val="24"/>
        </w:rPr>
        <w:t xml:space="preserve"> в разделе «Меры поддержки» в подразделе «Свое дело» или на сайте «</w:t>
      </w:r>
      <w:proofErr w:type="spellStart"/>
      <w:r w:rsidRPr="00532952">
        <w:rPr>
          <w:rFonts w:ascii="Times New Roman" w:eastAsia="Times New Roman" w:hAnsi="Times New Roman" w:cs="Times New Roman"/>
          <w:sz w:val="24"/>
          <w:szCs w:val="24"/>
        </w:rPr>
        <w:t>Надальнийвосток.рф</w:t>
      </w:r>
      <w:proofErr w:type="spellEnd"/>
      <w:r w:rsidRPr="00532952">
        <w:rPr>
          <w:rFonts w:ascii="Times New Roman" w:eastAsia="Times New Roman" w:hAnsi="Times New Roman" w:cs="Times New Roman"/>
          <w:sz w:val="24"/>
          <w:szCs w:val="24"/>
        </w:rPr>
        <w:t>». Для малого бизнеса представлены различные субсидии, льготные кредиты. Условия программ различаются по регионам. Советуем Вам подробно ознакомится с перечнем мер поддержки. В нем есть полезные контакты и ссылки на те организации (министерства), которые курируют отдельные меры поддержки.</w:t>
      </w:r>
    </w:p>
    <w:p w:rsidR="00F00BB1" w:rsidRPr="00F00BB1" w:rsidRDefault="00F00BB1" w:rsidP="00F00BB1">
      <w:pPr>
        <w:pStyle w:val="2"/>
      </w:pPr>
      <w:r w:rsidRPr="00F00BB1">
        <w:t>358. Подскажите контактные данные Агентства.</w:t>
      </w:r>
    </w:p>
    <w:p w:rsidR="00F00BB1" w:rsidRPr="00532952" w:rsidRDefault="00F00BB1" w:rsidP="00315318">
      <w:pPr>
        <w:ind w:firstLine="708"/>
        <w:jc w:val="both"/>
        <w:rPr>
          <w:rFonts w:ascii="Times New Roman" w:eastAsia="Times New Roman" w:hAnsi="Times New Roman" w:cs="Times New Roman"/>
          <w:sz w:val="24"/>
          <w:szCs w:val="24"/>
        </w:rPr>
      </w:pPr>
    </w:p>
    <w:p w:rsidR="00F00BB1" w:rsidRPr="00F00BB1" w:rsidRDefault="00F00BB1" w:rsidP="00F00BB1">
      <w:pPr>
        <w:shd w:val="clear" w:color="auto" w:fill="FFFFFF"/>
        <w:spacing w:after="0" w:line="240" w:lineRule="auto"/>
        <w:jc w:val="both"/>
        <w:rPr>
          <w:rFonts w:ascii="Times New Roman" w:eastAsia="Times New Roman" w:hAnsi="Times New Roman" w:cs="Times New Roman"/>
          <w:sz w:val="24"/>
          <w:szCs w:val="24"/>
        </w:rPr>
      </w:pPr>
      <w:r w:rsidRPr="00F00BB1">
        <w:rPr>
          <w:rFonts w:ascii="Times New Roman" w:eastAsia="Times New Roman" w:hAnsi="Times New Roman" w:cs="Times New Roman"/>
          <w:sz w:val="24"/>
          <w:szCs w:val="24"/>
        </w:rPr>
        <w:t>АНО «Агентство по развитию человеческого капитала на Дальнем Востоке»</w:t>
      </w:r>
    </w:p>
    <w:p w:rsidR="00F00BB1" w:rsidRPr="00F00BB1" w:rsidRDefault="00F00BB1" w:rsidP="00F00BB1">
      <w:pPr>
        <w:shd w:val="clear" w:color="auto" w:fill="FFFFFF"/>
        <w:spacing w:after="0" w:line="240" w:lineRule="auto"/>
        <w:rPr>
          <w:rFonts w:ascii="Times New Roman" w:eastAsia="Times New Roman" w:hAnsi="Times New Roman" w:cs="Times New Roman"/>
          <w:sz w:val="24"/>
          <w:szCs w:val="24"/>
        </w:rPr>
      </w:pPr>
      <w:r w:rsidRPr="00F00BB1">
        <w:rPr>
          <w:rFonts w:ascii="Times New Roman" w:eastAsia="Times New Roman" w:hAnsi="Times New Roman" w:cs="Times New Roman"/>
          <w:sz w:val="24"/>
          <w:szCs w:val="24"/>
        </w:rPr>
        <w:t>Офис в г. Москва</w:t>
      </w:r>
    </w:p>
    <w:p w:rsidR="00F00BB1" w:rsidRPr="00F00BB1" w:rsidRDefault="00F00BB1" w:rsidP="00F00BB1">
      <w:pPr>
        <w:shd w:val="clear" w:color="auto" w:fill="FFFFFF"/>
        <w:spacing w:after="0" w:line="240" w:lineRule="auto"/>
        <w:jc w:val="both"/>
        <w:rPr>
          <w:rFonts w:ascii="Times New Roman" w:eastAsia="Times New Roman" w:hAnsi="Times New Roman" w:cs="Times New Roman"/>
          <w:sz w:val="24"/>
          <w:szCs w:val="24"/>
        </w:rPr>
      </w:pPr>
      <w:r w:rsidRPr="00F00BB1">
        <w:rPr>
          <w:rFonts w:ascii="Times New Roman" w:eastAsia="Times New Roman" w:hAnsi="Times New Roman" w:cs="Times New Roman"/>
          <w:sz w:val="24"/>
          <w:szCs w:val="24"/>
        </w:rPr>
        <w:t xml:space="preserve">123317, </w:t>
      </w:r>
      <w:proofErr w:type="spellStart"/>
      <w:r w:rsidRPr="00F00BB1">
        <w:rPr>
          <w:rFonts w:ascii="Times New Roman" w:eastAsia="Times New Roman" w:hAnsi="Times New Roman" w:cs="Times New Roman"/>
          <w:sz w:val="24"/>
          <w:szCs w:val="24"/>
        </w:rPr>
        <w:t>г.Москва</w:t>
      </w:r>
      <w:proofErr w:type="spellEnd"/>
      <w:r w:rsidRPr="00F00BB1">
        <w:rPr>
          <w:rFonts w:ascii="Times New Roman" w:eastAsia="Times New Roman" w:hAnsi="Times New Roman" w:cs="Times New Roman"/>
          <w:sz w:val="24"/>
          <w:szCs w:val="24"/>
        </w:rPr>
        <w:t>, Пресненская набережная, д.8, стр.1, Москва Сити, МФК «Город столиц», Северный блок</w:t>
      </w:r>
    </w:p>
    <w:p w:rsidR="00F00BB1" w:rsidRPr="00F00BB1" w:rsidRDefault="00F00BB1" w:rsidP="00F00BB1">
      <w:pPr>
        <w:shd w:val="clear" w:color="auto" w:fill="FFFFFF"/>
        <w:spacing w:after="0" w:line="240" w:lineRule="auto"/>
        <w:jc w:val="both"/>
        <w:rPr>
          <w:rFonts w:ascii="Times New Roman" w:eastAsia="Times New Roman" w:hAnsi="Times New Roman" w:cs="Times New Roman"/>
          <w:sz w:val="24"/>
          <w:szCs w:val="24"/>
        </w:rPr>
      </w:pPr>
      <w:r w:rsidRPr="00F00BB1">
        <w:rPr>
          <w:rFonts w:ascii="Times New Roman" w:eastAsia="Times New Roman" w:hAnsi="Times New Roman" w:cs="Times New Roman"/>
          <w:sz w:val="24"/>
          <w:szCs w:val="24"/>
        </w:rPr>
        <w:t>+7 (495) 1234 727</w:t>
      </w:r>
    </w:p>
    <w:p w:rsidR="00F00BB1" w:rsidRDefault="009E26AC" w:rsidP="00F00BB1">
      <w:pPr>
        <w:shd w:val="clear" w:color="auto" w:fill="FFFFFF"/>
        <w:jc w:val="both"/>
        <w:rPr>
          <w:rFonts w:ascii="Arial" w:hAnsi="Arial" w:cs="Arial"/>
          <w:color w:val="2C2C2C"/>
          <w:sz w:val="20"/>
          <w:szCs w:val="20"/>
        </w:rPr>
      </w:pPr>
      <w:hyperlink r:id="rId101" w:history="1">
        <w:r w:rsidR="00F00BB1">
          <w:rPr>
            <w:rStyle w:val="a4"/>
            <w:rFonts w:ascii="Arial" w:hAnsi="Arial" w:cs="Arial"/>
            <w:color w:val="359AF1"/>
            <w:sz w:val="20"/>
            <w:szCs w:val="20"/>
          </w:rPr>
          <w:t>info@hcfe.ru</w:t>
        </w:r>
      </w:hyperlink>
    </w:p>
    <w:p w:rsidR="00F00BB1" w:rsidRDefault="00F00BB1" w:rsidP="00F00BB1">
      <w:pPr>
        <w:shd w:val="clear" w:color="auto" w:fill="FFFFFF"/>
        <w:spacing w:after="0" w:line="240" w:lineRule="auto"/>
        <w:jc w:val="both"/>
        <w:rPr>
          <w:rFonts w:ascii="Arial" w:hAnsi="Arial" w:cs="Arial"/>
          <w:color w:val="2C2C2C"/>
          <w:sz w:val="20"/>
          <w:szCs w:val="20"/>
        </w:rPr>
      </w:pPr>
    </w:p>
    <w:p w:rsidR="00F00BB1" w:rsidRPr="00F00BB1" w:rsidRDefault="00F00BB1" w:rsidP="00F00BB1">
      <w:pPr>
        <w:shd w:val="clear" w:color="auto" w:fill="FFFFFF"/>
        <w:spacing w:after="0" w:line="240" w:lineRule="auto"/>
        <w:jc w:val="both"/>
        <w:rPr>
          <w:rFonts w:ascii="Times New Roman" w:eastAsia="Times New Roman" w:hAnsi="Times New Roman" w:cs="Times New Roman"/>
          <w:sz w:val="24"/>
          <w:szCs w:val="24"/>
        </w:rPr>
      </w:pPr>
      <w:r w:rsidRPr="00F00BB1">
        <w:rPr>
          <w:rFonts w:ascii="Times New Roman" w:eastAsia="Times New Roman" w:hAnsi="Times New Roman" w:cs="Times New Roman"/>
          <w:sz w:val="24"/>
          <w:szCs w:val="24"/>
        </w:rPr>
        <w:t>Офис в г. Владивосток</w:t>
      </w:r>
    </w:p>
    <w:p w:rsidR="00F00BB1" w:rsidRPr="00F00BB1" w:rsidRDefault="00F00BB1" w:rsidP="00F00BB1">
      <w:pPr>
        <w:shd w:val="clear" w:color="auto" w:fill="FFFFFF"/>
        <w:spacing w:after="0" w:line="240" w:lineRule="auto"/>
        <w:jc w:val="both"/>
        <w:rPr>
          <w:rFonts w:ascii="Times New Roman" w:eastAsia="Times New Roman" w:hAnsi="Times New Roman" w:cs="Times New Roman"/>
          <w:sz w:val="24"/>
          <w:szCs w:val="24"/>
        </w:rPr>
      </w:pPr>
      <w:r w:rsidRPr="00F00BB1">
        <w:rPr>
          <w:rFonts w:ascii="Times New Roman" w:eastAsia="Times New Roman" w:hAnsi="Times New Roman" w:cs="Times New Roman"/>
          <w:sz w:val="24"/>
          <w:szCs w:val="24"/>
        </w:rPr>
        <w:t xml:space="preserve">690091, </w:t>
      </w:r>
      <w:proofErr w:type="spellStart"/>
      <w:r w:rsidRPr="00F00BB1">
        <w:rPr>
          <w:rFonts w:ascii="Times New Roman" w:eastAsia="Times New Roman" w:hAnsi="Times New Roman" w:cs="Times New Roman"/>
          <w:sz w:val="24"/>
          <w:szCs w:val="24"/>
        </w:rPr>
        <w:t>г.Владивосток</w:t>
      </w:r>
      <w:proofErr w:type="spellEnd"/>
      <w:r w:rsidRPr="00F00BB1">
        <w:rPr>
          <w:rFonts w:ascii="Times New Roman" w:eastAsia="Times New Roman" w:hAnsi="Times New Roman" w:cs="Times New Roman"/>
          <w:sz w:val="24"/>
          <w:szCs w:val="24"/>
        </w:rPr>
        <w:t xml:space="preserve">, Океанский проспект, д.17, бизнес-центр </w:t>
      </w:r>
      <w:proofErr w:type="spellStart"/>
      <w:r w:rsidRPr="00F00BB1">
        <w:rPr>
          <w:rFonts w:ascii="Times New Roman" w:eastAsia="Times New Roman" w:hAnsi="Times New Roman" w:cs="Times New Roman"/>
          <w:sz w:val="24"/>
          <w:szCs w:val="24"/>
        </w:rPr>
        <w:t>Fresh</w:t>
      </w:r>
      <w:proofErr w:type="spellEnd"/>
      <w:r w:rsidRPr="00F00BB1">
        <w:rPr>
          <w:rFonts w:ascii="Times New Roman" w:eastAsia="Times New Roman" w:hAnsi="Times New Roman" w:cs="Times New Roman"/>
          <w:sz w:val="24"/>
          <w:szCs w:val="24"/>
        </w:rPr>
        <w:t xml:space="preserve"> </w:t>
      </w:r>
      <w:proofErr w:type="spellStart"/>
      <w:r w:rsidRPr="00F00BB1">
        <w:rPr>
          <w:rFonts w:ascii="Times New Roman" w:eastAsia="Times New Roman" w:hAnsi="Times New Roman" w:cs="Times New Roman"/>
          <w:sz w:val="24"/>
          <w:szCs w:val="24"/>
        </w:rPr>
        <w:t>Plaza</w:t>
      </w:r>
      <w:proofErr w:type="spellEnd"/>
      <w:r w:rsidRPr="00F00BB1">
        <w:rPr>
          <w:rFonts w:ascii="Times New Roman" w:eastAsia="Times New Roman" w:hAnsi="Times New Roman" w:cs="Times New Roman"/>
          <w:sz w:val="24"/>
          <w:szCs w:val="24"/>
        </w:rPr>
        <w:t>, 14 этаж, офис 1401</w:t>
      </w:r>
    </w:p>
    <w:p w:rsidR="00F00BB1" w:rsidRPr="00F00BB1" w:rsidRDefault="00F00BB1" w:rsidP="00F00BB1">
      <w:pPr>
        <w:shd w:val="clear" w:color="auto" w:fill="FFFFFF"/>
        <w:spacing w:after="0" w:line="240" w:lineRule="auto"/>
        <w:jc w:val="both"/>
        <w:rPr>
          <w:rFonts w:ascii="Times New Roman" w:eastAsia="Times New Roman" w:hAnsi="Times New Roman" w:cs="Times New Roman"/>
          <w:sz w:val="24"/>
          <w:szCs w:val="24"/>
        </w:rPr>
      </w:pPr>
      <w:r w:rsidRPr="00F00BB1">
        <w:rPr>
          <w:rFonts w:ascii="Times New Roman" w:eastAsia="Times New Roman" w:hAnsi="Times New Roman" w:cs="Times New Roman"/>
          <w:sz w:val="24"/>
          <w:szCs w:val="24"/>
        </w:rPr>
        <w:t>+7 (495) 1234 727, доб. 501</w:t>
      </w:r>
    </w:p>
    <w:p w:rsidR="00F00BB1" w:rsidRDefault="009E26AC" w:rsidP="00F00BB1">
      <w:pPr>
        <w:shd w:val="clear" w:color="auto" w:fill="FFFFFF"/>
        <w:spacing w:after="0" w:line="240" w:lineRule="auto"/>
        <w:jc w:val="both"/>
        <w:rPr>
          <w:rFonts w:ascii="Arial" w:hAnsi="Arial" w:cs="Arial"/>
          <w:color w:val="2C2C2C"/>
          <w:sz w:val="20"/>
          <w:szCs w:val="20"/>
        </w:rPr>
      </w:pPr>
      <w:hyperlink r:id="rId102" w:history="1">
        <w:r w:rsidR="00F00BB1">
          <w:rPr>
            <w:rStyle w:val="a4"/>
            <w:rFonts w:ascii="Arial" w:hAnsi="Arial" w:cs="Arial"/>
            <w:color w:val="359AF1"/>
            <w:sz w:val="20"/>
            <w:szCs w:val="20"/>
          </w:rPr>
          <w:t>info@hcfe.ru</w:t>
        </w:r>
      </w:hyperlink>
    </w:p>
    <w:p w:rsidR="00F00BB1" w:rsidRDefault="00F00BB1" w:rsidP="00F00BB1">
      <w:pPr>
        <w:shd w:val="clear" w:color="auto" w:fill="FFFFFF"/>
        <w:spacing w:after="0" w:line="240" w:lineRule="auto"/>
        <w:jc w:val="both"/>
        <w:rPr>
          <w:rFonts w:ascii="Arial" w:hAnsi="Arial" w:cs="Arial"/>
          <w:color w:val="2C2C2C"/>
          <w:sz w:val="20"/>
          <w:szCs w:val="20"/>
          <w:shd w:val="clear" w:color="auto" w:fill="FFFFFF"/>
          <w:lang w:eastAsia="en-US"/>
        </w:rPr>
      </w:pPr>
    </w:p>
    <w:p w:rsidR="00F00BB1" w:rsidRPr="00F00BB1" w:rsidRDefault="00F00BB1" w:rsidP="00F00BB1">
      <w:pPr>
        <w:shd w:val="clear" w:color="auto" w:fill="FFFFFF"/>
        <w:spacing w:after="0" w:line="240" w:lineRule="auto"/>
        <w:jc w:val="both"/>
        <w:rPr>
          <w:rFonts w:ascii="Times New Roman" w:eastAsia="Times New Roman" w:hAnsi="Times New Roman" w:cs="Times New Roman"/>
          <w:sz w:val="24"/>
          <w:szCs w:val="24"/>
        </w:rPr>
      </w:pPr>
      <w:r w:rsidRPr="00F00BB1">
        <w:rPr>
          <w:rFonts w:ascii="Times New Roman" w:eastAsia="Times New Roman" w:hAnsi="Times New Roman" w:cs="Times New Roman"/>
          <w:sz w:val="24"/>
          <w:szCs w:val="24"/>
        </w:rPr>
        <w:t>Офис в г. Хабаровск</w:t>
      </w:r>
    </w:p>
    <w:p w:rsidR="00F00BB1" w:rsidRPr="00F00BB1" w:rsidRDefault="00F00BB1" w:rsidP="00F00BB1">
      <w:pPr>
        <w:shd w:val="clear" w:color="auto" w:fill="FFFFFF"/>
        <w:spacing w:after="0" w:line="240" w:lineRule="auto"/>
        <w:jc w:val="both"/>
        <w:rPr>
          <w:rFonts w:ascii="Times New Roman" w:eastAsia="Times New Roman" w:hAnsi="Times New Roman" w:cs="Times New Roman"/>
          <w:sz w:val="24"/>
          <w:szCs w:val="24"/>
        </w:rPr>
      </w:pPr>
      <w:r w:rsidRPr="00F00BB1">
        <w:rPr>
          <w:rFonts w:ascii="Times New Roman" w:eastAsia="Times New Roman" w:hAnsi="Times New Roman" w:cs="Times New Roman"/>
          <w:sz w:val="24"/>
          <w:szCs w:val="24"/>
        </w:rPr>
        <w:t xml:space="preserve">680000, </w:t>
      </w:r>
      <w:proofErr w:type="spellStart"/>
      <w:r w:rsidRPr="00F00BB1">
        <w:rPr>
          <w:rFonts w:ascii="Times New Roman" w:eastAsia="Times New Roman" w:hAnsi="Times New Roman" w:cs="Times New Roman"/>
          <w:sz w:val="24"/>
          <w:szCs w:val="24"/>
        </w:rPr>
        <w:t>г.Хабаровск</w:t>
      </w:r>
      <w:proofErr w:type="spellEnd"/>
      <w:r w:rsidRPr="00F00BB1">
        <w:rPr>
          <w:rFonts w:ascii="Times New Roman" w:eastAsia="Times New Roman" w:hAnsi="Times New Roman" w:cs="Times New Roman"/>
          <w:sz w:val="24"/>
          <w:szCs w:val="24"/>
        </w:rPr>
        <w:t>, ул. Муравьева-Амурского, д.18, каб.201-202.</w:t>
      </w:r>
    </w:p>
    <w:p w:rsidR="00F00BB1" w:rsidRPr="00F00BB1" w:rsidRDefault="00F00BB1" w:rsidP="00F00BB1">
      <w:pPr>
        <w:shd w:val="clear" w:color="auto" w:fill="FFFFFF"/>
        <w:spacing w:after="0" w:line="240" w:lineRule="auto"/>
        <w:jc w:val="both"/>
        <w:rPr>
          <w:rFonts w:ascii="Times New Roman" w:eastAsia="Times New Roman" w:hAnsi="Times New Roman" w:cs="Times New Roman"/>
          <w:sz w:val="24"/>
          <w:szCs w:val="24"/>
        </w:rPr>
      </w:pPr>
      <w:r w:rsidRPr="00F00BB1">
        <w:rPr>
          <w:rFonts w:ascii="Times New Roman" w:eastAsia="Times New Roman" w:hAnsi="Times New Roman" w:cs="Times New Roman"/>
          <w:sz w:val="24"/>
          <w:szCs w:val="24"/>
        </w:rPr>
        <w:t>+7 (495) 1234 727, доб. 501</w:t>
      </w:r>
    </w:p>
    <w:p w:rsidR="00F00BB1" w:rsidRDefault="009E26AC" w:rsidP="00F00BB1">
      <w:pPr>
        <w:shd w:val="clear" w:color="auto" w:fill="FFFFFF"/>
        <w:spacing w:after="0" w:line="240" w:lineRule="auto"/>
        <w:jc w:val="both"/>
        <w:rPr>
          <w:rFonts w:ascii="Arial" w:hAnsi="Arial" w:cs="Arial"/>
          <w:color w:val="2C2C2C"/>
          <w:sz w:val="20"/>
          <w:szCs w:val="20"/>
        </w:rPr>
      </w:pPr>
      <w:hyperlink r:id="rId103" w:history="1">
        <w:r w:rsidR="00F00BB1">
          <w:rPr>
            <w:rStyle w:val="a4"/>
            <w:rFonts w:ascii="Arial" w:hAnsi="Arial" w:cs="Arial"/>
            <w:color w:val="359AF1"/>
            <w:sz w:val="20"/>
            <w:szCs w:val="20"/>
          </w:rPr>
          <w:t>info@hcfe.ru</w:t>
        </w:r>
      </w:hyperlink>
    </w:p>
    <w:p w:rsidR="00F00BB1" w:rsidRDefault="00F00BB1" w:rsidP="00F00BB1">
      <w:pPr>
        <w:shd w:val="clear" w:color="auto" w:fill="FFFFFF"/>
        <w:jc w:val="both"/>
        <w:rPr>
          <w:rFonts w:ascii="Open Sans" w:hAnsi="Open Sans" w:cs="Times New Roman"/>
          <w:color w:val="2C2C2C"/>
          <w:sz w:val="27"/>
          <w:szCs w:val="27"/>
        </w:rPr>
      </w:pPr>
    </w:p>
    <w:p w:rsidR="00FF4131" w:rsidRDefault="00367693" w:rsidP="003B3C30">
      <w:pPr>
        <w:pStyle w:val="2"/>
      </w:pPr>
      <w:r>
        <w:rPr>
          <w:rFonts w:eastAsia="Times New Roman"/>
        </w:rPr>
        <w:t xml:space="preserve">359. </w:t>
      </w:r>
      <w:r w:rsidR="003B3C30">
        <w:t xml:space="preserve">Будут ли открыты территории под </w:t>
      </w:r>
      <w:proofErr w:type="spellStart"/>
      <w:r w:rsidR="003B3C30">
        <w:t>охотхозяйственными</w:t>
      </w:r>
      <w:proofErr w:type="spellEnd"/>
      <w:r w:rsidR="003B3C30">
        <w:t xml:space="preserve"> </w:t>
      </w:r>
      <w:proofErr w:type="spellStart"/>
      <w:r w:rsidR="003B3C30">
        <w:t>угодиями</w:t>
      </w:r>
      <w:proofErr w:type="spellEnd"/>
      <w:r w:rsidR="003B3C30">
        <w:t>? Когда это будет?</w:t>
      </w:r>
    </w:p>
    <w:p w:rsidR="003B3C30" w:rsidRPr="003B3C30" w:rsidRDefault="003B3C30" w:rsidP="003B3C30"/>
    <w:p w:rsidR="00FF4131" w:rsidRPr="00FF4131" w:rsidRDefault="00FF4131" w:rsidP="00FF4131">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4131">
        <w:rPr>
          <w:rFonts w:ascii="Times New Roman" w:eastAsia="Times New Roman" w:hAnsi="Times New Roman" w:cs="Times New Roman"/>
          <w:sz w:val="24"/>
          <w:szCs w:val="24"/>
        </w:rPr>
        <w:t xml:space="preserve">В соответствии с принятыми поправками в Федеральный закон № 19-ФЗ с 1 октября 2017 года изменится регулирование предоставления земельных участках на территориях, занятых </w:t>
      </w:r>
      <w:proofErr w:type="spellStart"/>
      <w:r w:rsidRPr="00FF4131">
        <w:rPr>
          <w:rFonts w:ascii="Times New Roman" w:eastAsia="Times New Roman" w:hAnsi="Times New Roman" w:cs="Times New Roman"/>
          <w:sz w:val="24"/>
          <w:szCs w:val="24"/>
        </w:rPr>
        <w:t>охотхозяйственными</w:t>
      </w:r>
      <w:proofErr w:type="spellEnd"/>
      <w:r w:rsidRPr="00FF4131">
        <w:rPr>
          <w:rFonts w:ascii="Times New Roman" w:eastAsia="Times New Roman" w:hAnsi="Times New Roman" w:cs="Times New Roman"/>
          <w:sz w:val="24"/>
          <w:szCs w:val="24"/>
        </w:rPr>
        <w:t xml:space="preserve"> соглашениями.</w:t>
      </w:r>
    </w:p>
    <w:p w:rsidR="00CA5CD2" w:rsidRDefault="00CA5CD2" w:rsidP="00CA5CD2">
      <w:pPr>
        <w:ind w:firstLine="708"/>
        <w:jc w:val="both"/>
        <w:rPr>
          <w:rFonts w:ascii="Times New Roman" w:eastAsia="Times New Roman" w:hAnsi="Times New Roman" w:cs="Times New Roman"/>
          <w:sz w:val="24"/>
          <w:szCs w:val="24"/>
        </w:rPr>
      </w:pPr>
      <w:r w:rsidRPr="00FF4131">
        <w:rPr>
          <w:rFonts w:ascii="Times New Roman" w:eastAsia="Times New Roman" w:hAnsi="Times New Roman" w:cs="Times New Roman"/>
          <w:sz w:val="24"/>
          <w:szCs w:val="24"/>
        </w:rPr>
        <w:t xml:space="preserve">С 1 октября 2017 года должны быть доступны для предоставления по программе «Дальневосточный </w:t>
      </w:r>
      <w:proofErr w:type="gramStart"/>
      <w:r w:rsidRPr="00FF4131">
        <w:rPr>
          <w:rFonts w:ascii="Times New Roman" w:eastAsia="Times New Roman" w:hAnsi="Times New Roman" w:cs="Times New Roman"/>
          <w:sz w:val="24"/>
          <w:szCs w:val="24"/>
        </w:rPr>
        <w:t>гектар»  все</w:t>
      </w:r>
      <w:proofErr w:type="gramEnd"/>
      <w:r w:rsidRPr="00FF4131">
        <w:rPr>
          <w:rFonts w:ascii="Times New Roman" w:eastAsia="Times New Roman" w:hAnsi="Times New Roman" w:cs="Times New Roman"/>
          <w:sz w:val="24"/>
          <w:szCs w:val="24"/>
        </w:rPr>
        <w:t xml:space="preserve"> территории, занятые </w:t>
      </w:r>
      <w:proofErr w:type="spellStart"/>
      <w:r w:rsidRPr="00FF4131">
        <w:rPr>
          <w:rFonts w:ascii="Times New Roman" w:eastAsia="Times New Roman" w:hAnsi="Times New Roman" w:cs="Times New Roman"/>
          <w:sz w:val="24"/>
          <w:szCs w:val="24"/>
        </w:rPr>
        <w:t>охотхозяйственными</w:t>
      </w:r>
      <w:proofErr w:type="spellEnd"/>
      <w:r w:rsidRPr="00FF4131">
        <w:rPr>
          <w:rFonts w:ascii="Times New Roman" w:eastAsia="Times New Roman" w:hAnsi="Times New Roman" w:cs="Times New Roman"/>
          <w:sz w:val="24"/>
          <w:szCs w:val="24"/>
        </w:rPr>
        <w:t xml:space="preserve"> соглашениями, за исключением определенных высши</w:t>
      </w:r>
      <w:r>
        <w:rPr>
          <w:rFonts w:ascii="Times New Roman" w:eastAsia="Times New Roman" w:hAnsi="Times New Roman" w:cs="Times New Roman"/>
          <w:sz w:val="24"/>
          <w:szCs w:val="24"/>
        </w:rPr>
        <w:t>ми</w:t>
      </w:r>
      <w:r w:rsidRPr="00FF4131">
        <w:rPr>
          <w:rFonts w:ascii="Times New Roman" w:eastAsia="Times New Roman" w:hAnsi="Times New Roman" w:cs="Times New Roman"/>
          <w:sz w:val="24"/>
          <w:szCs w:val="24"/>
        </w:rPr>
        <w:t xml:space="preserve"> исполнительны</w:t>
      </w:r>
      <w:r>
        <w:rPr>
          <w:rFonts w:ascii="Times New Roman" w:eastAsia="Times New Roman" w:hAnsi="Times New Roman" w:cs="Times New Roman"/>
          <w:sz w:val="24"/>
          <w:szCs w:val="24"/>
        </w:rPr>
        <w:t>ми</w:t>
      </w:r>
      <w:r w:rsidRPr="00FF4131">
        <w:rPr>
          <w:rFonts w:ascii="Times New Roman" w:eastAsia="Times New Roman" w:hAnsi="Times New Roman" w:cs="Times New Roman"/>
          <w:sz w:val="24"/>
          <w:szCs w:val="24"/>
        </w:rPr>
        <w:t xml:space="preserve"> орган</w:t>
      </w:r>
      <w:r>
        <w:rPr>
          <w:rFonts w:ascii="Times New Roman" w:eastAsia="Times New Roman" w:hAnsi="Times New Roman" w:cs="Times New Roman"/>
          <w:sz w:val="24"/>
          <w:szCs w:val="24"/>
        </w:rPr>
        <w:t>ами</w:t>
      </w:r>
      <w:r w:rsidRPr="00FF4131">
        <w:rPr>
          <w:rFonts w:ascii="Times New Roman" w:eastAsia="Times New Roman" w:hAnsi="Times New Roman" w:cs="Times New Roman"/>
          <w:sz w:val="24"/>
          <w:szCs w:val="24"/>
        </w:rPr>
        <w:t xml:space="preserve"> субъектов ДФО территорий, необходимых для сохранения охотничьих ресурсов и среды их обитания. Определяться такие территории будут на основании предложений юридических лиц и предпринимателей, использующих такие охотничьи угодья.</w:t>
      </w:r>
    </w:p>
    <w:p w:rsidR="0072562B" w:rsidRPr="00FF4131" w:rsidRDefault="0072562B" w:rsidP="00FF4131">
      <w:pPr>
        <w:ind w:firstLine="708"/>
        <w:jc w:val="both"/>
        <w:rPr>
          <w:rFonts w:ascii="Times New Roman" w:eastAsia="Times New Roman" w:hAnsi="Times New Roman" w:cs="Times New Roman"/>
          <w:sz w:val="24"/>
          <w:szCs w:val="24"/>
        </w:rPr>
      </w:pPr>
    </w:p>
    <w:p w:rsidR="0029291D" w:rsidRDefault="0072562B" w:rsidP="0072562B">
      <w:pPr>
        <w:pStyle w:val="2"/>
      </w:pPr>
      <w:r>
        <w:rPr>
          <w:rFonts w:ascii="Times New Roman" w:eastAsia="Times New Roman" w:hAnsi="Times New Roman" w:cs="Times New Roman"/>
          <w:sz w:val="24"/>
          <w:szCs w:val="24"/>
        </w:rPr>
        <w:t xml:space="preserve">360. </w:t>
      </w:r>
      <w:r>
        <w:rPr>
          <w:rFonts w:eastAsiaTheme="minorEastAsia"/>
        </w:rPr>
        <w:t>Как вырубить деревья на участке, которые не является лесным участком? Надо ли получать разрешение на вырубку деревьев на участке?</w:t>
      </w:r>
    </w:p>
    <w:p w:rsidR="0072562B" w:rsidRDefault="0072562B" w:rsidP="0072562B">
      <w:pPr>
        <w:spacing w:after="0" w:line="240" w:lineRule="auto"/>
        <w:ind w:firstLine="993"/>
        <w:jc w:val="both"/>
        <w:rPr>
          <w:rFonts w:ascii="Times New Roman" w:hAnsi="Times New Roman"/>
          <w:sz w:val="24"/>
          <w:szCs w:val="24"/>
        </w:rPr>
      </w:pPr>
    </w:p>
    <w:p w:rsidR="0072562B" w:rsidRPr="002A5DA9" w:rsidRDefault="0072562B" w:rsidP="0072562B">
      <w:pPr>
        <w:spacing w:after="0" w:line="240" w:lineRule="auto"/>
        <w:ind w:firstLine="993"/>
        <w:jc w:val="both"/>
        <w:rPr>
          <w:rFonts w:ascii="Times New Roman" w:hAnsi="Times New Roman"/>
          <w:sz w:val="24"/>
          <w:szCs w:val="24"/>
        </w:rPr>
      </w:pPr>
      <w:r w:rsidRPr="002A5DA9">
        <w:rPr>
          <w:rFonts w:ascii="Times New Roman" w:hAnsi="Times New Roman"/>
          <w:sz w:val="24"/>
          <w:szCs w:val="24"/>
        </w:rPr>
        <w:t xml:space="preserve">В соответствии с частью 2 статьи 8 </w:t>
      </w:r>
      <w:r>
        <w:rPr>
          <w:rFonts w:ascii="Times New Roman" w:hAnsi="Times New Roman"/>
          <w:sz w:val="24"/>
          <w:szCs w:val="24"/>
        </w:rPr>
        <w:t xml:space="preserve">Федерального </w:t>
      </w:r>
      <w:r w:rsidRPr="002A5DA9">
        <w:rPr>
          <w:rFonts w:ascii="Times New Roman" w:hAnsi="Times New Roman"/>
          <w:sz w:val="24"/>
          <w:szCs w:val="24"/>
        </w:rPr>
        <w:t>закона</w:t>
      </w:r>
      <w:r>
        <w:rPr>
          <w:rFonts w:ascii="Times New Roman" w:hAnsi="Times New Roman"/>
          <w:sz w:val="24"/>
          <w:szCs w:val="24"/>
        </w:rPr>
        <w:t xml:space="preserve"> № 119-ФЗ</w:t>
      </w:r>
      <w:r w:rsidRPr="002A5DA9">
        <w:rPr>
          <w:rFonts w:ascii="Times New Roman" w:hAnsi="Times New Roman"/>
          <w:sz w:val="24"/>
          <w:szCs w:val="24"/>
        </w:rPr>
        <w:t xml:space="preserve"> если для осуществления определенного вида деятельности федеральными законами предусмотрены какие-либо требования</w:t>
      </w:r>
      <w:r>
        <w:rPr>
          <w:rFonts w:ascii="Times New Roman" w:hAnsi="Times New Roman"/>
          <w:sz w:val="24"/>
          <w:szCs w:val="24"/>
        </w:rPr>
        <w:t xml:space="preserve">, например, </w:t>
      </w:r>
      <w:r w:rsidRPr="002A5DA9">
        <w:rPr>
          <w:rFonts w:ascii="Times New Roman" w:hAnsi="Times New Roman"/>
          <w:sz w:val="24"/>
          <w:szCs w:val="24"/>
        </w:rPr>
        <w:t>получение специального разрешения и</w:t>
      </w:r>
      <w:r>
        <w:rPr>
          <w:rFonts w:ascii="Times New Roman" w:hAnsi="Times New Roman"/>
          <w:sz w:val="24"/>
          <w:szCs w:val="24"/>
        </w:rPr>
        <w:t xml:space="preserve"> (или)</w:t>
      </w:r>
      <w:r w:rsidRPr="002A5DA9">
        <w:rPr>
          <w:rFonts w:ascii="Times New Roman" w:hAnsi="Times New Roman"/>
          <w:sz w:val="24"/>
          <w:szCs w:val="24"/>
        </w:rPr>
        <w:t xml:space="preserve"> другие требования, гражданин вправе осуществлять на предоставленном ему в безвозмездное </w:t>
      </w:r>
      <w:r w:rsidRPr="002A5DA9">
        <w:rPr>
          <w:rFonts w:ascii="Times New Roman" w:hAnsi="Times New Roman"/>
          <w:sz w:val="24"/>
          <w:szCs w:val="24"/>
        </w:rPr>
        <w:lastRenderedPageBreak/>
        <w:t>пользование земельном участке такой вид деятельности только при соблюдении указанных требований.</w:t>
      </w:r>
    </w:p>
    <w:p w:rsidR="0072562B" w:rsidRPr="002A5DA9" w:rsidRDefault="0072562B" w:rsidP="0072562B">
      <w:pPr>
        <w:spacing w:after="0" w:line="240" w:lineRule="auto"/>
        <w:ind w:firstLine="992"/>
        <w:jc w:val="both"/>
        <w:rPr>
          <w:rFonts w:ascii="Times New Roman" w:hAnsi="Times New Roman"/>
          <w:sz w:val="24"/>
          <w:szCs w:val="24"/>
        </w:rPr>
      </w:pPr>
      <w:r w:rsidRPr="002A5DA9">
        <w:rPr>
          <w:rFonts w:ascii="Times New Roman" w:hAnsi="Times New Roman"/>
          <w:sz w:val="24"/>
          <w:szCs w:val="24"/>
        </w:rPr>
        <w:t xml:space="preserve">В случаях, не предусмотренных Федеральным законом № 119-ФЗ, предоставление земельных участков, находящихся в государственной или муниципальной собственности и расположенных на территориях субъектов Дальневосточного федерального округа осуществляется в соответствии с </w:t>
      </w:r>
      <w:hyperlink r:id="rId104" w:history="1">
        <w:r w:rsidRPr="002A5DA9">
          <w:rPr>
            <w:rFonts w:ascii="Times New Roman" w:hAnsi="Times New Roman"/>
            <w:sz w:val="24"/>
            <w:szCs w:val="24"/>
          </w:rPr>
          <w:t>Земельным кодексом</w:t>
        </w:r>
      </w:hyperlink>
      <w:r w:rsidRPr="002A5DA9">
        <w:rPr>
          <w:rFonts w:ascii="Times New Roman" w:hAnsi="Times New Roman"/>
          <w:sz w:val="24"/>
          <w:szCs w:val="24"/>
        </w:rPr>
        <w:t xml:space="preserve"> Российской Федерации, </w:t>
      </w:r>
      <w:hyperlink r:id="rId105" w:history="1">
        <w:r w:rsidRPr="002A5DA9">
          <w:rPr>
            <w:rFonts w:ascii="Times New Roman" w:hAnsi="Times New Roman"/>
            <w:sz w:val="24"/>
            <w:szCs w:val="24"/>
          </w:rPr>
          <w:t>Лесным кодексом</w:t>
        </w:r>
      </w:hyperlink>
      <w:r w:rsidRPr="002A5DA9">
        <w:rPr>
          <w:rFonts w:ascii="Times New Roman" w:hAnsi="Times New Roman"/>
          <w:sz w:val="24"/>
          <w:szCs w:val="24"/>
        </w:rPr>
        <w:t xml:space="preserve"> Российской Федерации, иными федеральными законами.</w:t>
      </w:r>
    </w:p>
    <w:p w:rsidR="0072562B" w:rsidRPr="002A5DA9" w:rsidRDefault="0072562B" w:rsidP="0072562B">
      <w:pPr>
        <w:spacing w:after="0" w:line="240" w:lineRule="auto"/>
        <w:ind w:firstLine="992"/>
        <w:jc w:val="both"/>
        <w:rPr>
          <w:rFonts w:ascii="Times New Roman" w:hAnsi="Times New Roman"/>
          <w:sz w:val="24"/>
          <w:szCs w:val="24"/>
        </w:rPr>
      </w:pPr>
      <w:r w:rsidRPr="002A5DA9">
        <w:rPr>
          <w:rFonts w:ascii="Times New Roman" w:hAnsi="Times New Roman"/>
          <w:sz w:val="24"/>
          <w:szCs w:val="24"/>
        </w:rPr>
        <w:t xml:space="preserve">По общему правилу для удаления деревьев необходимо получить специальное разрешение на </w:t>
      </w:r>
      <w:r>
        <w:rPr>
          <w:rFonts w:ascii="Times New Roman" w:hAnsi="Times New Roman"/>
          <w:sz w:val="24"/>
          <w:szCs w:val="24"/>
        </w:rPr>
        <w:t xml:space="preserve">рубку (снос) или </w:t>
      </w:r>
      <w:r w:rsidRPr="002A5DA9">
        <w:rPr>
          <w:rFonts w:ascii="Times New Roman" w:hAnsi="Times New Roman"/>
          <w:sz w:val="24"/>
          <w:szCs w:val="24"/>
        </w:rPr>
        <w:t xml:space="preserve">пересадку деревьев и кустарников на территории муниципального образования. </w:t>
      </w:r>
    </w:p>
    <w:p w:rsidR="0072562B" w:rsidRPr="002A5DA9" w:rsidRDefault="0072562B" w:rsidP="0072562B">
      <w:pPr>
        <w:spacing w:after="0" w:line="240" w:lineRule="auto"/>
        <w:ind w:firstLine="992"/>
        <w:jc w:val="both"/>
        <w:rPr>
          <w:rFonts w:ascii="Times New Roman" w:hAnsi="Times New Roman"/>
          <w:sz w:val="24"/>
          <w:szCs w:val="24"/>
        </w:rPr>
      </w:pPr>
      <w:r w:rsidRPr="002A5DA9">
        <w:rPr>
          <w:rFonts w:ascii="Times New Roman" w:hAnsi="Times New Roman"/>
          <w:sz w:val="24"/>
          <w:szCs w:val="24"/>
        </w:rPr>
        <w:t xml:space="preserve">Для получения указанного разрешения на удаление деревьев и (или) разрешения на пересадку деревьев и кустарников необходимо обратиться в местную администрацию. </w:t>
      </w:r>
      <w:r>
        <w:rPr>
          <w:rFonts w:ascii="Times New Roman" w:hAnsi="Times New Roman"/>
          <w:sz w:val="24"/>
          <w:szCs w:val="24"/>
        </w:rPr>
        <w:t>Органом, уполномоченным на предоставление таких разрешений в</w:t>
      </w:r>
      <w:r w:rsidRPr="002A5DA9">
        <w:rPr>
          <w:rFonts w:ascii="Times New Roman" w:hAnsi="Times New Roman"/>
          <w:sz w:val="24"/>
          <w:szCs w:val="24"/>
        </w:rPr>
        <w:t xml:space="preserve"> муниципальных районах и городских округах субъектов </w:t>
      </w:r>
      <w:r>
        <w:rPr>
          <w:rFonts w:ascii="Times New Roman" w:hAnsi="Times New Roman"/>
          <w:sz w:val="24"/>
          <w:szCs w:val="24"/>
        </w:rPr>
        <w:t xml:space="preserve">являются </w:t>
      </w:r>
      <w:r w:rsidRPr="002A5DA9">
        <w:rPr>
          <w:rFonts w:ascii="Times New Roman" w:hAnsi="Times New Roman"/>
          <w:sz w:val="24"/>
          <w:szCs w:val="24"/>
        </w:rPr>
        <w:t>департамент</w:t>
      </w:r>
      <w:r>
        <w:rPr>
          <w:rFonts w:ascii="Times New Roman" w:hAnsi="Times New Roman"/>
          <w:sz w:val="24"/>
          <w:szCs w:val="24"/>
        </w:rPr>
        <w:t>ы</w:t>
      </w:r>
      <w:r w:rsidRPr="002A5DA9">
        <w:rPr>
          <w:rFonts w:ascii="Times New Roman" w:hAnsi="Times New Roman"/>
          <w:sz w:val="24"/>
          <w:szCs w:val="24"/>
        </w:rPr>
        <w:t xml:space="preserve"> природопользования и охраны окружающей среды. </w:t>
      </w:r>
    </w:p>
    <w:p w:rsidR="0072562B" w:rsidRPr="002A5DA9" w:rsidRDefault="0072562B" w:rsidP="0072562B">
      <w:pPr>
        <w:spacing w:after="0" w:line="240" w:lineRule="auto"/>
        <w:ind w:firstLine="992"/>
        <w:jc w:val="both"/>
        <w:rPr>
          <w:rFonts w:ascii="Times New Roman" w:hAnsi="Times New Roman"/>
          <w:sz w:val="24"/>
          <w:szCs w:val="24"/>
        </w:rPr>
      </w:pPr>
      <w:r w:rsidRPr="002A5DA9">
        <w:rPr>
          <w:rFonts w:ascii="Times New Roman" w:hAnsi="Times New Roman"/>
          <w:sz w:val="24"/>
          <w:szCs w:val="24"/>
        </w:rPr>
        <w:t>Обращаем Ваше внимание, что за удаление деревьев без разрешения предусмотрена как административная (ст.8.28 Кодекса об административных правонарушениях), так и уголовная (ст.260 Уголовного кодекса Российской Федерации).</w:t>
      </w:r>
    </w:p>
    <w:p w:rsidR="0072562B" w:rsidRDefault="0072562B" w:rsidP="0029291D">
      <w:pPr>
        <w:rPr>
          <w:rFonts w:ascii="Times New Roman" w:eastAsia="Times New Roman" w:hAnsi="Times New Roman" w:cs="Times New Roman"/>
          <w:sz w:val="24"/>
          <w:szCs w:val="24"/>
        </w:rPr>
      </w:pPr>
    </w:p>
    <w:p w:rsidR="00F00BB1" w:rsidRPr="00532952" w:rsidRDefault="008B2E46" w:rsidP="008B2E46">
      <w:pPr>
        <w:pStyle w:val="2"/>
        <w:rPr>
          <w:rFonts w:ascii="Times New Roman" w:eastAsia="Times New Roman" w:hAnsi="Times New Roman" w:cs="Times New Roman"/>
        </w:rPr>
      </w:pPr>
      <w:r>
        <w:rPr>
          <w:rFonts w:ascii="Times New Roman" w:eastAsia="Times New Roman" w:hAnsi="Times New Roman" w:cs="Times New Roman"/>
        </w:rPr>
        <w:t>361.</w:t>
      </w:r>
      <w:r w:rsidRPr="008B2E46">
        <w:rPr>
          <w:rFonts w:eastAsia="Times New Roman"/>
        </w:rPr>
        <w:t xml:space="preserve"> </w:t>
      </w:r>
      <w:r>
        <w:rPr>
          <w:rFonts w:eastAsia="Times New Roman"/>
        </w:rPr>
        <w:t>Какую категорию разрешенного использования указать, для …  (разные виды деятельности).</w:t>
      </w:r>
    </w:p>
    <w:p w:rsidR="008B2E46" w:rsidRDefault="008B2E46" w:rsidP="008B2E46">
      <w:pPr>
        <w:spacing w:before="120" w:after="120"/>
        <w:ind w:firstLine="709"/>
        <w:jc w:val="both"/>
        <w:rPr>
          <w:rFonts w:ascii="Times New Roman" w:hAnsi="Times New Roman"/>
          <w:color w:val="000000"/>
          <w:sz w:val="24"/>
          <w:szCs w:val="24"/>
        </w:rPr>
      </w:pPr>
      <w:r>
        <w:rPr>
          <w:rFonts w:ascii="Times New Roman" w:hAnsi="Times New Roman"/>
          <w:color w:val="000000"/>
          <w:sz w:val="24"/>
          <w:szCs w:val="24"/>
        </w:rPr>
        <w:t xml:space="preserve">Приказом Минэкономразвития России от 1.09.2014 № 540 утвержден Классификатор видов разрешенного использования земельных участков. Указанный классификатор можно скачать на </w:t>
      </w:r>
      <w:r w:rsidRPr="00FB1F71">
        <w:rPr>
          <w:rFonts w:ascii="Times New Roman" w:hAnsi="Times New Roman"/>
          <w:sz w:val="24"/>
          <w:szCs w:val="24"/>
        </w:rPr>
        <w:t xml:space="preserve">официальном сайте Агентства по развитию человеческого капитала на Дальнем Востоке </w:t>
      </w:r>
      <w:hyperlink r:id="rId106" w:history="1">
        <w:r w:rsidRPr="00E20AAF">
          <w:rPr>
            <w:rStyle w:val="a4"/>
            <w:rFonts w:ascii="Times New Roman" w:hAnsi="Times New Roman"/>
            <w:sz w:val="24"/>
            <w:szCs w:val="24"/>
            <w:lang w:val="en-US"/>
          </w:rPr>
          <w:t>www</w:t>
        </w:r>
        <w:r w:rsidRPr="00E20AAF">
          <w:rPr>
            <w:rStyle w:val="a4"/>
            <w:rFonts w:ascii="Times New Roman" w:hAnsi="Times New Roman"/>
            <w:sz w:val="24"/>
            <w:szCs w:val="24"/>
          </w:rPr>
          <w:t>.</w:t>
        </w:r>
        <w:r w:rsidRPr="00E20AAF">
          <w:rPr>
            <w:rStyle w:val="a4"/>
            <w:rFonts w:ascii="Times New Roman" w:hAnsi="Times New Roman"/>
            <w:sz w:val="24"/>
            <w:szCs w:val="24"/>
            <w:lang w:val="en-US"/>
          </w:rPr>
          <w:t>hcfe</w:t>
        </w:r>
        <w:r w:rsidRPr="00E20AAF">
          <w:rPr>
            <w:rStyle w:val="a4"/>
            <w:rFonts w:ascii="Times New Roman" w:hAnsi="Times New Roman"/>
            <w:sz w:val="24"/>
            <w:szCs w:val="24"/>
          </w:rPr>
          <w:t>.</w:t>
        </w:r>
        <w:r w:rsidRPr="00E20AAF">
          <w:rPr>
            <w:rStyle w:val="a4"/>
            <w:rFonts w:ascii="Times New Roman" w:hAnsi="Times New Roman"/>
            <w:sz w:val="24"/>
            <w:szCs w:val="24"/>
            <w:lang w:val="en-US"/>
          </w:rPr>
          <w:t>ru</w:t>
        </w:r>
      </w:hyperlink>
      <w:r>
        <w:rPr>
          <w:rFonts w:ascii="Times New Roman" w:hAnsi="Times New Roman"/>
          <w:color w:val="0000FF"/>
          <w:sz w:val="24"/>
          <w:szCs w:val="24"/>
        </w:rPr>
        <w:t xml:space="preserve">.  </w:t>
      </w:r>
      <w:r>
        <w:rPr>
          <w:rFonts w:ascii="Times New Roman" w:hAnsi="Times New Roman"/>
          <w:color w:val="000000"/>
          <w:sz w:val="24"/>
          <w:szCs w:val="24"/>
        </w:rPr>
        <w:t>Используя указанный Классификатор, г</w:t>
      </w:r>
      <w:r w:rsidRPr="00BF7EC1">
        <w:rPr>
          <w:rFonts w:ascii="Times New Roman" w:hAnsi="Times New Roman"/>
          <w:color w:val="000000"/>
          <w:sz w:val="24"/>
          <w:szCs w:val="24"/>
        </w:rPr>
        <w:t xml:space="preserve">ражданин </w:t>
      </w:r>
      <w:r>
        <w:rPr>
          <w:rFonts w:ascii="Times New Roman" w:hAnsi="Times New Roman"/>
          <w:color w:val="000000"/>
          <w:sz w:val="24"/>
          <w:szCs w:val="24"/>
        </w:rPr>
        <w:t xml:space="preserve">может выбрать необходимый вид разрешенного использования земельным участком в соответствии с предполагаемой к осуществлению деятельностью на предоставленном участке. Дополнительно сообщаем, что на сайте </w:t>
      </w:r>
      <w:r w:rsidRPr="00FB1F71">
        <w:rPr>
          <w:rFonts w:ascii="Times New Roman" w:hAnsi="Times New Roman"/>
          <w:sz w:val="24"/>
          <w:szCs w:val="24"/>
        </w:rPr>
        <w:t xml:space="preserve">Агентства по развитию человеческого капитала на Дальнем Востоке </w:t>
      </w:r>
      <w:hyperlink r:id="rId107" w:history="1">
        <w:r w:rsidRPr="00E20AAF">
          <w:rPr>
            <w:rStyle w:val="a4"/>
            <w:rFonts w:ascii="Times New Roman" w:hAnsi="Times New Roman"/>
            <w:sz w:val="24"/>
            <w:szCs w:val="24"/>
            <w:lang w:val="en-US"/>
          </w:rPr>
          <w:t>www</w:t>
        </w:r>
        <w:r w:rsidRPr="00E20AAF">
          <w:rPr>
            <w:rStyle w:val="a4"/>
            <w:rFonts w:ascii="Times New Roman" w:hAnsi="Times New Roman"/>
            <w:sz w:val="24"/>
            <w:szCs w:val="24"/>
          </w:rPr>
          <w:t>.</w:t>
        </w:r>
        <w:proofErr w:type="spellStart"/>
        <w:r w:rsidRPr="00E20AAF">
          <w:rPr>
            <w:rStyle w:val="a4"/>
            <w:rFonts w:ascii="Times New Roman" w:hAnsi="Times New Roman"/>
            <w:sz w:val="24"/>
            <w:szCs w:val="24"/>
            <w:lang w:val="en-US"/>
          </w:rPr>
          <w:t>hcfe</w:t>
        </w:r>
        <w:proofErr w:type="spellEnd"/>
        <w:r w:rsidRPr="00E20AAF">
          <w:rPr>
            <w:rStyle w:val="a4"/>
            <w:rFonts w:ascii="Times New Roman" w:hAnsi="Times New Roman"/>
            <w:sz w:val="24"/>
            <w:szCs w:val="24"/>
          </w:rPr>
          <w:t>.</w:t>
        </w:r>
        <w:proofErr w:type="spellStart"/>
        <w:r w:rsidRPr="00E20AAF">
          <w:rPr>
            <w:rStyle w:val="a4"/>
            <w:rFonts w:ascii="Times New Roman" w:hAnsi="Times New Roman"/>
            <w:sz w:val="24"/>
            <w:szCs w:val="24"/>
            <w:lang w:val="en-US"/>
          </w:rPr>
          <w:t>ru</w:t>
        </w:r>
        <w:proofErr w:type="spellEnd"/>
      </w:hyperlink>
      <w:r>
        <w:rPr>
          <w:rFonts w:ascii="Times New Roman" w:hAnsi="Times New Roman"/>
          <w:color w:val="000000"/>
          <w:sz w:val="24"/>
          <w:szCs w:val="24"/>
        </w:rPr>
        <w:t xml:space="preserve"> размещен удобный сервис-помощник по выбору вида разрешенного использования земельным участком.    </w:t>
      </w:r>
    </w:p>
    <w:p w:rsidR="0029291D" w:rsidRDefault="0029291D" w:rsidP="0029291D">
      <w:pPr>
        <w:jc w:val="both"/>
        <w:rPr>
          <w:rFonts w:ascii="Times New Roman" w:eastAsia="Times New Roman" w:hAnsi="Times New Roman" w:cs="Times New Roman"/>
          <w:sz w:val="24"/>
          <w:szCs w:val="24"/>
        </w:rPr>
      </w:pPr>
    </w:p>
    <w:p w:rsidR="007D1A5C" w:rsidRDefault="007D1A5C" w:rsidP="007D1A5C">
      <w:pPr>
        <w:pStyle w:val="2"/>
      </w:pPr>
      <w:r>
        <w:rPr>
          <w:rFonts w:ascii="Times New Roman" w:eastAsia="Times New Roman" w:hAnsi="Times New Roman" w:cs="Times New Roman"/>
          <w:sz w:val="24"/>
          <w:szCs w:val="24"/>
        </w:rPr>
        <w:t xml:space="preserve">362. </w:t>
      </w:r>
      <w:r>
        <w:t>Кем, за чей счет, когда (</w:t>
      </w:r>
      <w:r w:rsidRPr="000735A1">
        <w:t>до постановки на кадастровый учёт или после подписания договора безвозмездного пользования земельным участком</w:t>
      </w:r>
      <w:r>
        <w:t xml:space="preserve">) проводится </w:t>
      </w:r>
      <w:r w:rsidRPr="000735A1">
        <w:t xml:space="preserve">топографическая съёмка испрашиваемого земельного участка по </w:t>
      </w:r>
      <w:r>
        <w:t xml:space="preserve">закону № </w:t>
      </w:r>
      <w:r w:rsidRPr="000735A1">
        <w:t>119</w:t>
      </w:r>
      <w:r>
        <w:t>-</w:t>
      </w:r>
      <w:r w:rsidRPr="000735A1">
        <w:t xml:space="preserve"> ФЗ</w:t>
      </w:r>
    </w:p>
    <w:p w:rsidR="007D1A5C" w:rsidRDefault="007D1A5C" w:rsidP="007D1A5C">
      <w:pPr>
        <w:spacing w:after="0" w:line="257" w:lineRule="auto"/>
        <w:ind w:firstLine="708"/>
        <w:jc w:val="both"/>
        <w:rPr>
          <w:rFonts w:ascii="Times New Roman" w:hAnsi="Times New Roman"/>
          <w:color w:val="000000"/>
          <w:sz w:val="24"/>
          <w:szCs w:val="24"/>
        </w:rPr>
      </w:pPr>
    </w:p>
    <w:p w:rsidR="007D1A5C" w:rsidRPr="00905BBE" w:rsidRDefault="007D1A5C" w:rsidP="007D1A5C">
      <w:pPr>
        <w:spacing w:after="0" w:line="257" w:lineRule="auto"/>
        <w:ind w:firstLine="708"/>
        <w:jc w:val="both"/>
        <w:rPr>
          <w:rFonts w:ascii="Times New Roman" w:hAnsi="Times New Roman"/>
          <w:color w:val="000000"/>
          <w:sz w:val="24"/>
          <w:szCs w:val="24"/>
        </w:rPr>
      </w:pPr>
      <w:r w:rsidRPr="00905BBE">
        <w:rPr>
          <w:rFonts w:ascii="Times New Roman" w:hAnsi="Times New Roman"/>
          <w:color w:val="000000"/>
          <w:sz w:val="24"/>
          <w:szCs w:val="24"/>
        </w:rPr>
        <w:t>В соответствии с частью 5 статьи 6 Федерального закона № 119-ФЗ основанием для осуществления государственного кадастрового учета образуемого земельного участка является утвержденная схема размещения такого земельного участка на публичной кадастровой карте в форме электронного документа, подготовленная с использованием информационной системы. При этом подготовка и направление в орган регистрации прав межевого плана не требуются.</w:t>
      </w:r>
    </w:p>
    <w:p w:rsidR="007D1A5C" w:rsidRDefault="007D1A5C" w:rsidP="007D1A5C">
      <w:pPr>
        <w:spacing w:after="0" w:line="257" w:lineRule="auto"/>
        <w:ind w:firstLine="708"/>
        <w:jc w:val="both"/>
        <w:rPr>
          <w:rFonts w:ascii="Times New Roman" w:hAnsi="Times New Roman"/>
          <w:color w:val="000000"/>
          <w:sz w:val="24"/>
          <w:szCs w:val="24"/>
        </w:rPr>
      </w:pPr>
      <w:r w:rsidRPr="00905BBE">
        <w:rPr>
          <w:rFonts w:ascii="Times New Roman" w:hAnsi="Times New Roman"/>
          <w:color w:val="000000"/>
          <w:sz w:val="24"/>
          <w:szCs w:val="24"/>
        </w:rPr>
        <w:t>Проведение топографической съемки (комплекса работ для получения топографической информации о земельном участке посредством различных инструментов и методов) земельного участка, предоставляемого в безвозмездное пользование по программе «Дальневосточный гектар» Федеральным законом № 119-ФЗ не предусмотрено.</w:t>
      </w:r>
    </w:p>
    <w:p w:rsidR="007D1A5C" w:rsidRPr="00905BBE" w:rsidRDefault="007D1A5C" w:rsidP="007D1A5C">
      <w:pPr>
        <w:spacing w:after="0" w:line="257" w:lineRule="auto"/>
        <w:ind w:firstLine="708"/>
        <w:jc w:val="both"/>
        <w:rPr>
          <w:rFonts w:ascii="Times New Roman" w:hAnsi="Times New Roman"/>
          <w:color w:val="000000"/>
          <w:sz w:val="24"/>
          <w:szCs w:val="24"/>
        </w:rPr>
      </w:pPr>
      <w:r>
        <w:rPr>
          <w:rFonts w:ascii="Times New Roman" w:hAnsi="Times New Roman"/>
          <w:color w:val="000000"/>
          <w:sz w:val="24"/>
          <w:szCs w:val="24"/>
        </w:rPr>
        <w:t>Пользователь земельного участка вправе при необходимости за свой счет провести топографическую съемку предоставленного ему «дальневосточного гектара».</w:t>
      </w:r>
    </w:p>
    <w:p w:rsidR="007D1A5C" w:rsidRPr="006F03B1" w:rsidRDefault="007D1A5C" w:rsidP="0029291D">
      <w:pPr>
        <w:jc w:val="both"/>
        <w:rPr>
          <w:rFonts w:ascii="Times New Roman" w:eastAsia="Times New Roman" w:hAnsi="Times New Roman" w:cs="Times New Roman"/>
          <w:sz w:val="24"/>
          <w:szCs w:val="24"/>
        </w:rPr>
      </w:pPr>
    </w:p>
    <w:p w:rsidR="00FC6501" w:rsidRDefault="00A20D4C" w:rsidP="00A20D4C">
      <w:pPr>
        <w:pStyle w:val="2"/>
      </w:pPr>
      <w:r>
        <w:rPr>
          <w:rFonts w:ascii="Times New Roman" w:eastAsia="Times New Roman" w:hAnsi="Times New Roman" w:cs="Times New Roman"/>
          <w:sz w:val="24"/>
          <w:szCs w:val="24"/>
        </w:rPr>
        <w:t xml:space="preserve">363. </w:t>
      </w:r>
      <w:r>
        <w:t>Почему не работает ЭЦП?</w:t>
      </w:r>
    </w:p>
    <w:p w:rsidR="00A20D4C" w:rsidRDefault="00A20D4C" w:rsidP="009C3965">
      <w:pPr>
        <w:pStyle w:val="a3"/>
        <w:ind w:left="0" w:firstLine="709"/>
        <w:jc w:val="both"/>
        <w:rPr>
          <w:rFonts w:ascii="Times New Roman" w:hAnsi="Times New Roman"/>
          <w:color w:val="000000"/>
          <w:sz w:val="24"/>
          <w:szCs w:val="24"/>
        </w:rPr>
      </w:pPr>
    </w:p>
    <w:p w:rsidR="00A20D4C" w:rsidRPr="00A20D4C" w:rsidRDefault="00A20D4C" w:rsidP="00A20D4C">
      <w:pPr>
        <w:pStyle w:val="a3"/>
        <w:ind w:left="0" w:firstLine="709"/>
        <w:rPr>
          <w:rFonts w:ascii="Times New Roman" w:eastAsia="Times New Roman" w:hAnsi="Times New Roman" w:cs="Times New Roman"/>
          <w:sz w:val="24"/>
          <w:szCs w:val="24"/>
          <w:lang w:val="en-US"/>
        </w:rPr>
      </w:pPr>
      <w:r w:rsidRPr="00847FCF">
        <w:rPr>
          <w:rFonts w:ascii="Times New Roman" w:hAnsi="Times New Roman"/>
          <w:color w:val="000000"/>
          <w:sz w:val="24"/>
          <w:szCs w:val="24"/>
        </w:rPr>
        <w:t xml:space="preserve">На данный момент компонент электронно-цифровой подписи ФИС работает только в браузерах с поддержкой NPAPI-плагинов, к сожалению, на текущий момент </w:t>
      </w:r>
      <w:r>
        <w:rPr>
          <w:rFonts w:ascii="Times New Roman" w:hAnsi="Times New Roman"/>
          <w:color w:val="000000"/>
          <w:sz w:val="24"/>
          <w:szCs w:val="24"/>
        </w:rPr>
        <w:t xml:space="preserve">многие из </w:t>
      </w:r>
      <w:r w:rsidRPr="00847FCF">
        <w:rPr>
          <w:rFonts w:ascii="Times New Roman" w:hAnsi="Times New Roman"/>
          <w:color w:val="000000"/>
          <w:sz w:val="24"/>
          <w:szCs w:val="24"/>
        </w:rPr>
        <w:t>популярных браузеров прекратил</w:t>
      </w:r>
      <w:r>
        <w:rPr>
          <w:rFonts w:ascii="Times New Roman" w:hAnsi="Times New Roman"/>
          <w:color w:val="000000"/>
          <w:sz w:val="24"/>
          <w:szCs w:val="24"/>
        </w:rPr>
        <w:t>и</w:t>
      </w:r>
      <w:r w:rsidRPr="00847FCF">
        <w:rPr>
          <w:rFonts w:ascii="Times New Roman" w:hAnsi="Times New Roman"/>
          <w:color w:val="000000"/>
          <w:sz w:val="24"/>
          <w:szCs w:val="24"/>
        </w:rPr>
        <w:t xml:space="preserve"> поддержку NPAPI-плагинов.</w:t>
      </w:r>
      <w:r w:rsidRPr="00847FCF">
        <w:rPr>
          <w:rFonts w:ascii="Times New Roman" w:hAnsi="Times New Roman"/>
          <w:color w:val="000000"/>
          <w:sz w:val="24"/>
          <w:szCs w:val="24"/>
        </w:rPr>
        <w:br/>
      </w:r>
      <w:r w:rsidRPr="00847FCF">
        <w:rPr>
          <w:rFonts w:ascii="Times New Roman" w:hAnsi="Times New Roman"/>
          <w:color w:val="000000"/>
          <w:sz w:val="24"/>
          <w:szCs w:val="24"/>
        </w:rPr>
        <w:br/>
        <w:t>Рекомендуемые шаги для решения проблемы:</w:t>
      </w:r>
      <w:r w:rsidRPr="00847FCF">
        <w:rPr>
          <w:rFonts w:ascii="Times New Roman" w:hAnsi="Times New Roman"/>
          <w:color w:val="000000"/>
          <w:sz w:val="24"/>
          <w:szCs w:val="24"/>
        </w:rPr>
        <w:br/>
      </w:r>
      <w:r w:rsidRPr="00847FCF">
        <w:rPr>
          <w:rFonts w:ascii="Times New Roman" w:hAnsi="Times New Roman"/>
          <w:color w:val="000000"/>
          <w:sz w:val="24"/>
          <w:szCs w:val="24"/>
        </w:rPr>
        <w:br/>
        <w:t xml:space="preserve">1.       Скачать официальную версию </w:t>
      </w:r>
      <w:proofErr w:type="spellStart"/>
      <w:r w:rsidRPr="00847FCF">
        <w:rPr>
          <w:rFonts w:ascii="Times New Roman" w:hAnsi="Times New Roman"/>
          <w:color w:val="000000"/>
          <w:sz w:val="24"/>
          <w:szCs w:val="24"/>
        </w:rPr>
        <w:t>Mozilla</w:t>
      </w:r>
      <w:proofErr w:type="spellEnd"/>
      <w:r w:rsidRPr="00847FCF">
        <w:rPr>
          <w:rFonts w:ascii="Times New Roman" w:hAnsi="Times New Roman"/>
          <w:color w:val="000000"/>
          <w:sz w:val="24"/>
          <w:szCs w:val="24"/>
        </w:rPr>
        <w:t xml:space="preserve"> </w:t>
      </w:r>
      <w:proofErr w:type="spellStart"/>
      <w:r w:rsidRPr="00847FCF">
        <w:rPr>
          <w:rFonts w:ascii="Times New Roman" w:hAnsi="Times New Roman"/>
          <w:color w:val="000000"/>
          <w:sz w:val="24"/>
          <w:szCs w:val="24"/>
        </w:rPr>
        <w:t>Firefox</w:t>
      </w:r>
      <w:proofErr w:type="spellEnd"/>
      <w:r w:rsidRPr="00847FCF">
        <w:rPr>
          <w:rFonts w:ascii="Times New Roman" w:hAnsi="Times New Roman"/>
          <w:color w:val="000000"/>
          <w:sz w:val="24"/>
          <w:szCs w:val="24"/>
        </w:rPr>
        <w:t xml:space="preserve"> с </w:t>
      </w:r>
      <w:proofErr w:type="spellStart"/>
      <w:r w:rsidRPr="00847FCF">
        <w:rPr>
          <w:rFonts w:ascii="Times New Roman" w:hAnsi="Times New Roman"/>
          <w:color w:val="000000"/>
          <w:sz w:val="24"/>
          <w:szCs w:val="24"/>
        </w:rPr>
        <w:t>поддрежкой</w:t>
      </w:r>
      <w:proofErr w:type="spellEnd"/>
      <w:r w:rsidRPr="00847FCF">
        <w:rPr>
          <w:rFonts w:ascii="Times New Roman" w:hAnsi="Times New Roman"/>
          <w:color w:val="000000"/>
          <w:sz w:val="24"/>
          <w:szCs w:val="24"/>
        </w:rPr>
        <w:t xml:space="preserve"> NPAPI-плагинов, необходимо выбирать столбец «</w:t>
      </w:r>
      <w:proofErr w:type="spellStart"/>
      <w:r w:rsidRPr="00847FCF">
        <w:rPr>
          <w:rFonts w:ascii="Times New Roman" w:hAnsi="Times New Roman"/>
          <w:color w:val="000000"/>
          <w:sz w:val="24"/>
          <w:szCs w:val="24"/>
        </w:rPr>
        <w:t>Windows</w:t>
      </w:r>
      <w:proofErr w:type="spellEnd"/>
      <w:r w:rsidRPr="00847FCF">
        <w:rPr>
          <w:rFonts w:ascii="Times New Roman" w:hAnsi="Times New Roman"/>
          <w:color w:val="000000"/>
          <w:sz w:val="24"/>
          <w:szCs w:val="24"/>
        </w:rPr>
        <w:t xml:space="preserve">» (32-битная). </w:t>
      </w:r>
      <w:hyperlink r:id="rId108" w:history="1">
        <w:r w:rsidRPr="00847FCF">
          <w:rPr>
            <w:rFonts w:ascii="Times New Roman" w:hAnsi="Times New Roman"/>
            <w:color w:val="000000"/>
            <w:sz w:val="24"/>
            <w:szCs w:val="24"/>
          </w:rPr>
          <w:t>https://www.mozilla.org/ru/firefox/organizations/all/</w:t>
        </w:r>
      </w:hyperlink>
      <w:r w:rsidRPr="00847FCF">
        <w:rPr>
          <w:rFonts w:ascii="Times New Roman" w:hAnsi="Times New Roman"/>
          <w:color w:val="000000"/>
          <w:sz w:val="24"/>
          <w:szCs w:val="24"/>
        </w:rPr>
        <w:t xml:space="preserve"> </w:t>
      </w:r>
      <w:r w:rsidRPr="00847FCF">
        <w:rPr>
          <w:rFonts w:ascii="Times New Roman" w:hAnsi="Times New Roman"/>
          <w:color w:val="000000"/>
          <w:sz w:val="24"/>
          <w:szCs w:val="24"/>
        </w:rPr>
        <w:br/>
        <w:t xml:space="preserve">либо пройти по прямой ссылке для скачивания </w:t>
      </w:r>
      <w:hyperlink r:id="rId109" w:history="1">
        <w:r w:rsidRPr="00847FCF">
          <w:rPr>
            <w:rFonts w:ascii="Times New Roman" w:hAnsi="Times New Roman"/>
            <w:color w:val="000000"/>
            <w:sz w:val="24"/>
            <w:szCs w:val="24"/>
          </w:rPr>
          <w:t>https://download.mozilla.org/?product=firefox-52.1.2esr-SSL&amp;os=win&amp;lang=ru</w:t>
        </w:r>
      </w:hyperlink>
      <w:r w:rsidRPr="00847FCF">
        <w:rPr>
          <w:rFonts w:ascii="Times New Roman" w:hAnsi="Times New Roman"/>
          <w:color w:val="000000"/>
          <w:sz w:val="24"/>
          <w:szCs w:val="24"/>
        </w:rPr>
        <w:br/>
      </w:r>
      <w:r w:rsidRPr="00847FCF">
        <w:rPr>
          <w:rFonts w:ascii="Times New Roman" w:hAnsi="Times New Roman"/>
          <w:color w:val="000000"/>
          <w:sz w:val="24"/>
          <w:szCs w:val="24"/>
        </w:rPr>
        <w:br/>
        <w:t>2.       Дале установить все необходимое ПО:</w:t>
      </w:r>
      <w:r w:rsidRPr="00847FCF">
        <w:rPr>
          <w:rFonts w:ascii="Times New Roman" w:hAnsi="Times New Roman"/>
          <w:color w:val="000000"/>
          <w:sz w:val="24"/>
          <w:szCs w:val="24"/>
        </w:rPr>
        <w:br/>
        <w:t>a.       Необходимо установить КриптоПро CSP 3.6 и выше</w:t>
      </w:r>
      <w:r w:rsidRPr="00847FCF">
        <w:rPr>
          <w:rFonts w:ascii="Times New Roman" w:hAnsi="Times New Roman"/>
          <w:color w:val="000000"/>
          <w:sz w:val="24"/>
          <w:szCs w:val="24"/>
        </w:rPr>
        <w:br/>
        <w:t>b.       КриптоПро</w:t>
      </w:r>
      <w:r w:rsidRPr="003E6021">
        <w:rPr>
          <w:rFonts w:ascii="Times New Roman" w:hAnsi="Times New Roman"/>
          <w:color w:val="000000"/>
          <w:sz w:val="24"/>
          <w:szCs w:val="24"/>
          <w:lang w:val="en-US"/>
        </w:rPr>
        <w:t xml:space="preserve"> </w:t>
      </w:r>
      <w:r w:rsidRPr="00847FCF">
        <w:rPr>
          <w:rFonts w:ascii="Times New Roman" w:hAnsi="Times New Roman"/>
          <w:color w:val="000000"/>
          <w:sz w:val="24"/>
          <w:szCs w:val="24"/>
        </w:rPr>
        <w:t>ЭЦП</w:t>
      </w:r>
      <w:r w:rsidRPr="003E6021">
        <w:rPr>
          <w:rFonts w:ascii="Times New Roman" w:hAnsi="Times New Roman"/>
          <w:color w:val="000000"/>
          <w:sz w:val="24"/>
          <w:szCs w:val="24"/>
          <w:lang w:val="en-US"/>
        </w:rPr>
        <w:t xml:space="preserve"> </w:t>
      </w:r>
      <w:r w:rsidRPr="00653CF9">
        <w:rPr>
          <w:rFonts w:ascii="Times New Roman" w:hAnsi="Times New Roman"/>
          <w:color w:val="000000"/>
          <w:sz w:val="24"/>
          <w:szCs w:val="24"/>
          <w:lang w:val="en-US"/>
        </w:rPr>
        <w:t>Browser</w:t>
      </w:r>
      <w:r w:rsidRPr="003E6021">
        <w:rPr>
          <w:rFonts w:ascii="Times New Roman" w:hAnsi="Times New Roman"/>
          <w:color w:val="000000"/>
          <w:sz w:val="24"/>
          <w:szCs w:val="24"/>
          <w:lang w:val="en-US"/>
        </w:rPr>
        <w:t xml:space="preserve"> </w:t>
      </w:r>
      <w:r w:rsidRPr="00653CF9">
        <w:rPr>
          <w:rFonts w:ascii="Times New Roman" w:hAnsi="Times New Roman"/>
          <w:color w:val="000000"/>
          <w:sz w:val="24"/>
          <w:szCs w:val="24"/>
          <w:lang w:val="en-US"/>
        </w:rPr>
        <w:t>plug</w:t>
      </w:r>
      <w:r w:rsidRPr="003E6021">
        <w:rPr>
          <w:rFonts w:ascii="Times New Roman" w:hAnsi="Times New Roman"/>
          <w:color w:val="000000"/>
          <w:sz w:val="24"/>
          <w:szCs w:val="24"/>
          <w:lang w:val="en-US"/>
        </w:rPr>
        <w:t>-</w:t>
      </w:r>
      <w:r w:rsidRPr="00653CF9">
        <w:rPr>
          <w:rFonts w:ascii="Times New Roman" w:hAnsi="Times New Roman"/>
          <w:color w:val="000000"/>
          <w:sz w:val="24"/>
          <w:szCs w:val="24"/>
          <w:lang w:val="en-US"/>
        </w:rPr>
        <w:t>in</w:t>
      </w:r>
      <w:r w:rsidRPr="003E6021">
        <w:rPr>
          <w:rFonts w:ascii="Times New Roman" w:hAnsi="Times New Roman"/>
          <w:color w:val="000000"/>
          <w:sz w:val="24"/>
          <w:szCs w:val="24"/>
          <w:lang w:val="en-US"/>
        </w:rPr>
        <w:t xml:space="preserve"> </w:t>
      </w:r>
      <w:proofErr w:type="spellStart"/>
      <w:r w:rsidRPr="00653CF9">
        <w:rPr>
          <w:rFonts w:ascii="Times New Roman" w:hAnsi="Times New Roman"/>
          <w:color w:val="000000"/>
          <w:sz w:val="24"/>
          <w:szCs w:val="24"/>
          <w:lang w:val="en-US"/>
        </w:rPr>
        <w:t>CryptoPro</w:t>
      </w:r>
      <w:proofErr w:type="spellEnd"/>
      <w:r w:rsidRPr="003E6021">
        <w:rPr>
          <w:rFonts w:ascii="Times New Roman" w:hAnsi="Times New Roman"/>
          <w:color w:val="000000"/>
          <w:sz w:val="24"/>
          <w:szCs w:val="24"/>
          <w:lang w:val="en-US"/>
        </w:rPr>
        <w:t xml:space="preserve"> </w:t>
      </w:r>
      <w:r w:rsidRPr="00653CF9">
        <w:rPr>
          <w:rFonts w:ascii="Times New Roman" w:hAnsi="Times New Roman"/>
          <w:color w:val="000000"/>
          <w:sz w:val="24"/>
          <w:szCs w:val="24"/>
          <w:lang w:val="en-US"/>
        </w:rPr>
        <w:t>Extension</w:t>
      </w:r>
      <w:r w:rsidRPr="003E6021">
        <w:rPr>
          <w:rFonts w:ascii="Times New Roman" w:hAnsi="Times New Roman"/>
          <w:color w:val="000000"/>
          <w:sz w:val="24"/>
          <w:szCs w:val="24"/>
          <w:lang w:val="en-US"/>
        </w:rPr>
        <w:t xml:space="preserve"> </w:t>
      </w:r>
      <w:r w:rsidRPr="00653CF9">
        <w:rPr>
          <w:rFonts w:ascii="Times New Roman" w:hAnsi="Times New Roman"/>
          <w:color w:val="000000"/>
          <w:sz w:val="24"/>
          <w:szCs w:val="24"/>
          <w:lang w:val="en-US"/>
        </w:rPr>
        <w:t>for</w:t>
      </w:r>
      <w:r w:rsidRPr="003E6021">
        <w:rPr>
          <w:rFonts w:ascii="Times New Roman" w:hAnsi="Times New Roman"/>
          <w:color w:val="000000"/>
          <w:sz w:val="24"/>
          <w:szCs w:val="24"/>
          <w:lang w:val="en-US"/>
        </w:rPr>
        <w:t xml:space="preserve"> </w:t>
      </w:r>
      <w:proofErr w:type="spellStart"/>
      <w:r w:rsidRPr="00653CF9">
        <w:rPr>
          <w:rFonts w:ascii="Times New Roman" w:hAnsi="Times New Roman"/>
          <w:color w:val="000000"/>
          <w:sz w:val="24"/>
          <w:szCs w:val="24"/>
          <w:lang w:val="en-US"/>
        </w:rPr>
        <w:t>CAdES</w:t>
      </w:r>
      <w:proofErr w:type="spellEnd"/>
      <w:r w:rsidRPr="003E6021">
        <w:rPr>
          <w:rFonts w:ascii="Times New Roman" w:hAnsi="Times New Roman"/>
          <w:color w:val="000000"/>
          <w:sz w:val="24"/>
          <w:szCs w:val="24"/>
          <w:lang w:val="en-US"/>
        </w:rPr>
        <w:t xml:space="preserve"> </w:t>
      </w:r>
      <w:r w:rsidRPr="00653CF9">
        <w:rPr>
          <w:rFonts w:ascii="Times New Roman" w:hAnsi="Times New Roman"/>
          <w:color w:val="000000"/>
          <w:sz w:val="24"/>
          <w:szCs w:val="24"/>
          <w:lang w:val="en-US"/>
        </w:rPr>
        <w:t>Browser</w:t>
      </w:r>
      <w:r w:rsidRPr="003E6021">
        <w:rPr>
          <w:rFonts w:ascii="Times New Roman" w:hAnsi="Times New Roman"/>
          <w:color w:val="000000"/>
          <w:sz w:val="24"/>
          <w:szCs w:val="24"/>
          <w:lang w:val="en-US"/>
        </w:rPr>
        <w:t xml:space="preserve"> </w:t>
      </w:r>
      <w:r w:rsidRPr="00653CF9">
        <w:rPr>
          <w:rFonts w:ascii="Times New Roman" w:hAnsi="Times New Roman"/>
          <w:color w:val="000000"/>
          <w:sz w:val="24"/>
          <w:szCs w:val="24"/>
          <w:lang w:val="en-US"/>
        </w:rPr>
        <w:t>Plug</w:t>
      </w:r>
      <w:r w:rsidRPr="003E6021">
        <w:rPr>
          <w:rFonts w:ascii="Times New Roman" w:hAnsi="Times New Roman"/>
          <w:color w:val="000000"/>
          <w:sz w:val="24"/>
          <w:szCs w:val="24"/>
          <w:lang w:val="en-US"/>
        </w:rPr>
        <w:t>-</w:t>
      </w:r>
      <w:r w:rsidRPr="00653CF9">
        <w:rPr>
          <w:rFonts w:ascii="Times New Roman" w:hAnsi="Times New Roman"/>
          <w:color w:val="000000"/>
          <w:sz w:val="24"/>
          <w:szCs w:val="24"/>
          <w:lang w:val="en-US"/>
        </w:rPr>
        <w:t>in</w:t>
      </w:r>
    </w:p>
    <w:p w:rsidR="00FC6501" w:rsidRPr="00A20D4C" w:rsidRDefault="00FC6501" w:rsidP="009C3965">
      <w:pPr>
        <w:pStyle w:val="a3"/>
        <w:ind w:left="0" w:firstLine="709"/>
        <w:jc w:val="both"/>
        <w:rPr>
          <w:rFonts w:ascii="Times New Roman" w:eastAsia="Times New Roman" w:hAnsi="Times New Roman" w:cs="Times New Roman"/>
          <w:sz w:val="24"/>
          <w:szCs w:val="24"/>
          <w:lang w:val="en-US"/>
        </w:rPr>
      </w:pPr>
    </w:p>
    <w:p w:rsidR="007005ED" w:rsidRDefault="007005ED" w:rsidP="007005ED">
      <w:pPr>
        <w:pStyle w:val="2"/>
      </w:pPr>
      <w:r>
        <w:t>364.Существуют ли программы государственной помощи для перевозки крупногабаритного багажа, например, бытовки, гражданам для переселения на «дальневосточный гектар»?</w:t>
      </w:r>
    </w:p>
    <w:p w:rsidR="0051293C" w:rsidRDefault="0051293C" w:rsidP="004055FF">
      <w:pPr>
        <w:jc w:val="both"/>
        <w:rPr>
          <w:rFonts w:ascii="Times New Roman" w:eastAsia="Times New Roman" w:hAnsi="Times New Roman" w:cs="Times New Roman"/>
          <w:sz w:val="24"/>
          <w:szCs w:val="24"/>
        </w:rPr>
      </w:pPr>
    </w:p>
    <w:p w:rsidR="007005ED" w:rsidRDefault="007005ED" w:rsidP="007005ED">
      <w:pPr>
        <w:ind w:firstLine="567"/>
        <w:jc w:val="both"/>
        <w:rPr>
          <w:rFonts w:ascii="Times New Roman" w:hAnsi="Times New Roman"/>
          <w:color w:val="000000"/>
          <w:sz w:val="24"/>
          <w:szCs w:val="24"/>
        </w:rPr>
      </w:pPr>
      <w:r w:rsidRPr="00682201">
        <w:rPr>
          <w:rFonts w:ascii="Times New Roman" w:hAnsi="Times New Roman"/>
          <w:color w:val="000000"/>
          <w:sz w:val="24"/>
          <w:szCs w:val="24"/>
        </w:rPr>
        <w:t>В настоящее время государство оказывает поддержку в переселении на Дальний Восток гражданам, которые устраиваются на работу по найму в рамках программ «Трудовая мобильность» и «Обеспечение занятости». Также государство оказывает адресную поддержку бывшим соотечественникам, переселяющимся в Россию и, к регионам приоритетного переселения относятся субъекты Дальнего Востока. Программы поддержки граждан, переезжающих на «дальневосточный гектар» в части переезда и перевоза багажа, бытовки, в настоящее время не существует. Ведется работа по адаптации мер поддержки переезжающих граждан с целью предоставления помощи гражданам, переезжающим на «дальневосточный гектар» и являющимся самозанятыми. О плановых сроках такой работы Вы можете узнать из информации, публикуемой на сайте Агентства по развитию человеческого капитала и Министерства по развитию Дальнего Востока</w:t>
      </w:r>
      <w:r>
        <w:rPr>
          <w:rFonts w:ascii="Times New Roman" w:hAnsi="Times New Roman"/>
          <w:color w:val="000000"/>
          <w:sz w:val="24"/>
          <w:szCs w:val="24"/>
        </w:rPr>
        <w:t xml:space="preserve"> по адресу </w:t>
      </w:r>
      <w:r>
        <w:rPr>
          <w:rFonts w:ascii="Times New Roman" w:hAnsi="Times New Roman"/>
          <w:color w:val="000000"/>
          <w:sz w:val="24"/>
          <w:szCs w:val="24"/>
          <w:lang w:val="en-US"/>
        </w:rPr>
        <w:t>www</w:t>
      </w:r>
      <w:r w:rsidRPr="00682201">
        <w:rPr>
          <w:rFonts w:ascii="Times New Roman" w:hAnsi="Times New Roman"/>
          <w:color w:val="000000"/>
          <w:sz w:val="24"/>
          <w:szCs w:val="24"/>
        </w:rPr>
        <w:t>.</w:t>
      </w:r>
      <w:proofErr w:type="spellStart"/>
      <w:r>
        <w:rPr>
          <w:rFonts w:ascii="Times New Roman" w:hAnsi="Times New Roman"/>
          <w:color w:val="000000"/>
          <w:sz w:val="24"/>
          <w:szCs w:val="24"/>
          <w:lang w:val="en-US"/>
        </w:rPr>
        <w:t>hcfe</w:t>
      </w:r>
      <w:proofErr w:type="spellEnd"/>
      <w:r w:rsidRPr="007D3571">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r w:rsidRPr="007D3571">
        <w:rPr>
          <w:rFonts w:ascii="Times New Roman" w:hAnsi="Times New Roman"/>
          <w:color w:val="000000"/>
          <w:sz w:val="24"/>
          <w:szCs w:val="24"/>
        </w:rPr>
        <w:t>.</w:t>
      </w:r>
      <w:r w:rsidRPr="00682201">
        <w:rPr>
          <w:rFonts w:ascii="Times New Roman" w:hAnsi="Times New Roman"/>
          <w:color w:val="000000"/>
          <w:sz w:val="24"/>
          <w:szCs w:val="24"/>
        </w:rPr>
        <w:t xml:space="preserve"> </w:t>
      </w:r>
    </w:p>
    <w:p w:rsidR="007005ED" w:rsidRDefault="0003699E" w:rsidP="0003699E">
      <w:pPr>
        <w:pStyle w:val="2"/>
      </w:pPr>
      <w:r>
        <w:rPr>
          <w:rFonts w:ascii="Times New Roman" w:eastAsia="Times New Roman" w:hAnsi="Times New Roman" w:cs="Times New Roman"/>
          <w:sz w:val="24"/>
          <w:szCs w:val="24"/>
        </w:rPr>
        <w:t xml:space="preserve">365. </w:t>
      </w:r>
      <w:r>
        <w:t>Необходимо ли составлять проект освоения лесов, если земельный участок был предоставлен из состава земель лесного фонда, а затем был переведен в земли населенных пунктов в связи с выбранным видом разрешенного использования – индивидуальное жилищное строительство</w:t>
      </w:r>
    </w:p>
    <w:p w:rsidR="0003699E" w:rsidRDefault="0003699E" w:rsidP="004055FF">
      <w:pPr>
        <w:jc w:val="both"/>
      </w:pPr>
    </w:p>
    <w:p w:rsidR="0003699E" w:rsidRPr="007D3571" w:rsidRDefault="0003699E" w:rsidP="0003699E">
      <w:pPr>
        <w:autoSpaceDE w:val="0"/>
        <w:autoSpaceDN w:val="0"/>
        <w:adjustRightInd w:val="0"/>
        <w:spacing w:after="0" w:line="240" w:lineRule="auto"/>
        <w:ind w:firstLine="993"/>
        <w:jc w:val="both"/>
        <w:rPr>
          <w:rFonts w:ascii="Times New Roman" w:hAnsi="Times New Roman"/>
          <w:color w:val="000000"/>
          <w:sz w:val="24"/>
          <w:szCs w:val="24"/>
        </w:rPr>
      </w:pPr>
      <w:r w:rsidRPr="007D3571">
        <w:rPr>
          <w:rFonts w:ascii="Times New Roman" w:hAnsi="Times New Roman"/>
          <w:color w:val="000000"/>
          <w:sz w:val="24"/>
          <w:szCs w:val="24"/>
        </w:rPr>
        <w:t>Использование лесов, расположенных на земельных участках, предоставленных гражданам в безвозмездное пользование в соответствии с Федеральным законом № 119-ФЗ, осуществляется на основании проекта освоения лесов (часть 17 статьи 8 Федерального закона № 119-ФЗ).</w:t>
      </w:r>
    </w:p>
    <w:p w:rsidR="0003699E" w:rsidRPr="007D3571" w:rsidRDefault="0003699E" w:rsidP="0003699E">
      <w:pPr>
        <w:autoSpaceDE w:val="0"/>
        <w:autoSpaceDN w:val="0"/>
        <w:adjustRightInd w:val="0"/>
        <w:spacing w:after="0" w:line="240" w:lineRule="auto"/>
        <w:ind w:firstLine="993"/>
        <w:jc w:val="both"/>
        <w:rPr>
          <w:rFonts w:ascii="Times New Roman" w:hAnsi="Times New Roman"/>
          <w:color w:val="000000"/>
          <w:sz w:val="24"/>
          <w:szCs w:val="24"/>
        </w:rPr>
      </w:pPr>
      <w:r w:rsidRPr="007D3571">
        <w:rPr>
          <w:rFonts w:ascii="Times New Roman" w:hAnsi="Times New Roman"/>
          <w:color w:val="000000"/>
          <w:sz w:val="24"/>
          <w:szCs w:val="24"/>
        </w:rPr>
        <w:lastRenderedPageBreak/>
        <w:t xml:space="preserve">Во исполнение нормы части 18 статьи 8 Федерального закона № 119-ФЗ 13 января 2017 г. Правительством за N5 было утверждено </w:t>
      </w:r>
      <w:hyperlink w:anchor="P35" w:history="1">
        <w:r w:rsidRPr="007D3571">
          <w:rPr>
            <w:rFonts w:ascii="Times New Roman" w:hAnsi="Times New Roman"/>
            <w:color w:val="000000"/>
            <w:sz w:val="24"/>
            <w:szCs w:val="24"/>
          </w:rPr>
          <w:t>Положение</w:t>
        </w:r>
      </w:hyperlink>
      <w:r w:rsidRPr="007D3571">
        <w:rPr>
          <w:rFonts w:ascii="Times New Roman" w:hAnsi="Times New Roman"/>
          <w:color w:val="000000"/>
          <w:sz w:val="24"/>
          <w:szCs w:val="24"/>
        </w:rPr>
        <w:t xml:space="preserve"> об особенностях использования, охраны, защиты, воспроизводства лесов, расположенных на земельных участках, предоставленных гражданам в безвозмездное пользование в соответствии с Федеральным законом № 119-ФЗ.</w:t>
      </w:r>
    </w:p>
    <w:p w:rsidR="0003699E" w:rsidRPr="007D3571" w:rsidRDefault="0003699E" w:rsidP="0003699E">
      <w:pPr>
        <w:autoSpaceDE w:val="0"/>
        <w:autoSpaceDN w:val="0"/>
        <w:adjustRightInd w:val="0"/>
        <w:spacing w:after="0" w:line="240" w:lineRule="auto"/>
        <w:ind w:firstLine="993"/>
        <w:jc w:val="both"/>
        <w:rPr>
          <w:rFonts w:ascii="Times New Roman" w:hAnsi="Times New Roman"/>
          <w:color w:val="000000"/>
          <w:sz w:val="24"/>
          <w:szCs w:val="24"/>
        </w:rPr>
      </w:pPr>
      <w:r w:rsidRPr="007D3571">
        <w:rPr>
          <w:rFonts w:ascii="Times New Roman" w:hAnsi="Times New Roman"/>
          <w:color w:val="000000"/>
          <w:sz w:val="24"/>
          <w:szCs w:val="24"/>
        </w:rPr>
        <w:t xml:space="preserve">Положение определяет особенности использования, охраны, защиты, воспроизводства лесов, расположенных на земельных участках, предоставленных гражданам в безвозмездное пользование в соответствии с Федеральным </w:t>
      </w:r>
      <w:hyperlink r:id="rId110" w:history="1">
        <w:r w:rsidRPr="007D3571">
          <w:rPr>
            <w:rFonts w:ascii="Times New Roman" w:hAnsi="Times New Roman"/>
            <w:color w:val="000000"/>
            <w:sz w:val="24"/>
            <w:szCs w:val="24"/>
          </w:rPr>
          <w:t>законом</w:t>
        </w:r>
      </w:hyperlink>
      <w:r w:rsidRPr="007D3571">
        <w:rPr>
          <w:rFonts w:ascii="Times New Roman" w:hAnsi="Times New Roman"/>
          <w:color w:val="000000"/>
          <w:sz w:val="24"/>
          <w:szCs w:val="24"/>
        </w:rPr>
        <w:t xml:space="preserve"> № 119-ФЗ, состава проекта освоения лесов, порядка его разработки и составления пункт 1 Положения).</w:t>
      </w:r>
    </w:p>
    <w:p w:rsidR="0003699E" w:rsidRPr="007D3571" w:rsidRDefault="0003699E" w:rsidP="0003699E">
      <w:pPr>
        <w:autoSpaceDE w:val="0"/>
        <w:autoSpaceDN w:val="0"/>
        <w:adjustRightInd w:val="0"/>
        <w:spacing w:after="0" w:line="240" w:lineRule="auto"/>
        <w:ind w:firstLine="993"/>
        <w:jc w:val="both"/>
        <w:rPr>
          <w:rFonts w:ascii="Times New Roman" w:hAnsi="Times New Roman"/>
          <w:color w:val="000000"/>
          <w:sz w:val="24"/>
          <w:szCs w:val="24"/>
        </w:rPr>
      </w:pPr>
      <w:r w:rsidRPr="007D3571">
        <w:rPr>
          <w:rFonts w:ascii="Times New Roman" w:hAnsi="Times New Roman"/>
          <w:color w:val="000000"/>
          <w:sz w:val="24"/>
          <w:szCs w:val="24"/>
        </w:rPr>
        <w:t xml:space="preserve">При этом Положение не имеет изъятий, связанных с переводом земельного участка из состава земель лесного фонда в земли иных категорий в соответствии с частью 11 статьи 8 Федерального закона № 119-ФЗ, а потому распространяется на леса, расположенные на земельных участках, предоставленных  в безвозмездное пользование в соответствии с Федеральным </w:t>
      </w:r>
      <w:hyperlink r:id="rId111" w:history="1">
        <w:r w:rsidRPr="007D3571">
          <w:rPr>
            <w:rFonts w:ascii="Times New Roman" w:hAnsi="Times New Roman"/>
            <w:color w:val="000000"/>
            <w:sz w:val="24"/>
            <w:szCs w:val="24"/>
          </w:rPr>
          <w:t>законом</w:t>
        </w:r>
      </w:hyperlink>
      <w:r w:rsidRPr="007D3571">
        <w:rPr>
          <w:rFonts w:ascii="Times New Roman" w:hAnsi="Times New Roman"/>
          <w:color w:val="000000"/>
          <w:sz w:val="24"/>
          <w:szCs w:val="24"/>
        </w:rPr>
        <w:t xml:space="preserve"> № 119-ФЗ вне зависимости от перевода земельного участка в земли иных категорий.</w:t>
      </w:r>
    </w:p>
    <w:p w:rsidR="0003699E" w:rsidRDefault="0003699E" w:rsidP="0003699E">
      <w:pPr>
        <w:autoSpaceDE w:val="0"/>
        <w:autoSpaceDN w:val="0"/>
        <w:adjustRightInd w:val="0"/>
        <w:spacing w:after="0" w:line="240" w:lineRule="auto"/>
        <w:ind w:firstLine="993"/>
        <w:jc w:val="both"/>
        <w:rPr>
          <w:rFonts w:ascii="Times New Roman" w:hAnsi="Times New Roman"/>
          <w:color w:val="000000"/>
          <w:sz w:val="24"/>
          <w:szCs w:val="24"/>
        </w:rPr>
      </w:pPr>
      <w:r w:rsidRPr="007D3571">
        <w:rPr>
          <w:rFonts w:ascii="Times New Roman" w:hAnsi="Times New Roman"/>
          <w:color w:val="000000"/>
          <w:sz w:val="24"/>
          <w:szCs w:val="24"/>
        </w:rPr>
        <w:t xml:space="preserve">Согласно пункту 9 Положения граждане, с которыми заключен договор, разрабатывают и составляют проект освоения лесов и представляют его в орган государственной власти, предоставивший земельный участок (далее - уполномоченный орган), в течение 6 месяцев со дня подписания в соответствии с </w:t>
      </w:r>
      <w:hyperlink r:id="rId112" w:history="1">
        <w:r w:rsidRPr="007D3571">
          <w:rPr>
            <w:rFonts w:ascii="Times New Roman" w:hAnsi="Times New Roman"/>
            <w:color w:val="000000"/>
            <w:sz w:val="24"/>
            <w:szCs w:val="24"/>
          </w:rPr>
          <w:t>частью 8 статьи 8</w:t>
        </w:r>
      </w:hyperlink>
      <w:r w:rsidRPr="007D3571">
        <w:rPr>
          <w:rFonts w:ascii="Times New Roman" w:hAnsi="Times New Roman"/>
          <w:color w:val="000000"/>
          <w:sz w:val="24"/>
          <w:szCs w:val="24"/>
        </w:rPr>
        <w:t xml:space="preserve"> Федерального закона уполномоченным органом уведомления о выбранных гражданином виде или видах разрешенного использования земельного участка, предоставленного гражданину в безвозмездное пользование.</w:t>
      </w:r>
    </w:p>
    <w:p w:rsidR="0003699E" w:rsidRDefault="0003699E" w:rsidP="004055FF">
      <w:pPr>
        <w:jc w:val="both"/>
        <w:rPr>
          <w:rFonts w:ascii="Times New Roman" w:eastAsia="Times New Roman" w:hAnsi="Times New Roman" w:cs="Times New Roman"/>
          <w:sz w:val="24"/>
          <w:szCs w:val="24"/>
        </w:rPr>
      </w:pPr>
    </w:p>
    <w:p w:rsidR="003B3C30" w:rsidRPr="003F46EA" w:rsidRDefault="003B3C30" w:rsidP="003B3C30">
      <w:pPr>
        <w:pStyle w:val="2"/>
        <w:rPr>
          <w:rFonts w:ascii="Times New Roman" w:hAnsi="Times New Roman"/>
          <w:sz w:val="24"/>
          <w:szCs w:val="24"/>
        </w:rPr>
      </w:pPr>
      <w:r>
        <w:t xml:space="preserve">366. Имеет ли прав гражданин получить в собственность земельный участок, предоставленный из состава земель лесного фонда, а затем переведенный в земли населенных пунктов в связи с выбранным видом разрешенного использования – индивидуальное жилищное строительство, или только после 10 лет аренды? </w:t>
      </w:r>
    </w:p>
    <w:p w:rsidR="003B3C30" w:rsidRDefault="003B3C30" w:rsidP="004055FF">
      <w:pPr>
        <w:jc w:val="both"/>
        <w:rPr>
          <w:rFonts w:ascii="Times New Roman" w:eastAsia="Times New Roman" w:hAnsi="Times New Roman" w:cs="Times New Roman"/>
          <w:sz w:val="24"/>
          <w:szCs w:val="24"/>
        </w:rPr>
      </w:pPr>
    </w:p>
    <w:p w:rsidR="001720F4" w:rsidRPr="007D3571" w:rsidRDefault="001720F4" w:rsidP="001720F4">
      <w:pPr>
        <w:autoSpaceDE w:val="0"/>
        <w:autoSpaceDN w:val="0"/>
        <w:adjustRightInd w:val="0"/>
        <w:spacing w:after="0" w:line="240" w:lineRule="auto"/>
        <w:ind w:firstLine="993"/>
        <w:jc w:val="both"/>
        <w:rPr>
          <w:rFonts w:ascii="Times New Roman" w:hAnsi="Times New Roman"/>
          <w:color w:val="000000"/>
          <w:sz w:val="24"/>
          <w:szCs w:val="24"/>
        </w:rPr>
      </w:pPr>
      <w:r w:rsidRPr="007D3571">
        <w:rPr>
          <w:rFonts w:ascii="Times New Roman" w:hAnsi="Times New Roman"/>
          <w:color w:val="000000"/>
          <w:sz w:val="24"/>
          <w:szCs w:val="24"/>
        </w:rPr>
        <w:t>В соответствии с частью 1 статьи 10 Федерального закона № 119-ФЗ 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 предоставлении такого земельного участка в аренду на срок до сорока девяти лет.</w:t>
      </w:r>
    </w:p>
    <w:p w:rsidR="001720F4" w:rsidRPr="007D3571" w:rsidRDefault="001720F4" w:rsidP="001720F4">
      <w:pPr>
        <w:autoSpaceDE w:val="0"/>
        <w:autoSpaceDN w:val="0"/>
        <w:adjustRightInd w:val="0"/>
        <w:spacing w:after="0" w:line="240" w:lineRule="auto"/>
        <w:ind w:firstLine="993"/>
        <w:jc w:val="both"/>
        <w:rPr>
          <w:rFonts w:ascii="Times New Roman" w:hAnsi="Times New Roman"/>
          <w:color w:val="000000"/>
          <w:sz w:val="24"/>
          <w:szCs w:val="24"/>
        </w:rPr>
      </w:pPr>
      <w:r w:rsidRPr="007D3571">
        <w:rPr>
          <w:rFonts w:ascii="Times New Roman" w:hAnsi="Times New Roman"/>
          <w:color w:val="000000"/>
          <w:sz w:val="24"/>
          <w:szCs w:val="24"/>
        </w:rPr>
        <w:t xml:space="preserve">При этом </w:t>
      </w:r>
      <w:r>
        <w:rPr>
          <w:rFonts w:ascii="Times New Roman" w:hAnsi="Times New Roman"/>
          <w:color w:val="000000"/>
          <w:sz w:val="24"/>
          <w:szCs w:val="24"/>
        </w:rPr>
        <w:t>при условии перевода земельного участка из состава земель лесного фонда в земли иных категорий, гражданин вправе приобрести такой участок в собственность.</w:t>
      </w:r>
    </w:p>
    <w:p w:rsidR="001720F4" w:rsidRDefault="001720F4" w:rsidP="001720F4">
      <w:pPr>
        <w:spacing w:after="0" w:line="240" w:lineRule="auto"/>
        <w:ind w:firstLine="993"/>
        <w:jc w:val="both"/>
        <w:rPr>
          <w:rFonts w:ascii="Times New Roman" w:hAnsi="Times New Roman"/>
          <w:color w:val="000000"/>
          <w:sz w:val="24"/>
          <w:szCs w:val="24"/>
        </w:rPr>
      </w:pPr>
      <w:r w:rsidRPr="007D3571">
        <w:rPr>
          <w:rFonts w:ascii="Times New Roman" w:hAnsi="Times New Roman"/>
          <w:color w:val="000000"/>
          <w:sz w:val="24"/>
          <w:szCs w:val="24"/>
        </w:rPr>
        <w:t>Таким образом, гражданин в отношении предоставленного в безвозмездное пользование земельного участка из состава земель лесного фонда, в том числе и в случае последующего перевода участка в земли населенных пунктов в связи с выбранным видом разрешенного использования – индивидуальное жилищное строительство, вправе до дня окончания срока действия указанного договора подать в уполномоченный орган заявление о предоставлении такого земельного участка в аренду на срок до сорока девяти лет.</w:t>
      </w:r>
    </w:p>
    <w:p w:rsidR="001720F4" w:rsidRDefault="001720F4" w:rsidP="001720F4">
      <w:pPr>
        <w:spacing w:after="0" w:line="240" w:lineRule="auto"/>
        <w:ind w:firstLine="993"/>
        <w:jc w:val="both"/>
        <w:rPr>
          <w:rFonts w:ascii="Times New Roman" w:hAnsi="Times New Roman"/>
          <w:color w:val="000000"/>
          <w:sz w:val="24"/>
          <w:szCs w:val="24"/>
        </w:rPr>
      </w:pPr>
    </w:p>
    <w:p w:rsidR="009E26AC" w:rsidRPr="009E26AC" w:rsidRDefault="009E26AC" w:rsidP="009E26AC">
      <w:pPr>
        <w:pStyle w:val="2"/>
        <w:rPr>
          <w:rFonts w:ascii="Times New Roman" w:hAnsi="Times New Roman"/>
        </w:rPr>
      </w:pPr>
      <w:r>
        <w:rPr>
          <w:sz w:val="28"/>
          <w:szCs w:val="28"/>
        </w:rPr>
        <w:t xml:space="preserve">367. </w:t>
      </w:r>
      <w:r w:rsidRPr="009E26AC">
        <w:t xml:space="preserve">Я слышал, что в середине года закон № 119-ФЗ сильно поменялся. Что изменилось? </w:t>
      </w:r>
    </w:p>
    <w:p w:rsidR="009E26AC" w:rsidRPr="00081C04" w:rsidRDefault="009E26AC" w:rsidP="009E26AC">
      <w:pPr>
        <w:spacing w:after="0" w:line="240" w:lineRule="auto"/>
        <w:ind w:firstLine="993"/>
        <w:jc w:val="both"/>
        <w:rPr>
          <w:rFonts w:ascii="Times New Roman" w:hAnsi="Times New Roman"/>
          <w:color w:val="000000"/>
          <w:sz w:val="28"/>
          <w:szCs w:val="28"/>
        </w:rPr>
      </w:pPr>
    </w:p>
    <w:p w:rsidR="009E26AC" w:rsidRPr="009E26AC" w:rsidRDefault="009E26AC" w:rsidP="009E26AC">
      <w:pPr>
        <w:spacing w:after="0" w:line="240" w:lineRule="auto"/>
        <w:ind w:firstLine="993"/>
        <w:jc w:val="both"/>
        <w:rPr>
          <w:rFonts w:ascii="Times New Roman" w:hAnsi="Times New Roman"/>
          <w:color w:val="000000"/>
          <w:sz w:val="24"/>
          <w:szCs w:val="24"/>
        </w:rPr>
      </w:pPr>
      <w:r w:rsidRPr="009E26AC">
        <w:rPr>
          <w:rFonts w:ascii="Times New Roman" w:hAnsi="Times New Roman"/>
          <w:color w:val="000000"/>
          <w:sz w:val="24"/>
          <w:szCs w:val="24"/>
        </w:rPr>
        <w:lastRenderedPageBreak/>
        <w:t xml:space="preserve">Минвостокразвития России разработал новую редакцию закона, предложив более 60 поправок в положения Федерального закона № 119-ФЗ. Изменения коснулись многих аспектов предоставления земельных участков по программе «Дальневосточный гектар». Так, изменены основания для отказа в предоставлении земельных участков на территориях охотничьих угодий, залегания недр, открыты некоторые категории защитных лесов. Предусмотрена обязанность уполномоченного органа корректировать границы испрашиваемого гражданином участка для исправления обстоятельств, препятствующих предоставлению участка на стадии рассмотрения заявления. У гражданина появилось право обратиться с заявлением об изменении границ, выборе другого участка или отказе от договора в случае, если при выносе участка на местность выявлено пересечение с другими участками, с границами территорий, в которых земельные участки не могут быть предоставлены. Появилась возможность установления публичного сервитута для прохода, проезда на участок, при этом гражданин, чей участок будет обременен таким правом, при затруднениях пользования землей вправе обратиться с заявлением о корректировке участка, или об отказе от договора и предоставлении ему другого участка. Законодатель предусмотрел и обязанности граждан в случае расторжения договора безвозмездного пользования в части проведения рекультивации и </w:t>
      </w:r>
      <w:proofErr w:type="spellStart"/>
      <w:r w:rsidRPr="009E26AC">
        <w:rPr>
          <w:rFonts w:ascii="Times New Roman" w:hAnsi="Times New Roman"/>
          <w:color w:val="000000"/>
          <w:sz w:val="24"/>
          <w:szCs w:val="24"/>
        </w:rPr>
        <w:t>лесовосстановления</w:t>
      </w:r>
      <w:proofErr w:type="spellEnd"/>
      <w:r w:rsidRPr="009E26AC">
        <w:rPr>
          <w:rFonts w:ascii="Times New Roman" w:hAnsi="Times New Roman"/>
          <w:color w:val="000000"/>
          <w:sz w:val="24"/>
          <w:szCs w:val="24"/>
        </w:rPr>
        <w:t>. Кроме того, МФЦ встроены в систему органов, участвующих в реализации программу, а также приняты иные изменения, способствующие совершенствованию программы «Дальневосточный гектар».</w:t>
      </w:r>
    </w:p>
    <w:p w:rsidR="009E26AC" w:rsidRPr="009E26AC" w:rsidRDefault="009E26AC" w:rsidP="009E26AC">
      <w:pPr>
        <w:spacing w:after="0" w:line="240" w:lineRule="auto"/>
        <w:ind w:firstLine="851"/>
        <w:jc w:val="both"/>
        <w:rPr>
          <w:rFonts w:ascii="Times New Roman" w:hAnsi="Times New Roman"/>
          <w:color w:val="000000"/>
          <w:sz w:val="24"/>
          <w:szCs w:val="24"/>
        </w:rPr>
      </w:pPr>
    </w:p>
    <w:p w:rsidR="009E26AC" w:rsidRPr="009E26AC" w:rsidRDefault="009E26AC" w:rsidP="009E26AC">
      <w:pPr>
        <w:pStyle w:val="2"/>
      </w:pPr>
      <w:r w:rsidRPr="009E26AC">
        <w:t>368. С какого точно времени действуют новые правила по выдаче гектаров, введенные летом 2017 г.?</w:t>
      </w:r>
    </w:p>
    <w:p w:rsidR="009E26AC" w:rsidRDefault="009E26AC" w:rsidP="009E26AC">
      <w:pPr>
        <w:spacing w:after="0" w:line="240" w:lineRule="auto"/>
        <w:ind w:firstLine="851"/>
        <w:jc w:val="both"/>
        <w:rPr>
          <w:rFonts w:ascii="Times New Roman" w:hAnsi="Times New Roman"/>
          <w:color w:val="000000"/>
          <w:sz w:val="28"/>
          <w:szCs w:val="28"/>
        </w:rPr>
      </w:pPr>
    </w:p>
    <w:p w:rsidR="009E26AC" w:rsidRPr="009E26AC" w:rsidRDefault="009E26AC" w:rsidP="009E26AC">
      <w:pPr>
        <w:spacing w:after="0" w:line="240" w:lineRule="auto"/>
        <w:ind w:firstLine="851"/>
        <w:jc w:val="both"/>
        <w:rPr>
          <w:rFonts w:ascii="Times New Roman" w:hAnsi="Times New Roman"/>
          <w:color w:val="000000"/>
          <w:sz w:val="24"/>
          <w:szCs w:val="24"/>
        </w:rPr>
      </w:pPr>
      <w:r w:rsidRPr="009E26AC">
        <w:rPr>
          <w:rFonts w:ascii="Times New Roman" w:hAnsi="Times New Roman"/>
          <w:color w:val="000000"/>
          <w:sz w:val="24"/>
          <w:szCs w:val="24"/>
        </w:rPr>
        <w:t>Новая редакция закона № 119-ФЗ вступила в силу с 30 июля 2017 года. Однако норма об определении территорий в границах охотничьих угодий, в границах которых земельные участки не могут быть предоставлены в безвозмездное пользование, вступает в силу с 1 октября 2017 года.</w:t>
      </w:r>
    </w:p>
    <w:p w:rsidR="009E26AC" w:rsidRDefault="009E26AC" w:rsidP="009E26AC">
      <w:pPr>
        <w:spacing w:after="0" w:line="240" w:lineRule="auto"/>
        <w:ind w:firstLine="851"/>
        <w:jc w:val="both"/>
        <w:rPr>
          <w:rFonts w:ascii="Times New Roman" w:hAnsi="Times New Roman"/>
          <w:color w:val="000000"/>
          <w:sz w:val="28"/>
          <w:szCs w:val="28"/>
        </w:rPr>
      </w:pPr>
    </w:p>
    <w:p w:rsidR="009E26AC" w:rsidRPr="009E26AC" w:rsidRDefault="009E26AC" w:rsidP="009E26AC">
      <w:pPr>
        <w:pStyle w:val="2"/>
      </w:pPr>
      <w:r w:rsidRPr="009E26AC">
        <w:t xml:space="preserve">369. Какие земли не будет разрешено давать в пользование в границах </w:t>
      </w:r>
      <w:proofErr w:type="spellStart"/>
      <w:r w:rsidRPr="009E26AC">
        <w:t>охотхозяйственных</w:t>
      </w:r>
      <w:proofErr w:type="spellEnd"/>
      <w:r w:rsidRPr="009E26AC">
        <w:t xml:space="preserve"> соглашений по новым правилам? Кто определит эти земли сами </w:t>
      </w:r>
      <w:proofErr w:type="spellStart"/>
      <w:r w:rsidRPr="009E26AC">
        <w:t>охотпользователи</w:t>
      </w:r>
      <w:proofErr w:type="spellEnd"/>
      <w:r w:rsidRPr="009E26AC">
        <w:t xml:space="preserve"> или власти?</w:t>
      </w:r>
    </w:p>
    <w:p w:rsidR="009E26AC" w:rsidRDefault="009E26AC" w:rsidP="009E26AC">
      <w:pPr>
        <w:spacing w:after="0" w:line="240" w:lineRule="auto"/>
        <w:ind w:firstLine="851"/>
        <w:jc w:val="both"/>
        <w:rPr>
          <w:rFonts w:ascii="Times New Roman" w:hAnsi="Times New Roman"/>
          <w:color w:val="000000"/>
          <w:sz w:val="28"/>
          <w:szCs w:val="28"/>
        </w:rPr>
      </w:pPr>
    </w:p>
    <w:p w:rsidR="009E26AC" w:rsidRPr="009E26AC" w:rsidRDefault="009E26AC" w:rsidP="009E26AC">
      <w:pPr>
        <w:spacing w:after="0" w:line="240" w:lineRule="auto"/>
        <w:ind w:firstLine="851"/>
        <w:jc w:val="both"/>
        <w:rPr>
          <w:rFonts w:ascii="Times New Roman" w:hAnsi="Times New Roman"/>
          <w:sz w:val="24"/>
          <w:szCs w:val="24"/>
        </w:rPr>
      </w:pPr>
      <w:r w:rsidRPr="009E26AC">
        <w:rPr>
          <w:rFonts w:ascii="Times New Roman" w:hAnsi="Times New Roman"/>
          <w:color w:val="000000"/>
          <w:sz w:val="24"/>
          <w:szCs w:val="24"/>
        </w:rPr>
        <w:t>По новым правилам в</w:t>
      </w:r>
      <w:r w:rsidRPr="009E26AC">
        <w:rPr>
          <w:rFonts w:ascii="Times New Roman" w:hAnsi="Times New Roman"/>
          <w:sz w:val="24"/>
          <w:szCs w:val="24"/>
        </w:rPr>
        <w:t xml:space="preserve">ысшие исполнительные органы государственной власти субъектов Дальневосточного федерального округа, в границах охотничьих угодий, которые используются юридическими лицами, индивидуальными предпринимателями на законных основаниях, по предложению юридических лиц и индивидуальных предпринимателей, использующих такие охотничьи угодья, определяют территории,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в соответствии Федеральным законом № 119-ФЗ, а также устанавливают максимальный размер площади таких территорий. </w:t>
      </w:r>
    </w:p>
    <w:p w:rsidR="009E26AC" w:rsidRPr="009E26AC" w:rsidRDefault="009E26AC" w:rsidP="009E26AC">
      <w:pPr>
        <w:spacing w:after="0" w:line="240" w:lineRule="auto"/>
        <w:ind w:firstLine="851"/>
        <w:jc w:val="both"/>
        <w:rPr>
          <w:rFonts w:ascii="Times New Roman" w:hAnsi="Times New Roman"/>
          <w:sz w:val="24"/>
          <w:szCs w:val="24"/>
        </w:rPr>
      </w:pPr>
    </w:p>
    <w:p w:rsidR="009E26AC" w:rsidRPr="009E26AC" w:rsidRDefault="009E26AC" w:rsidP="009E26AC">
      <w:pPr>
        <w:pStyle w:val="2"/>
      </w:pPr>
      <w:r w:rsidRPr="009E26AC">
        <w:t>370. Какой размер охотничьих угодий в среднем будет закрыт по новым правилам?</w:t>
      </w:r>
    </w:p>
    <w:p w:rsidR="009E26AC" w:rsidRDefault="009E26AC" w:rsidP="009E26AC">
      <w:pPr>
        <w:spacing w:after="0" w:line="240" w:lineRule="auto"/>
        <w:ind w:firstLine="851"/>
        <w:jc w:val="both"/>
        <w:rPr>
          <w:rFonts w:ascii="Times New Roman" w:hAnsi="Times New Roman"/>
          <w:sz w:val="28"/>
          <w:szCs w:val="28"/>
        </w:rPr>
      </w:pPr>
    </w:p>
    <w:p w:rsidR="009E26AC" w:rsidRPr="009E26AC" w:rsidRDefault="009E26AC" w:rsidP="009E26AC">
      <w:pPr>
        <w:spacing w:after="0" w:line="240" w:lineRule="auto"/>
        <w:ind w:firstLine="851"/>
        <w:jc w:val="both"/>
        <w:rPr>
          <w:rFonts w:ascii="Times New Roman" w:hAnsi="Times New Roman"/>
          <w:color w:val="000000"/>
          <w:sz w:val="24"/>
          <w:szCs w:val="24"/>
        </w:rPr>
      </w:pPr>
      <w:r w:rsidRPr="009E26AC">
        <w:rPr>
          <w:rFonts w:ascii="Times New Roman" w:hAnsi="Times New Roman"/>
          <w:sz w:val="24"/>
          <w:szCs w:val="24"/>
        </w:rPr>
        <w:t>По общему правилу в среднем территории,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в соответствии Федеральным законом № 119-ФЗ составляет около 5 % от всей территории охотничьих угодий.</w:t>
      </w:r>
    </w:p>
    <w:p w:rsidR="009E26AC" w:rsidRDefault="009E26AC" w:rsidP="009E26AC">
      <w:pPr>
        <w:spacing w:after="0" w:line="240" w:lineRule="auto"/>
        <w:ind w:firstLine="851"/>
        <w:jc w:val="both"/>
        <w:rPr>
          <w:rFonts w:ascii="Times New Roman" w:hAnsi="Times New Roman"/>
          <w:color w:val="000000"/>
          <w:sz w:val="28"/>
          <w:szCs w:val="28"/>
        </w:rPr>
      </w:pPr>
    </w:p>
    <w:p w:rsidR="009E26AC" w:rsidRPr="009E26AC" w:rsidRDefault="009E26AC" w:rsidP="009E26AC">
      <w:pPr>
        <w:pStyle w:val="2"/>
      </w:pPr>
      <w:r w:rsidRPr="009E26AC">
        <w:lastRenderedPageBreak/>
        <w:t xml:space="preserve">371. Когда будут отражены на карте территории, не предоставляемы в рамках </w:t>
      </w:r>
      <w:proofErr w:type="spellStart"/>
      <w:r w:rsidRPr="009E26AC">
        <w:t>охотхозяйственных</w:t>
      </w:r>
      <w:proofErr w:type="spellEnd"/>
      <w:r w:rsidRPr="009E26AC">
        <w:t xml:space="preserve"> соглашений по новым правилам? </w:t>
      </w:r>
    </w:p>
    <w:p w:rsidR="009E26AC" w:rsidRDefault="009E26AC" w:rsidP="009E26AC">
      <w:pPr>
        <w:spacing w:after="0" w:line="240" w:lineRule="auto"/>
        <w:ind w:firstLine="851"/>
        <w:jc w:val="both"/>
        <w:rPr>
          <w:rFonts w:ascii="Times New Roman" w:hAnsi="Times New Roman"/>
          <w:color w:val="000000"/>
          <w:sz w:val="28"/>
          <w:szCs w:val="28"/>
        </w:rPr>
      </w:pPr>
    </w:p>
    <w:p w:rsidR="009E26AC" w:rsidRPr="009E26AC" w:rsidRDefault="009E26AC" w:rsidP="009E26AC">
      <w:pPr>
        <w:spacing w:after="0" w:line="240" w:lineRule="auto"/>
        <w:ind w:firstLine="851"/>
        <w:jc w:val="both"/>
        <w:rPr>
          <w:rFonts w:ascii="Times New Roman" w:hAnsi="Times New Roman"/>
          <w:color w:val="000000"/>
          <w:sz w:val="24"/>
          <w:szCs w:val="24"/>
        </w:rPr>
      </w:pPr>
      <w:r w:rsidRPr="009E26AC">
        <w:rPr>
          <w:rFonts w:ascii="Times New Roman" w:hAnsi="Times New Roman"/>
          <w:color w:val="000000"/>
          <w:sz w:val="24"/>
          <w:szCs w:val="24"/>
        </w:rPr>
        <w:t xml:space="preserve">Сведения о территориях, определенных высшими исполнительными органами власти, </w:t>
      </w:r>
      <w:r w:rsidRPr="009E26AC">
        <w:rPr>
          <w:rFonts w:ascii="Times New Roman" w:hAnsi="Times New Roman"/>
          <w:sz w:val="24"/>
          <w:szCs w:val="24"/>
        </w:rPr>
        <w:t>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в том числе о площади, местоположении границ таких территорий (координатах характерных точек данных границ), в целях их отображения в информационной системе направляются в форме электронного документа органом государственной власти соответствующего субъекта Российской Федерации в орган регистрации прав в течение трех дней со дня принятия соответствующего закона субъекта Российской Федерации.</w:t>
      </w:r>
    </w:p>
    <w:p w:rsidR="009E26AC" w:rsidRDefault="009E26AC" w:rsidP="009E26AC">
      <w:pPr>
        <w:spacing w:after="0" w:line="240" w:lineRule="auto"/>
        <w:ind w:firstLine="851"/>
        <w:jc w:val="both"/>
        <w:rPr>
          <w:rFonts w:ascii="Times New Roman" w:hAnsi="Times New Roman"/>
          <w:color w:val="000000"/>
          <w:sz w:val="28"/>
          <w:szCs w:val="28"/>
        </w:rPr>
      </w:pPr>
    </w:p>
    <w:p w:rsidR="009E26AC" w:rsidRPr="009E26AC" w:rsidRDefault="009E26AC" w:rsidP="009E26AC">
      <w:pPr>
        <w:pStyle w:val="2"/>
      </w:pPr>
      <w:r w:rsidRPr="009E26AC">
        <w:t xml:space="preserve">372. Какие защитные леса открыты в соответствии с вступившей в действие новой редакции закона? </w:t>
      </w:r>
    </w:p>
    <w:p w:rsidR="009E26AC" w:rsidRDefault="009E26AC" w:rsidP="009E26AC">
      <w:pPr>
        <w:spacing w:after="0" w:line="240" w:lineRule="auto"/>
        <w:ind w:firstLine="851"/>
        <w:jc w:val="both"/>
        <w:rPr>
          <w:rFonts w:ascii="Times New Roman" w:hAnsi="Times New Roman"/>
          <w:color w:val="000000"/>
          <w:sz w:val="28"/>
          <w:szCs w:val="28"/>
        </w:rPr>
      </w:pPr>
    </w:p>
    <w:p w:rsidR="009E26AC" w:rsidRPr="009E26AC" w:rsidRDefault="009E26AC" w:rsidP="009E26AC">
      <w:pPr>
        <w:spacing w:after="0" w:line="240" w:lineRule="auto"/>
        <w:ind w:firstLine="851"/>
        <w:jc w:val="both"/>
        <w:rPr>
          <w:rFonts w:ascii="Times New Roman" w:hAnsi="Times New Roman"/>
          <w:color w:val="000000"/>
          <w:sz w:val="24"/>
          <w:szCs w:val="24"/>
        </w:rPr>
      </w:pPr>
      <w:r w:rsidRPr="009E26AC">
        <w:rPr>
          <w:rFonts w:ascii="Times New Roman" w:hAnsi="Times New Roman"/>
          <w:color w:val="000000"/>
          <w:sz w:val="24"/>
          <w:szCs w:val="24"/>
        </w:rPr>
        <w:t>Учитывая изменения Федерального закона № 119-ФЗ, с 30 июля 2017 г. в безвозмездное пользование предоставляются земельные участки из состава земель лесного фонда, на которых расположены следующие защитные леса:</w:t>
      </w:r>
    </w:p>
    <w:p w:rsidR="009E26AC" w:rsidRPr="009E26AC" w:rsidRDefault="009E26AC" w:rsidP="009E26AC">
      <w:pPr>
        <w:pStyle w:val="a3"/>
        <w:numPr>
          <w:ilvl w:val="0"/>
          <w:numId w:val="29"/>
        </w:numPr>
        <w:autoSpaceDE w:val="0"/>
        <w:autoSpaceDN w:val="0"/>
        <w:adjustRightInd w:val="0"/>
        <w:spacing w:after="0" w:line="240" w:lineRule="auto"/>
        <w:jc w:val="both"/>
        <w:rPr>
          <w:rFonts w:ascii="Times New Roman" w:hAnsi="Times New Roman"/>
          <w:sz w:val="24"/>
          <w:szCs w:val="24"/>
        </w:rPr>
      </w:pPr>
      <w:r w:rsidRPr="009E26AC">
        <w:rPr>
          <w:rFonts w:ascii="Times New Roman" w:hAnsi="Times New Roman"/>
          <w:sz w:val="24"/>
          <w:szCs w:val="24"/>
        </w:rPr>
        <w:t xml:space="preserve">леса, расположенные в </w:t>
      </w:r>
      <w:proofErr w:type="spellStart"/>
      <w:r w:rsidRPr="009E26AC">
        <w:rPr>
          <w:rFonts w:ascii="Times New Roman" w:hAnsi="Times New Roman"/>
          <w:sz w:val="24"/>
          <w:szCs w:val="24"/>
        </w:rPr>
        <w:t>водоохранных</w:t>
      </w:r>
      <w:proofErr w:type="spellEnd"/>
      <w:r w:rsidRPr="009E26AC">
        <w:rPr>
          <w:rFonts w:ascii="Times New Roman" w:hAnsi="Times New Roman"/>
          <w:sz w:val="24"/>
          <w:szCs w:val="24"/>
        </w:rPr>
        <w:t xml:space="preserve"> зонах;</w:t>
      </w:r>
    </w:p>
    <w:p w:rsidR="009E26AC" w:rsidRPr="009E26AC" w:rsidRDefault="009E26AC" w:rsidP="009E26AC">
      <w:pPr>
        <w:pStyle w:val="a3"/>
        <w:numPr>
          <w:ilvl w:val="0"/>
          <w:numId w:val="29"/>
        </w:numPr>
        <w:autoSpaceDE w:val="0"/>
        <w:autoSpaceDN w:val="0"/>
        <w:adjustRightInd w:val="0"/>
        <w:spacing w:after="0" w:line="240" w:lineRule="auto"/>
        <w:jc w:val="both"/>
        <w:rPr>
          <w:rFonts w:ascii="Times New Roman" w:hAnsi="Times New Roman"/>
          <w:sz w:val="24"/>
          <w:szCs w:val="24"/>
        </w:rPr>
      </w:pPr>
      <w:r w:rsidRPr="009E26AC">
        <w:rPr>
          <w:rFonts w:ascii="Times New Roman" w:hAnsi="Times New Roman"/>
          <w:sz w:val="24"/>
          <w:szCs w:val="24"/>
        </w:rPr>
        <w:t xml:space="preserve">леса, выполняющие функции защиты природных и иных объектов: </w:t>
      </w:r>
    </w:p>
    <w:p w:rsidR="009E26AC" w:rsidRPr="009E26AC" w:rsidRDefault="009E26AC" w:rsidP="009E26AC">
      <w:pPr>
        <w:autoSpaceDE w:val="0"/>
        <w:autoSpaceDN w:val="0"/>
        <w:adjustRightInd w:val="0"/>
        <w:spacing w:after="0" w:line="240" w:lineRule="auto"/>
        <w:ind w:left="709" w:hanging="142"/>
        <w:jc w:val="both"/>
        <w:rPr>
          <w:rFonts w:ascii="Times New Roman" w:eastAsiaTheme="minorHAnsi" w:hAnsi="Times New Roman"/>
          <w:sz w:val="24"/>
          <w:szCs w:val="24"/>
          <w:lang w:eastAsia="en-US"/>
        </w:rPr>
      </w:pPr>
      <w:r w:rsidRPr="009E26AC">
        <w:rPr>
          <w:rFonts w:ascii="Times New Roman" w:hAnsi="Times New Roman"/>
          <w:sz w:val="24"/>
          <w:szCs w:val="24"/>
        </w:rPr>
        <w:t xml:space="preserve">- </w:t>
      </w:r>
      <w:r w:rsidRPr="009E26AC">
        <w:rPr>
          <w:rFonts w:ascii="Times New Roman" w:eastAsiaTheme="minorHAnsi" w:hAnsi="Times New Roman"/>
          <w:sz w:val="24"/>
          <w:szCs w:val="24"/>
          <w:lang w:eastAsia="en-US"/>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9E26AC" w:rsidRPr="009E26AC" w:rsidRDefault="009E26AC" w:rsidP="009E26AC">
      <w:pPr>
        <w:pStyle w:val="a3"/>
        <w:autoSpaceDE w:val="0"/>
        <w:autoSpaceDN w:val="0"/>
        <w:adjustRightInd w:val="0"/>
        <w:spacing w:after="0" w:line="240" w:lineRule="auto"/>
        <w:ind w:left="1211"/>
        <w:jc w:val="both"/>
        <w:rPr>
          <w:rFonts w:ascii="Times New Roman" w:hAnsi="Times New Roman"/>
          <w:sz w:val="24"/>
          <w:szCs w:val="24"/>
        </w:rPr>
      </w:pPr>
    </w:p>
    <w:p w:rsidR="009E26AC" w:rsidRPr="009E26AC" w:rsidRDefault="009E26AC" w:rsidP="009E26AC">
      <w:pPr>
        <w:pStyle w:val="a3"/>
        <w:numPr>
          <w:ilvl w:val="0"/>
          <w:numId w:val="29"/>
        </w:numPr>
        <w:autoSpaceDE w:val="0"/>
        <w:autoSpaceDN w:val="0"/>
        <w:adjustRightInd w:val="0"/>
        <w:spacing w:after="0" w:line="240" w:lineRule="auto"/>
        <w:jc w:val="both"/>
        <w:rPr>
          <w:rFonts w:ascii="Times New Roman" w:hAnsi="Times New Roman"/>
          <w:sz w:val="24"/>
          <w:szCs w:val="24"/>
        </w:rPr>
      </w:pPr>
      <w:r w:rsidRPr="009E26AC">
        <w:rPr>
          <w:rFonts w:ascii="Times New Roman" w:hAnsi="Times New Roman"/>
          <w:sz w:val="24"/>
          <w:szCs w:val="24"/>
        </w:rPr>
        <w:t>Ценные леса:</w:t>
      </w:r>
    </w:p>
    <w:p w:rsidR="009E26AC" w:rsidRPr="009E26AC" w:rsidRDefault="009E26AC" w:rsidP="009E26AC">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9E26AC">
        <w:rPr>
          <w:rFonts w:ascii="Times New Roman" w:hAnsi="Times New Roman"/>
          <w:sz w:val="24"/>
          <w:szCs w:val="24"/>
        </w:rPr>
        <w:t xml:space="preserve">- </w:t>
      </w:r>
      <w:r w:rsidRPr="009E26AC">
        <w:rPr>
          <w:rFonts w:ascii="Times New Roman" w:eastAsiaTheme="minorHAnsi" w:hAnsi="Times New Roman"/>
          <w:sz w:val="24"/>
          <w:szCs w:val="24"/>
          <w:lang w:eastAsia="en-US"/>
        </w:rPr>
        <w:t>государственные защитные лесные полосы</w:t>
      </w:r>
    </w:p>
    <w:p w:rsidR="009E26AC" w:rsidRPr="009E26AC" w:rsidRDefault="009E26AC" w:rsidP="009E26AC">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9E26AC">
        <w:rPr>
          <w:rFonts w:ascii="Times New Roman" w:hAnsi="Times New Roman"/>
          <w:sz w:val="24"/>
          <w:szCs w:val="24"/>
        </w:rPr>
        <w:t xml:space="preserve">- </w:t>
      </w:r>
      <w:r w:rsidRPr="009E26AC">
        <w:rPr>
          <w:rFonts w:ascii="Times New Roman" w:eastAsiaTheme="minorHAnsi" w:hAnsi="Times New Roman"/>
          <w:sz w:val="24"/>
          <w:szCs w:val="24"/>
          <w:lang w:eastAsia="en-US"/>
        </w:rPr>
        <w:t>противоэрозионные леса</w:t>
      </w:r>
    </w:p>
    <w:p w:rsidR="009E26AC" w:rsidRPr="009E26AC" w:rsidRDefault="009E26AC" w:rsidP="009E26AC">
      <w:pPr>
        <w:autoSpaceDE w:val="0"/>
        <w:autoSpaceDN w:val="0"/>
        <w:adjustRightInd w:val="0"/>
        <w:spacing w:after="0" w:line="240" w:lineRule="auto"/>
        <w:ind w:left="709" w:hanging="142"/>
        <w:jc w:val="both"/>
        <w:rPr>
          <w:rFonts w:ascii="Times New Roman" w:eastAsiaTheme="minorHAnsi" w:hAnsi="Times New Roman"/>
          <w:sz w:val="24"/>
          <w:szCs w:val="24"/>
          <w:lang w:eastAsia="en-US"/>
        </w:rPr>
      </w:pPr>
      <w:r w:rsidRPr="009E26AC">
        <w:rPr>
          <w:rFonts w:ascii="Times New Roman" w:hAnsi="Times New Roman"/>
          <w:sz w:val="24"/>
          <w:szCs w:val="24"/>
        </w:rPr>
        <w:t xml:space="preserve">- </w:t>
      </w:r>
      <w:r w:rsidRPr="009E26AC">
        <w:rPr>
          <w:rFonts w:ascii="Times New Roman" w:eastAsiaTheme="minorHAnsi" w:hAnsi="Times New Roman"/>
          <w:sz w:val="24"/>
          <w:szCs w:val="24"/>
          <w:lang w:eastAsia="en-US"/>
        </w:rPr>
        <w:t>леса, расположенные в пустынных, полупустынных, лесостепных, лесотундровых зонах, степях, горах</w:t>
      </w:r>
    </w:p>
    <w:p w:rsidR="009E26AC" w:rsidRPr="009E26AC" w:rsidRDefault="009E26AC" w:rsidP="009E26AC">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9E26AC">
        <w:rPr>
          <w:rFonts w:ascii="Times New Roman" w:hAnsi="Times New Roman"/>
          <w:sz w:val="24"/>
          <w:szCs w:val="24"/>
        </w:rPr>
        <w:t xml:space="preserve">- </w:t>
      </w:r>
      <w:r w:rsidRPr="009E26AC">
        <w:rPr>
          <w:rFonts w:ascii="Times New Roman" w:eastAsiaTheme="minorHAnsi" w:hAnsi="Times New Roman"/>
          <w:sz w:val="24"/>
          <w:szCs w:val="24"/>
          <w:lang w:eastAsia="en-US"/>
        </w:rPr>
        <w:t>орехово-промысловые зоны</w:t>
      </w:r>
    </w:p>
    <w:p w:rsidR="009E26AC" w:rsidRPr="009E26AC" w:rsidRDefault="009E26AC" w:rsidP="009E26AC">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9E26AC">
        <w:rPr>
          <w:rFonts w:ascii="Times New Roman" w:hAnsi="Times New Roman"/>
          <w:sz w:val="24"/>
          <w:szCs w:val="24"/>
        </w:rPr>
        <w:t xml:space="preserve">- </w:t>
      </w:r>
      <w:r w:rsidRPr="009E26AC">
        <w:rPr>
          <w:rFonts w:ascii="Times New Roman" w:eastAsiaTheme="minorHAnsi" w:hAnsi="Times New Roman"/>
          <w:sz w:val="24"/>
          <w:szCs w:val="24"/>
          <w:lang w:eastAsia="en-US"/>
        </w:rPr>
        <w:t>лесные плодовые насаждения</w:t>
      </w:r>
    </w:p>
    <w:p w:rsidR="009E26AC" w:rsidRPr="009E26AC" w:rsidRDefault="009E26AC" w:rsidP="009E26AC">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9E26AC">
        <w:rPr>
          <w:rFonts w:ascii="Times New Roman" w:hAnsi="Times New Roman"/>
          <w:sz w:val="24"/>
          <w:szCs w:val="24"/>
        </w:rPr>
        <w:t xml:space="preserve">- </w:t>
      </w:r>
      <w:r w:rsidRPr="009E26AC">
        <w:rPr>
          <w:rFonts w:ascii="Times New Roman" w:eastAsiaTheme="minorHAnsi" w:hAnsi="Times New Roman"/>
          <w:sz w:val="24"/>
          <w:szCs w:val="24"/>
          <w:lang w:eastAsia="en-US"/>
        </w:rPr>
        <w:t>ленточные боры</w:t>
      </w:r>
    </w:p>
    <w:p w:rsidR="009E26AC" w:rsidRDefault="009E26AC" w:rsidP="009E26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E26AC" w:rsidRPr="00442DD8" w:rsidRDefault="009E26AC" w:rsidP="009E26AC">
      <w:pPr>
        <w:autoSpaceDE w:val="0"/>
        <w:autoSpaceDN w:val="0"/>
        <w:adjustRightInd w:val="0"/>
        <w:spacing w:after="0" w:line="240" w:lineRule="auto"/>
        <w:ind w:firstLine="540"/>
        <w:jc w:val="both"/>
        <w:rPr>
          <w:rFonts w:ascii="Times New Roman" w:hAnsi="Times New Roman"/>
          <w:color w:val="000000"/>
          <w:sz w:val="28"/>
          <w:szCs w:val="28"/>
        </w:rPr>
      </w:pPr>
    </w:p>
    <w:p w:rsidR="009E26AC" w:rsidRPr="009E26AC" w:rsidRDefault="009E26AC" w:rsidP="009E26AC">
      <w:pPr>
        <w:pStyle w:val="2"/>
      </w:pPr>
      <w:r w:rsidRPr="009E26AC">
        <w:t>373. При рассмотрении заявления уполномоченный орган вправе или обязан скорректировать границы испрашиваемого участка в случае, если они нарушают требования закона?</w:t>
      </w:r>
    </w:p>
    <w:p w:rsidR="009E26AC" w:rsidRDefault="009E26AC" w:rsidP="009E26AC">
      <w:pPr>
        <w:spacing w:after="0" w:line="240" w:lineRule="auto"/>
        <w:ind w:firstLine="851"/>
        <w:jc w:val="both"/>
        <w:rPr>
          <w:rFonts w:ascii="Times New Roman" w:hAnsi="Times New Roman"/>
          <w:color w:val="000000"/>
          <w:sz w:val="28"/>
          <w:szCs w:val="28"/>
        </w:rPr>
      </w:pPr>
    </w:p>
    <w:p w:rsidR="009E26AC" w:rsidRPr="009E26AC" w:rsidRDefault="009E26AC" w:rsidP="009E26AC">
      <w:pPr>
        <w:spacing w:after="0" w:line="240" w:lineRule="auto"/>
        <w:ind w:firstLine="851"/>
        <w:jc w:val="both"/>
        <w:rPr>
          <w:rFonts w:ascii="Times New Roman" w:hAnsi="Times New Roman"/>
          <w:color w:val="000000"/>
          <w:sz w:val="24"/>
          <w:szCs w:val="24"/>
        </w:rPr>
      </w:pPr>
      <w:r>
        <w:rPr>
          <w:rFonts w:ascii="Times New Roman" w:hAnsi="Times New Roman"/>
          <w:color w:val="000000"/>
          <w:sz w:val="28"/>
          <w:szCs w:val="28"/>
        </w:rPr>
        <w:t xml:space="preserve"> </w:t>
      </w:r>
      <w:r w:rsidRPr="009E26AC">
        <w:rPr>
          <w:rFonts w:ascii="Times New Roman" w:hAnsi="Times New Roman"/>
          <w:color w:val="000000"/>
          <w:sz w:val="24"/>
          <w:szCs w:val="24"/>
        </w:rPr>
        <w:t>По новым правилам уполномоченный орган обязан скорректировать границы сформированного гражданином участка в случае, если участок не соответствует требованиям закона.</w:t>
      </w:r>
    </w:p>
    <w:p w:rsidR="009E26AC" w:rsidRDefault="009E26AC" w:rsidP="009E26AC">
      <w:pPr>
        <w:spacing w:after="0" w:line="240" w:lineRule="auto"/>
        <w:ind w:firstLine="851"/>
        <w:jc w:val="both"/>
        <w:rPr>
          <w:rFonts w:ascii="Times New Roman" w:hAnsi="Times New Roman"/>
          <w:color w:val="000000"/>
          <w:sz w:val="28"/>
          <w:szCs w:val="28"/>
        </w:rPr>
      </w:pPr>
    </w:p>
    <w:p w:rsidR="009E26AC" w:rsidRPr="009E26AC" w:rsidRDefault="009E26AC" w:rsidP="009E26AC">
      <w:pPr>
        <w:pStyle w:val="2"/>
      </w:pPr>
      <w:r w:rsidRPr="009E26AC">
        <w:t>374. На основании чего у уполномоченного органа появляется обязанность по корректировке границ сформированного гражданином земельного участка.</w:t>
      </w:r>
    </w:p>
    <w:p w:rsidR="009E26AC" w:rsidRDefault="009E26AC" w:rsidP="009E26AC">
      <w:pPr>
        <w:spacing w:after="0" w:line="240" w:lineRule="auto"/>
        <w:ind w:firstLine="851"/>
        <w:jc w:val="both"/>
        <w:rPr>
          <w:rFonts w:ascii="Times New Roman" w:hAnsi="Times New Roman"/>
          <w:color w:val="000000"/>
          <w:sz w:val="28"/>
          <w:szCs w:val="28"/>
        </w:rPr>
      </w:pPr>
    </w:p>
    <w:p w:rsidR="009E26AC" w:rsidRPr="009E26AC" w:rsidRDefault="009E26AC" w:rsidP="009E26AC">
      <w:pPr>
        <w:spacing w:after="0" w:line="240" w:lineRule="auto"/>
        <w:ind w:firstLine="851"/>
        <w:jc w:val="both"/>
        <w:rPr>
          <w:rFonts w:ascii="Times New Roman" w:hAnsi="Times New Roman"/>
          <w:color w:val="000000"/>
          <w:sz w:val="24"/>
          <w:szCs w:val="24"/>
        </w:rPr>
      </w:pPr>
      <w:r>
        <w:rPr>
          <w:rFonts w:ascii="Times New Roman" w:hAnsi="Times New Roman"/>
          <w:color w:val="000000"/>
          <w:sz w:val="28"/>
          <w:szCs w:val="28"/>
        </w:rPr>
        <w:lastRenderedPageBreak/>
        <w:t xml:space="preserve"> </w:t>
      </w:r>
      <w:r w:rsidRPr="009E26AC">
        <w:rPr>
          <w:rFonts w:ascii="Times New Roman" w:hAnsi="Times New Roman"/>
          <w:sz w:val="24"/>
          <w:szCs w:val="24"/>
        </w:rPr>
        <w:t xml:space="preserve">В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обязан скорректировать границы участка в предусмотренном законом порядке. </w:t>
      </w:r>
    </w:p>
    <w:p w:rsidR="009E26AC" w:rsidRPr="00081C04" w:rsidRDefault="009E26AC" w:rsidP="009E26AC">
      <w:pPr>
        <w:spacing w:after="0" w:line="240" w:lineRule="auto"/>
        <w:ind w:firstLine="851"/>
        <w:jc w:val="both"/>
        <w:rPr>
          <w:rFonts w:ascii="Times New Roman" w:hAnsi="Times New Roman"/>
          <w:color w:val="000000"/>
          <w:sz w:val="28"/>
          <w:szCs w:val="28"/>
        </w:rPr>
      </w:pPr>
      <w:r w:rsidRPr="00081C04">
        <w:rPr>
          <w:rFonts w:ascii="Times New Roman" w:hAnsi="Times New Roman"/>
          <w:color w:val="000000"/>
          <w:sz w:val="28"/>
          <w:szCs w:val="28"/>
        </w:rPr>
        <w:t xml:space="preserve"> </w:t>
      </w:r>
    </w:p>
    <w:p w:rsidR="009E26AC" w:rsidRPr="009E26AC" w:rsidRDefault="009E26AC" w:rsidP="009E26AC">
      <w:pPr>
        <w:pStyle w:val="2"/>
      </w:pPr>
      <w:r w:rsidRPr="009E26AC">
        <w:t xml:space="preserve">375. Как происходит корректировка сформированного гражданином земельного участка? </w:t>
      </w:r>
    </w:p>
    <w:p w:rsidR="009E26AC" w:rsidRDefault="009E26AC" w:rsidP="009E26AC">
      <w:pPr>
        <w:spacing w:after="0" w:line="240" w:lineRule="auto"/>
        <w:ind w:firstLine="851"/>
        <w:jc w:val="both"/>
        <w:rPr>
          <w:rFonts w:ascii="Times New Roman" w:hAnsi="Times New Roman"/>
          <w:color w:val="000000"/>
          <w:sz w:val="24"/>
          <w:szCs w:val="24"/>
        </w:rPr>
      </w:pPr>
    </w:p>
    <w:p w:rsidR="009E26AC" w:rsidRPr="009E26AC" w:rsidRDefault="009E26AC" w:rsidP="009E26AC">
      <w:pPr>
        <w:spacing w:after="0" w:line="257" w:lineRule="auto"/>
        <w:ind w:firstLine="992"/>
        <w:jc w:val="both"/>
        <w:rPr>
          <w:rFonts w:ascii="Times New Roman" w:hAnsi="Times New Roman"/>
          <w:sz w:val="24"/>
          <w:szCs w:val="24"/>
        </w:rPr>
      </w:pPr>
      <w:r w:rsidRPr="009E26AC">
        <w:rPr>
          <w:rFonts w:ascii="Times New Roman" w:hAnsi="Times New Roman"/>
          <w:sz w:val="24"/>
          <w:szCs w:val="24"/>
        </w:rPr>
        <w:t xml:space="preserve">В случае наступления обстоятельств, являющихся основанием для корректировки, уполномоченный орган, рассматривающий заявление, обязан принять решение о приостановлении рассмотрения заявления путем активации соответствующего модуля в интерфейсе личного кабинета уполномоченного органа в ФИС (нажатие кнопки «Приостановить»), </w:t>
      </w:r>
      <w:bookmarkStart w:id="1162" w:name="_Hlk489977938"/>
      <w:r w:rsidRPr="009E26AC">
        <w:rPr>
          <w:rFonts w:ascii="Times New Roman" w:hAnsi="Times New Roman"/>
          <w:sz w:val="24"/>
          <w:szCs w:val="24"/>
        </w:rPr>
        <w:t>с одновременной отправкой оповещения гражданину в личный кабинет и на адрес электронной почты (с указанием причины приостановки)</w:t>
      </w:r>
      <w:bookmarkEnd w:id="1162"/>
      <w:r w:rsidRPr="009E26AC">
        <w:rPr>
          <w:rFonts w:ascii="Times New Roman" w:hAnsi="Times New Roman"/>
          <w:sz w:val="24"/>
          <w:szCs w:val="24"/>
        </w:rPr>
        <w:t>;</w:t>
      </w:r>
    </w:p>
    <w:p w:rsidR="009E26AC" w:rsidRPr="009E26AC" w:rsidRDefault="009E26AC" w:rsidP="009E26AC">
      <w:pPr>
        <w:spacing w:after="0" w:line="257" w:lineRule="auto"/>
        <w:ind w:firstLine="992"/>
        <w:jc w:val="both"/>
        <w:rPr>
          <w:rFonts w:ascii="Times New Roman" w:hAnsi="Times New Roman"/>
          <w:sz w:val="24"/>
          <w:szCs w:val="24"/>
        </w:rPr>
      </w:pPr>
      <w:r w:rsidRPr="009E26AC">
        <w:rPr>
          <w:rFonts w:ascii="Times New Roman" w:hAnsi="Times New Roman"/>
          <w:sz w:val="24"/>
          <w:szCs w:val="24"/>
        </w:rPr>
        <w:t>В течении пяти рабочих дней уполномоченный орган подготавливает и направляет заявителю возможные варианты (не менее двух)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Способ направления: возможные варианты схемы размещения земельного участка, а также перечень земельных участков, которые могут быть предоставлены уполномоченным органом в безвозмездное пользование, направляются в личный кабинет гражданина в ФИС. В случае, если при подаче заявления гражданин в качестве способа направления документов выбрал почтовый адрес или адрес электронной почты, гражданину варианты схемы размещения земельного участка, а также перечень земельных участков, которые могут быть предоставлены уполномоченным органом в безвозмездное пользование, способом выбранным гражданином (электронная почта или почтовое отправление).</w:t>
      </w:r>
    </w:p>
    <w:p w:rsidR="009E26AC" w:rsidRDefault="009E26AC" w:rsidP="009E26AC">
      <w:pPr>
        <w:spacing w:after="0" w:line="240" w:lineRule="auto"/>
        <w:ind w:firstLine="851"/>
        <w:jc w:val="both"/>
        <w:rPr>
          <w:rFonts w:ascii="Times New Roman" w:hAnsi="Times New Roman"/>
          <w:color w:val="000000"/>
          <w:sz w:val="24"/>
          <w:szCs w:val="24"/>
        </w:rPr>
      </w:pPr>
    </w:p>
    <w:p w:rsidR="009E26AC" w:rsidRPr="009E26AC" w:rsidRDefault="009E26AC" w:rsidP="009E26AC">
      <w:pPr>
        <w:pStyle w:val="2"/>
      </w:pPr>
      <w:r w:rsidRPr="009E26AC">
        <w:t>376. В течение какого времени заявитель должен принять решение о предложении уполномоченного органа. Что будет если гражданин не согласится?</w:t>
      </w:r>
    </w:p>
    <w:p w:rsidR="009E26AC" w:rsidRDefault="009E26AC" w:rsidP="009E26AC">
      <w:pPr>
        <w:spacing w:after="0" w:line="240" w:lineRule="auto"/>
        <w:ind w:firstLine="851"/>
        <w:jc w:val="both"/>
        <w:rPr>
          <w:rFonts w:ascii="Times New Roman" w:hAnsi="Times New Roman"/>
          <w:sz w:val="28"/>
          <w:szCs w:val="28"/>
        </w:rPr>
      </w:pPr>
    </w:p>
    <w:p w:rsidR="009E26AC" w:rsidRPr="009E26AC" w:rsidRDefault="009E26AC" w:rsidP="009E26AC">
      <w:pPr>
        <w:spacing w:after="0" w:line="240" w:lineRule="auto"/>
        <w:ind w:firstLine="851"/>
        <w:jc w:val="both"/>
        <w:rPr>
          <w:rFonts w:ascii="Times New Roman" w:hAnsi="Times New Roman"/>
          <w:color w:val="000000"/>
          <w:sz w:val="24"/>
          <w:szCs w:val="24"/>
        </w:rPr>
      </w:pPr>
      <w:r w:rsidRPr="009E26AC">
        <w:rPr>
          <w:rFonts w:ascii="Times New Roman" w:hAnsi="Times New Roman"/>
          <w:sz w:val="24"/>
          <w:szCs w:val="24"/>
        </w:rPr>
        <w:t xml:space="preserve">Если в течение тридцати календарных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 уполномоченный орган откажет в предоставлении испрашиваемого земельного участка. </w:t>
      </w:r>
    </w:p>
    <w:p w:rsidR="009E26AC" w:rsidRDefault="009E26AC" w:rsidP="009E26AC">
      <w:pPr>
        <w:spacing w:after="0" w:line="240" w:lineRule="auto"/>
        <w:ind w:firstLine="851"/>
        <w:jc w:val="both"/>
        <w:rPr>
          <w:rFonts w:ascii="Times New Roman" w:hAnsi="Times New Roman"/>
          <w:color w:val="000000"/>
          <w:sz w:val="24"/>
          <w:szCs w:val="24"/>
        </w:rPr>
      </w:pPr>
    </w:p>
    <w:p w:rsidR="009E26AC" w:rsidRDefault="009E26AC" w:rsidP="009E26AC">
      <w:pPr>
        <w:spacing w:after="0" w:line="240" w:lineRule="auto"/>
        <w:ind w:firstLine="851"/>
        <w:jc w:val="both"/>
        <w:rPr>
          <w:rFonts w:ascii="Times New Roman" w:hAnsi="Times New Roman"/>
          <w:color w:val="000000"/>
          <w:sz w:val="24"/>
          <w:szCs w:val="24"/>
        </w:rPr>
      </w:pPr>
    </w:p>
    <w:p w:rsidR="009E26AC" w:rsidRPr="009E26AC" w:rsidRDefault="009E26AC" w:rsidP="009E26AC">
      <w:pPr>
        <w:pStyle w:val="2"/>
      </w:pPr>
      <w:r w:rsidRPr="009E26AC">
        <w:t>377. Возможно ли изменение границ или отказ от уже предоставленного участка? В каких случаях и что для этого надо?</w:t>
      </w:r>
    </w:p>
    <w:p w:rsidR="009E26AC" w:rsidRDefault="009E26AC" w:rsidP="009E26AC">
      <w:pPr>
        <w:spacing w:after="0" w:line="240" w:lineRule="auto"/>
        <w:ind w:firstLine="851"/>
        <w:jc w:val="both"/>
        <w:rPr>
          <w:rFonts w:ascii="Times New Roman" w:hAnsi="Times New Roman"/>
          <w:color w:val="000000"/>
          <w:sz w:val="24"/>
          <w:szCs w:val="24"/>
        </w:rPr>
      </w:pPr>
    </w:p>
    <w:p w:rsidR="009E26AC" w:rsidRPr="009E26AC" w:rsidRDefault="009E26AC" w:rsidP="009E26AC">
      <w:pPr>
        <w:spacing w:after="0" w:line="240" w:lineRule="auto"/>
        <w:ind w:firstLine="851"/>
        <w:jc w:val="both"/>
        <w:rPr>
          <w:rFonts w:ascii="Times New Roman" w:hAnsi="Times New Roman"/>
          <w:color w:val="000000"/>
          <w:sz w:val="24"/>
          <w:szCs w:val="24"/>
        </w:rPr>
      </w:pPr>
      <w:r w:rsidRPr="009E26AC">
        <w:rPr>
          <w:rFonts w:ascii="Times New Roman" w:hAnsi="Times New Roman"/>
          <w:sz w:val="24"/>
          <w:szCs w:val="24"/>
        </w:rPr>
        <w:lastRenderedPageBreak/>
        <w:t>Да, такая ситуация возможна. В случае, если при установлении на местности границ земельного участка, предоставленного в безвозмездное пользование гражданину, выявлено фактическое пересечение или совпадение с границами участков, сведения о границах которых отсутствуют в Едином государственном реестре недвижимости, либо пересечение с границами муниципального образования, либо с границами территорий, земель, зон, в которых земельные участки не могут быть предоставлены гражданам в безвозмездное пользование в соответствии с Федеральным законом, гражданин вправе обратиться в уполномоченный орган с заявлением об изменении местоположения границ указанного земельного участка или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с приложением материалов, подтверждающих такие пересечение или совпадение.</w:t>
      </w:r>
    </w:p>
    <w:p w:rsidR="009E26AC" w:rsidRDefault="009E26AC" w:rsidP="009E26AC">
      <w:pPr>
        <w:spacing w:after="0" w:line="240" w:lineRule="auto"/>
        <w:ind w:firstLine="851"/>
        <w:jc w:val="both"/>
        <w:rPr>
          <w:rFonts w:ascii="Times New Roman" w:hAnsi="Times New Roman"/>
          <w:color w:val="000000"/>
          <w:sz w:val="24"/>
          <w:szCs w:val="24"/>
        </w:rPr>
      </w:pPr>
    </w:p>
    <w:p w:rsidR="009E26AC" w:rsidRPr="009E26AC" w:rsidRDefault="009E26AC" w:rsidP="009E26AC">
      <w:pPr>
        <w:pStyle w:val="2"/>
      </w:pPr>
      <w:r w:rsidRPr="009E26AC">
        <w:t xml:space="preserve">378. Если я направлю заявление об изменении границ моего участка в указанном законом случае, что конкретно и в какой срок уполномоченный орган должен мне направить? </w:t>
      </w:r>
    </w:p>
    <w:p w:rsidR="009E26AC" w:rsidRDefault="009E26AC" w:rsidP="009E26AC">
      <w:pPr>
        <w:spacing w:after="0" w:line="240" w:lineRule="auto"/>
        <w:ind w:firstLine="851"/>
        <w:jc w:val="both"/>
        <w:rPr>
          <w:rFonts w:ascii="Times New Roman" w:hAnsi="Times New Roman"/>
          <w:color w:val="000000"/>
          <w:sz w:val="24"/>
          <w:szCs w:val="24"/>
        </w:rPr>
      </w:pPr>
    </w:p>
    <w:p w:rsidR="009E26AC" w:rsidRPr="009E26AC" w:rsidRDefault="009E26AC" w:rsidP="009E26AC">
      <w:pPr>
        <w:spacing w:after="0" w:line="240" w:lineRule="auto"/>
        <w:ind w:firstLine="851"/>
        <w:jc w:val="both"/>
        <w:rPr>
          <w:rFonts w:ascii="Times New Roman" w:hAnsi="Times New Roman"/>
          <w:sz w:val="24"/>
          <w:szCs w:val="24"/>
        </w:rPr>
      </w:pPr>
      <w:r w:rsidRPr="009E26AC">
        <w:rPr>
          <w:rFonts w:ascii="Times New Roman" w:hAnsi="Times New Roman"/>
          <w:sz w:val="24"/>
          <w:szCs w:val="24"/>
        </w:rPr>
        <w:t>В случае поступления заявления об изменении местоположения границ земельного участка уполномоченный орган в срок, не превышающий десяти рабочих дней со дня поступления указанного заявления, подготавливает и направляет заявителю:</w:t>
      </w:r>
    </w:p>
    <w:p w:rsidR="009E26AC" w:rsidRPr="009E26AC" w:rsidRDefault="009E26AC" w:rsidP="009E26AC">
      <w:pPr>
        <w:spacing w:after="0" w:line="240" w:lineRule="auto"/>
        <w:ind w:firstLine="993"/>
        <w:jc w:val="both"/>
        <w:rPr>
          <w:rFonts w:ascii="Times New Roman" w:hAnsi="Times New Roman"/>
          <w:sz w:val="24"/>
          <w:szCs w:val="24"/>
        </w:rPr>
      </w:pPr>
      <w:r w:rsidRPr="009E26AC">
        <w:rPr>
          <w:rFonts w:ascii="Times New Roman" w:hAnsi="Times New Roman"/>
          <w:sz w:val="24"/>
          <w:szCs w:val="24"/>
        </w:rPr>
        <w:t>1) возможные варианты схемы размещения земельного участка на публичной кадастровой карте с учетом изменения местоположения границ земельного участка. При этом в случае невозможности подготовки схемы размещения земельного участка без уменьшения площади земельного участка площадь земельного участка с письменного согласия гражданина может быть уменьшена;</w:t>
      </w:r>
    </w:p>
    <w:p w:rsidR="009E26AC" w:rsidRPr="009E26AC" w:rsidRDefault="009E26AC" w:rsidP="009E26AC">
      <w:pPr>
        <w:spacing w:after="0" w:line="240" w:lineRule="auto"/>
        <w:ind w:firstLine="851"/>
        <w:jc w:val="both"/>
        <w:rPr>
          <w:rFonts w:ascii="Times New Roman" w:hAnsi="Times New Roman"/>
          <w:sz w:val="24"/>
          <w:szCs w:val="24"/>
        </w:rPr>
      </w:pPr>
      <w:r w:rsidRPr="009E26AC">
        <w:rPr>
          <w:rFonts w:ascii="Times New Roman" w:hAnsi="Times New Roman"/>
          <w:sz w:val="24"/>
          <w:szCs w:val="24"/>
        </w:rPr>
        <w:t>2)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9E26AC" w:rsidRDefault="009E26AC" w:rsidP="009E26AC">
      <w:pPr>
        <w:spacing w:after="0" w:line="360" w:lineRule="exact"/>
        <w:ind w:firstLine="851"/>
        <w:jc w:val="both"/>
        <w:rPr>
          <w:rFonts w:ascii="Times New Roman" w:hAnsi="Times New Roman"/>
          <w:sz w:val="28"/>
          <w:szCs w:val="28"/>
        </w:rPr>
      </w:pPr>
    </w:p>
    <w:p w:rsidR="009E26AC" w:rsidRPr="009E26AC" w:rsidRDefault="009E26AC" w:rsidP="009E26AC">
      <w:pPr>
        <w:pStyle w:val="2"/>
      </w:pPr>
      <w:r w:rsidRPr="009E26AC">
        <w:t>379. В случае согласия гражданина с одним из вариантов схемы размещения земельного участка или предоставлением ему участка, стоящего на кадастровом учете, в какой срок уполномоченный орган должен осуществить все необходимые действия?</w:t>
      </w:r>
    </w:p>
    <w:p w:rsidR="009E26AC" w:rsidRDefault="009E26AC" w:rsidP="009E26AC">
      <w:pPr>
        <w:spacing w:after="0" w:line="360" w:lineRule="exact"/>
        <w:ind w:firstLine="851"/>
        <w:jc w:val="both"/>
        <w:rPr>
          <w:rFonts w:ascii="Times New Roman" w:hAnsi="Times New Roman"/>
          <w:sz w:val="28"/>
          <w:szCs w:val="28"/>
        </w:rPr>
      </w:pPr>
    </w:p>
    <w:p w:rsidR="009E26AC" w:rsidRPr="009E26AC" w:rsidRDefault="009E26AC" w:rsidP="009E26AC">
      <w:pPr>
        <w:spacing w:after="0" w:line="240" w:lineRule="auto"/>
        <w:ind w:firstLine="851"/>
        <w:jc w:val="both"/>
        <w:rPr>
          <w:rFonts w:ascii="Times New Roman" w:hAnsi="Times New Roman"/>
          <w:sz w:val="24"/>
          <w:szCs w:val="24"/>
        </w:rPr>
      </w:pPr>
      <w:r w:rsidRPr="009E26AC">
        <w:rPr>
          <w:rFonts w:ascii="Times New Roman" w:hAnsi="Times New Roman"/>
          <w:sz w:val="24"/>
          <w:szCs w:val="24"/>
        </w:rPr>
        <w:t>Уполномоченный орган в течение 10 рабочих дней:</w:t>
      </w:r>
    </w:p>
    <w:p w:rsidR="009E26AC" w:rsidRPr="009E26AC" w:rsidRDefault="009E26AC" w:rsidP="009E26AC">
      <w:pPr>
        <w:spacing w:after="0" w:line="240" w:lineRule="auto"/>
        <w:ind w:firstLine="851"/>
        <w:jc w:val="both"/>
        <w:rPr>
          <w:rFonts w:ascii="Times New Roman" w:hAnsi="Times New Roman"/>
          <w:sz w:val="24"/>
          <w:szCs w:val="24"/>
        </w:rPr>
      </w:pPr>
      <w:r w:rsidRPr="009E26AC">
        <w:rPr>
          <w:rFonts w:ascii="Times New Roman" w:hAnsi="Times New Roman"/>
          <w:sz w:val="24"/>
          <w:szCs w:val="24"/>
        </w:rPr>
        <w:t>- со дня поступления уведомления о согласии с одним из вариантов схемы размещения земельного участка принимает решение об утверждении такой схемы размещения земельного участка на публичной кадастровой карте, обеспечивает отображение в информационной системе сведений о местоположении границ земельного участка, образуемого в соответствии с такой схемой, и обращается в орган регистрации прав с заявлением о внесении изменений в сведения об указанном земельном участке, содержащиеся в Едином государственном реестре недвижимости;</w:t>
      </w:r>
    </w:p>
    <w:p w:rsidR="009E26AC" w:rsidRDefault="009E26AC" w:rsidP="009E26AC">
      <w:pPr>
        <w:spacing w:after="0" w:line="240" w:lineRule="auto"/>
        <w:ind w:firstLine="851"/>
        <w:jc w:val="both"/>
        <w:rPr>
          <w:rFonts w:ascii="Times New Roman" w:hAnsi="Times New Roman"/>
          <w:sz w:val="28"/>
          <w:szCs w:val="28"/>
        </w:rPr>
      </w:pPr>
      <w:r w:rsidRPr="009E26AC">
        <w:rPr>
          <w:rFonts w:ascii="Times New Roman" w:hAnsi="Times New Roman"/>
          <w:sz w:val="24"/>
          <w:szCs w:val="24"/>
        </w:rPr>
        <w:t xml:space="preserve">- со дня поступления заявления об отказе от договора и предоставлении участка, стоящего на кадастровом </w:t>
      </w:r>
      <w:proofErr w:type="gramStart"/>
      <w:r w:rsidRPr="009E26AC">
        <w:rPr>
          <w:rFonts w:ascii="Times New Roman" w:hAnsi="Times New Roman"/>
          <w:sz w:val="24"/>
          <w:szCs w:val="24"/>
        </w:rPr>
        <w:t>учете,  направляет</w:t>
      </w:r>
      <w:proofErr w:type="gramEnd"/>
      <w:r w:rsidRPr="009E26AC">
        <w:rPr>
          <w:rFonts w:ascii="Times New Roman" w:hAnsi="Times New Roman"/>
          <w:sz w:val="24"/>
          <w:szCs w:val="24"/>
        </w:rPr>
        <w:t xml:space="preserve"> в орган регистрации прав заявление о государственной регистрации прекращения договора безвозмездного пользования земельным участком с приложением указанного заявления гражданина и заявление о снятии земельного участка с кадастрового учета, и осуществляет подготовку проекта договора безвозмездного пользования участком и направляет проект заявителю</w:t>
      </w:r>
      <w:r>
        <w:rPr>
          <w:rFonts w:ascii="Times New Roman" w:hAnsi="Times New Roman"/>
          <w:sz w:val="28"/>
          <w:szCs w:val="28"/>
        </w:rPr>
        <w:t>.</w:t>
      </w:r>
    </w:p>
    <w:p w:rsidR="009E26AC" w:rsidRDefault="009E26AC" w:rsidP="009E26AC">
      <w:pPr>
        <w:spacing w:after="0" w:line="360" w:lineRule="exact"/>
        <w:ind w:firstLine="851"/>
        <w:jc w:val="both"/>
        <w:rPr>
          <w:rFonts w:ascii="Times New Roman" w:hAnsi="Times New Roman"/>
          <w:sz w:val="28"/>
          <w:szCs w:val="28"/>
        </w:rPr>
      </w:pPr>
    </w:p>
    <w:p w:rsidR="009E26AC" w:rsidRPr="009E26AC" w:rsidRDefault="009E26AC" w:rsidP="009E26AC">
      <w:pPr>
        <w:pStyle w:val="2"/>
      </w:pPr>
      <w:r w:rsidRPr="009E26AC">
        <w:lastRenderedPageBreak/>
        <w:t>380. Может ли гражданин отказаться от предложенных вариантов и от предоставленного ранее участка (при вынесении на местность которого выявлены указанные в законе основания для изменения участка или отказе от него)? Сможет ли он повторно выбрать себе участок по программе?</w:t>
      </w:r>
    </w:p>
    <w:p w:rsidR="009E26AC" w:rsidRDefault="009E26AC" w:rsidP="009E26AC">
      <w:pPr>
        <w:spacing w:after="0" w:line="360" w:lineRule="exact"/>
        <w:ind w:firstLine="851"/>
        <w:jc w:val="both"/>
        <w:rPr>
          <w:rFonts w:ascii="Times New Roman" w:hAnsi="Times New Roman"/>
          <w:color w:val="000000"/>
          <w:sz w:val="24"/>
          <w:szCs w:val="24"/>
        </w:rPr>
      </w:pPr>
    </w:p>
    <w:p w:rsidR="009E26AC" w:rsidRPr="009E26AC" w:rsidRDefault="009E26AC" w:rsidP="009E26AC">
      <w:pPr>
        <w:spacing w:after="0" w:line="240" w:lineRule="auto"/>
        <w:ind w:firstLine="851"/>
        <w:jc w:val="both"/>
        <w:rPr>
          <w:rFonts w:ascii="Times New Roman" w:hAnsi="Times New Roman"/>
          <w:sz w:val="24"/>
          <w:szCs w:val="24"/>
        </w:rPr>
      </w:pPr>
      <w:r w:rsidRPr="009E26AC">
        <w:rPr>
          <w:rFonts w:ascii="Times New Roman" w:hAnsi="Times New Roman"/>
          <w:sz w:val="24"/>
          <w:szCs w:val="24"/>
        </w:rPr>
        <w:t>Гражданин вправе выбрать один из направленных ему в соответствии с настоящей статьей вариантов схемы размещения земельного участка или один из земельных участков, включенных в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либо отказаться от предоставленного ему земельного участка. При этом гражданин сохраняет право на повторное получение земельного участка в безвозмездное пользование в соответствии с Федеральным законом № 119-ФЗ.</w:t>
      </w:r>
    </w:p>
    <w:p w:rsidR="009E26AC" w:rsidRDefault="009E26AC" w:rsidP="009E26AC">
      <w:pPr>
        <w:spacing w:after="0" w:line="360" w:lineRule="exact"/>
        <w:ind w:firstLine="851"/>
        <w:jc w:val="both"/>
        <w:rPr>
          <w:rFonts w:ascii="Times New Roman" w:hAnsi="Times New Roman"/>
          <w:sz w:val="28"/>
          <w:szCs w:val="28"/>
        </w:rPr>
      </w:pPr>
    </w:p>
    <w:p w:rsidR="009E26AC" w:rsidRPr="00EA57AC" w:rsidRDefault="009E26AC" w:rsidP="009E26AC">
      <w:pPr>
        <w:pStyle w:val="2"/>
        <w:rPr>
          <w:sz w:val="28"/>
          <w:szCs w:val="28"/>
        </w:rPr>
      </w:pPr>
      <w:r w:rsidRPr="009E26AC">
        <w:t>381. За чей счет осуществляется вынос на местности границ земельного участка</w:t>
      </w:r>
      <w:r>
        <w:rPr>
          <w:sz w:val="28"/>
          <w:szCs w:val="28"/>
        </w:rPr>
        <w:t xml:space="preserve">? </w:t>
      </w:r>
      <w:r w:rsidRPr="00EA57AC">
        <w:rPr>
          <w:sz w:val="28"/>
          <w:szCs w:val="28"/>
        </w:rPr>
        <w:t xml:space="preserve"> </w:t>
      </w:r>
    </w:p>
    <w:p w:rsidR="009E26AC" w:rsidRDefault="009E26AC" w:rsidP="009E26AC">
      <w:pPr>
        <w:spacing w:after="0" w:line="360" w:lineRule="exact"/>
        <w:ind w:firstLine="851"/>
        <w:jc w:val="both"/>
        <w:rPr>
          <w:rFonts w:ascii="Times New Roman" w:hAnsi="Times New Roman"/>
          <w:sz w:val="28"/>
          <w:szCs w:val="28"/>
        </w:rPr>
      </w:pPr>
    </w:p>
    <w:p w:rsidR="009E26AC" w:rsidRPr="009E26AC" w:rsidRDefault="009E26AC" w:rsidP="009E26AC">
      <w:pPr>
        <w:pStyle w:val="ConsPlusNormal"/>
        <w:ind w:firstLine="539"/>
        <w:jc w:val="both"/>
        <w:rPr>
          <w:rFonts w:ascii="Times New Roman" w:hAnsi="Times New Roman"/>
          <w:sz w:val="24"/>
          <w:szCs w:val="24"/>
        </w:rPr>
      </w:pPr>
      <w:r>
        <w:rPr>
          <w:rFonts w:ascii="Times New Roman" w:hAnsi="Times New Roman"/>
          <w:sz w:val="28"/>
          <w:szCs w:val="28"/>
        </w:rPr>
        <w:t>Устан</w:t>
      </w:r>
      <w:r w:rsidRPr="009E26AC">
        <w:rPr>
          <w:rFonts w:ascii="Times New Roman" w:hAnsi="Times New Roman"/>
          <w:sz w:val="24"/>
          <w:szCs w:val="24"/>
        </w:rPr>
        <w:t>овление на местности границ предоставленного в пользование земельного участка осуществляется за счет гражданина-пользователя. При этом законами субъектов Российской Федерации устанавливаются максимальные цены (тарифы, ставки) на выполнение работ по установлению на местности границ земельных участков, предоставленных в безвозмездное пользование по программе «Дальневосточный гектар».</w:t>
      </w:r>
    </w:p>
    <w:p w:rsidR="009E26AC" w:rsidRDefault="009E26AC" w:rsidP="009E26AC">
      <w:pPr>
        <w:spacing w:after="0" w:line="360" w:lineRule="exact"/>
        <w:ind w:firstLine="851"/>
        <w:jc w:val="both"/>
        <w:rPr>
          <w:rFonts w:ascii="Times New Roman" w:hAnsi="Times New Roman"/>
          <w:sz w:val="28"/>
          <w:szCs w:val="28"/>
        </w:rPr>
      </w:pPr>
    </w:p>
    <w:p w:rsidR="009E26AC" w:rsidRPr="009E26AC" w:rsidRDefault="009E26AC" w:rsidP="009E26AC">
      <w:pPr>
        <w:pStyle w:val="2"/>
      </w:pPr>
      <w:r w:rsidRPr="009E26AC">
        <w:t>382. Как по новым правилам можно обеспечить проход, проезд к предоставленному земельному участку, если доступ к нему перекрывает земельный участок другого пользователя «дальневосточным гектаром»?</w:t>
      </w:r>
    </w:p>
    <w:p w:rsidR="009E26AC" w:rsidRDefault="009E26AC" w:rsidP="009E26AC">
      <w:pPr>
        <w:spacing w:after="0" w:line="360" w:lineRule="exact"/>
        <w:ind w:firstLine="851"/>
        <w:jc w:val="both"/>
        <w:rPr>
          <w:rFonts w:ascii="Times New Roman" w:hAnsi="Times New Roman"/>
          <w:color w:val="000000"/>
          <w:sz w:val="24"/>
          <w:szCs w:val="24"/>
        </w:rPr>
      </w:pPr>
    </w:p>
    <w:p w:rsidR="009E26AC" w:rsidRPr="009E26AC" w:rsidRDefault="009E26AC" w:rsidP="009E26AC">
      <w:pPr>
        <w:spacing w:after="0" w:line="240" w:lineRule="auto"/>
        <w:ind w:firstLine="851"/>
        <w:jc w:val="both"/>
        <w:rPr>
          <w:rFonts w:ascii="Times New Roman" w:hAnsi="Times New Roman"/>
          <w:sz w:val="24"/>
          <w:szCs w:val="24"/>
        </w:rPr>
      </w:pPr>
      <w:r w:rsidRPr="009E26AC">
        <w:rPr>
          <w:rFonts w:ascii="Times New Roman" w:hAnsi="Times New Roman"/>
          <w:sz w:val="24"/>
          <w:szCs w:val="24"/>
        </w:rPr>
        <w:t>Учитывая особенности образования земельных участков по программе «Дальневосточный гектар» (самостоятельное образование участка), в целях обеспечения прохода или проезда к предоставленному в безвозмездное пользование земельному участку, доступ к которому возможен только через земельные участки, предоставленные иным гражданам, законом предусмотрена возможность установления публичного сервитута в соответствии со ст. 23 Земельного кодекса РФ.</w:t>
      </w:r>
    </w:p>
    <w:p w:rsidR="009E26AC" w:rsidRPr="009E26AC" w:rsidRDefault="009E26AC" w:rsidP="009E26AC">
      <w:pPr>
        <w:spacing w:after="0" w:line="240" w:lineRule="auto"/>
        <w:ind w:firstLine="851"/>
        <w:jc w:val="both"/>
        <w:rPr>
          <w:rFonts w:ascii="Times New Roman" w:hAnsi="Times New Roman"/>
          <w:sz w:val="24"/>
          <w:szCs w:val="24"/>
        </w:rPr>
      </w:pPr>
      <w:r w:rsidRPr="009E26AC">
        <w:rPr>
          <w:rFonts w:ascii="Times New Roman" w:hAnsi="Times New Roman"/>
          <w:sz w:val="24"/>
          <w:szCs w:val="24"/>
        </w:rPr>
        <w:t>Такой сервитут устанавливается нормативным правовым актом субъекта Российской Федерации или органа местного самоуправления и подлежит обязательной государственной регистрации в органе регистрации прав.</w:t>
      </w:r>
    </w:p>
    <w:p w:rsidR="009E26AC" w:rsidRDefault="009E26AC" w:rsidP="009E26AC">
      <w:pPr>
        <w:spacing w:after="0" w:line="360" w:lineRule="exact"/>
        <w:ind w:firstLine="851"/>
        <w:jc w:val="both"/>
        <w:rPr>
          <w:rFonts w:ascii="Times New Roman" w:hAnsi="Times New Roman"/>
          <w:sz w:val="28"/>
          <w:szCs w:val="28"/>
        </w:rPr>
      </w:pPr>
    </w:p>
    <w:p w:rsidR="009E26AC" w:rsidRPr="009E26AC" w:rsidRDefault="009E26AC" w:rsidP="009E26AC">
      <w:pPr>
        <w:pStyle w:val="2"/>
        <w:rPr>
          <w:color w:val="auto"/>
        </w:rPr>
      </w:pPr>
      <w:r w:rsidRPr="009E26AC">
        <w:t>383. Гражданин, на участке которого установлен публичный сервитут, в силу которого через участок сможет проходить или проезжать пользователь другого участка, может требовать плату за проход или проезд по своему участку?</w:t>
      </w:r>
    </w:p>
    <w:p w:rsidR="009E26AC" w:rsidRPr="00DC5BDC" w:rsidRDefault="009E26AC" w:rsidP="009E26AC">
      <w:pPr>
        <w:spacing w:after="0" w:line="360" w:lineRule="exact"/>
        <w:ind w:firstLine="851"/>
        <w:jc w:val="both"/>
        <w:rPr>
          <w:rFonts w:ascii="Times New Roman" w:hAnsi="Times New Roman"/>
          <w:sz w:val="28"/>
          <w:szCs w:val="28"/>
        </w:rPr>
      </w:pPr>
    </w:p>
    <w:p w:rsidR="009E26AC" w:rsidRPr="009E26AC" w:rsidRDefault="009E26AC" w:rsidP="009E26AC">
      <w:pPr>
        <w:autoSpaceDE w:val="0"/>
        <w:autoSpaceDN w:val="0"/>
        <w:adjustRightInd w:val="0"/>
        <w:spacing w:after="0" w:line="240" w:lineRule="auto"/>
        <w:ind w:firstLine="539"/>
        <w:jc w:val="both"/>
        <w:rPr>
          <w:rFonts w:ascii="Times New Roman" w:hAnsi="Times New Roman"/>
          <w:sz w:val="24"/>
          <w:szCs w:val="24"/>
        </w:rPr>
      </w:pPr>
      <w:r w:rsidRPr="009E26AC">
        <w:rPr>
          <w:rFonts w:ascii="Times New Roman" w:hAnsi="Times New Roman"/>
          <w:sz w:val="24"/>
          <w:szCs w:val="24"/>
        </w:rPr>
        <w:t>Гражданин, на участке которого установлен публичный сервитут, в силу закона не вправе требовать соразмерную плату от пользователя, в интересах которого установлен этот сервитут.</w:t>
      </w:r>
    </w:p>
    <w:p w:rsidR="009E26AC" w:rsidRDefault="009E26AC" w:rsidP="009E26AC">
      <w:pPr>
        <w:spacing w:after="0" w:line="360" w:lineRule="exact"/>
        <w:ind w:firstLine="851"/>
        <w:jc w:val="both"/>
        <w:rPr>
          <w:rFonts w:ascii="Times New Roman" w:hAnsi="Times New Roman"/>
          <w:color w:val="000000"/>
          <w:sz w:val="24"/>
          <w:szCs w:val="24"/>
        </w:rPr>
      </w:pPr>
    </w:p>
    <w:p w:rsidR="009E26AC" w:rsidRPr="00C408C0" w:rsidRDefault="009E26AC" w:rsidP="009E26AC">
      <w:pPr>
        <w:pStyle w:val="2"/>
      </w:pPr>
      <w:r w:rsidRPr="00C408C0">
        <w:t>384. Предусмотрена ли новой редакцией закона защита прав гражданина, на участке которого установлен публичный сервитут?</w:t>
      </w:r>
    </w:p>
    <w:p w:rsidR="009E26AC" w:rsidRPr="009E26AC" w:rsidRDefault="009E26AC" w:rsidP="009E26AC">
      <w:pPr>
        <w:spacing w:after="0" w:line="360" w:lineRule="exact"/>
        <w:ind w:firstLine="851"/>
        <w:jc w:val="both"/>
        <w:rPr>
          <w:rFonts w:ascii="Times New Roman" w:hAnsi="Times New Roman"/>
          <w:color w:val="000000"/>
          <w:sz w:val="24"/>
          <w:szCs w:val="24"/>
        </w:rPr>
      </w:pPr>
    </w:p>
    <w:p w:rsidR="009E26AC" w:rsidRPr="009E26AC" w:rsidRDefault="009E26AC" w:rsidP="00C408C0">
      <w:pPr>
        <w:spacing w:after="0" w:line="240" w:lineRule="auto"/>
        <w:ind w:firstLine="851"/>
        <w:jc w:val="both"/>
        <w:rPr>
          <w:rFonts w:ascii="Times New Roman" w:hAnsi="Times New Roman"/>
          <w:sz w:val="24"/>
          <w:szCs w:val="24"/>
        </w:rPr>
      </w:pPr>
      <w:r w:rsidRPr="009E26AC">
        <w:rPr>
          <w:rFonts w:ascii="Times New Roman" w:hAnsi="Times New Roman"/>
          <w:sz w:val="24"/>
          <w:szCs w:val="24"/>
        </w:rPr>
        <w:lastRenderedPageBreak/>
        <w:t>В случае невозможности использования земельного участка или существенным затруднениям в использовании земельного участка в виду установлении публичного сервитута, гражданин может обратиться в уполномоченный орган с заявлением об изменении местоположения границ земельного участка либо об отказе от договора безвозмездного пользования земельным участком и о предоставлении ему другого земельного участка, сведения о котором ранее внесены в Единый государственный реестр недвижимости. При этом в случае отказа от договора безвозмездного пользования обремененным сервитутом участком гражданин сохраняет право на повторное получение земельного участка в безвозмездное пользование в соответствии с Федеральным законом № 119-ФЗ.</w:t>
      </w:r>
    </w:p>
    <w:p w:rsidR="009E26AC" w:rsidRPr="009E26AC" w:rsidRDefault="009E26AC" w:rsidP="00C408C0">
      <w:pPr>
        <w:spacing w:after="0" w:line="240" w:lineRule="auto"/>
        <w:ind w:firstLine="851"/>
        <w:jc w:val="both"/>
        <w:rPr>
          <w:rFonts w:ascii="Times New Roman" w:hAnsi="Times New Roman"/>
          <w:color w:val="000000"/>
          <w:sz w:val="24"/>
          <w:szCs w:val="24"/>
        </w:rPr>
      </w:pPr>
    </w:p>
    <w:p w:rsidR="009E26AC" w:rsidRPr="00C408C0" w:rsidRDefault="009E26AC" w:rsidP="00C408C0">
      <w:pPr>
        <w:pStyle w:val="2"/>
        <w:spacing w:line="240" w:lineRule="auto"/>
      </w:pPr>
      <w:r w:rsidRPr="00C408C0">
        <w:t xml:space="preserve">385. Существуют земельные участки, которые не имеют границ, а потому сведения о них отсутствуют на публичной кадастровой карте (так называемые ранее учтенные земельные участки). Как их можно увидеть, чтоб мной образуемый земельный участок не пересекал их границы?  </w:t>
      </w:r>
    </w:p>
    <w:p w:rsidR="009E26AC" w:rsidRPr="009E26AC" w:rsidRDefault="009E26AC" w:rsidP="00C408C0">
      <w:pPr>
        <w:spacing w:after="0" w:line="240" w:lineRule="auto"/>
        <w:ind w:firstLine="851"/>
        <w:jc w:val="both"/>
        <w:rPr>
          <w:rFonts w:ascii="Times New Roman" w:hAnsi="Times New Roman"/>
          <w:color w:val="000000"/>
          <w:sz w:val="24"/>
          <w:szCs w:val="24"/>
        </w:rPr>
      </w:pPr>
      <w:r w:rsidRPr="009E26AC">
        <w:rPr>
          <w:rFonts w:ascii="Times New Roman" w:hAnsi="Times New Roman"/>
          <w:color w:val="000000"/>
          <w:sz w:val="24"/>
          <w:szCs w:val="24"/>
        </w:rPr>
        <w:t xml:space="preserve"> </w:t>
      </w:r>
    </w:p>
    <w:p w:rsidR="009E26AC" w:rsidRPr="009E26AC" w:rsidRDefault="009E26AC" w:rsidP="00C408C0">
      <w:pPr>
        <w:spacing w:after="0" w:line="240" w:lineRule="auto"/>
        <w:ind w:firstLine="851"/>
        <w:jc w:val="both"/>
        <w:rPr>
          <w:rFonts w:ascii="Times New Roman" w:hAnsi="Times New Roman"/>
          <w:sz w:val="24"/>
          <w:szCs w:val="24"/>
        </w:rPr>
      </w:pPr>
      <w:r w:rsidRPr="009E26AC">
        <w:rPr>
          <w:rFonts w:ascii="Times New Roman" w:hAnsi="Times New Roman"/>
          <w:sz w:val="24"/>
          <w:szCs w:val="24"/>
        </w:rPr>
        <w:t>Согласно новой редакции закона Федеральная информационная система должна содержать сведения о местоположении границ ранее учтенных земельных участков. В связи с указанным до 1 января 2018 г. высшие исполнительные органы государственной власти субъектов Дальневосточного федерального округа обязаны предоставить в орган регистрации прав соответствующую информацию, которая будет размещена в информационной системе с целью визуализации таких участков на публичной кадастровой карте ФИС «</w:t>
      </w:r>
      <w:proofErr w:type="spellStart"/>
      <w:r w:rsidRPr="009E26AC">
        <w:rPr>
          <w:rFonts w:ascii="Times New Roman" w:hAnsi="Times New Roman"/>
          <w:sz w:val="24"/>
          <w:szCs w:val="24"/>
        </w:rPr>
        <w:t>НаДальнийВосток.рф</w:t>
      </w:r>
      <w:proofErr w:type="spellEnd"/>
      <w:r w:rsidRPr="009E26AC">
        <w:rPr>
          <w:rFonts w:ascii="Times New Roman" w:hAnsi="Times New Roman"/>
          <w:sz w:val="24"/>
          <w:szCs w:val="24"/>
        </w:rPr>
        <w:t>».</w:t>
      </w:r>
    </w:p>
    <w:p w:rsidR="009E26AC" w:rsidRPr="009E26AC" w:rsidRDefault="009E26AC" w:rsidP="00C408C0">
      <w:pPr>
        <w:spacing w:after="0" w:line="240" w:lineRule="auto"/>
        <w:ind w:firstLine="851"/>
        <w:jc w:val="both"/>
        <w:rPr>
          <w:rFonts w:ascii="Times New Roman" w:hAnsi="Times New Roman"/>
          <w:sz w:val="24"/>
          <w:szCs w:val="24"/>
        </w:rPr>
      </w:pPr>
    </w:p>
    <w:p w:rsidR="009E26AC" w:rsidRPr="00C408C0" w:rsidRDefault="009E26AC" w:rsidP="00C408C0">
      <w:pPr>
        <w:pStyle w:val="2"/>
        <w:spacing w:line="240" w:lineRule="auto"/>
      </w:pPr>
      <w:r w:rsidRPr="00C408C0">
        <w:t>386. В течение какого периода по новой редакции закона собственники земельных участков и иных объектов недвижимости, чьи права не зарегистрированы в Едином государственном реестре, могут направить сведения властям о наличии у них таких объектов с целью исключения их из программы «Дальневосточный гектар»?</w:t>
      </w:r>
    </w:p>
    <w:p w:rsidR="009E26AC" w:rsidRPr="009E26AC" w:rsidRDefault="009E26AC" w:rsidP="00C408C0">
      <w:pPr>
        <w:spacing w:after="0" w:line="240" w:lineRule="auto"/>
        <w:ind w:firstLine="851"/>
        <w:jc w:val="both"/>
        <w:rPr>
          <w:rFonts w:ascii="Times New Roman" w:hAnsi="Times New Roman"/>
          <w:sz w:val="24"/>
          <w:szCs w:val="24"/>
        </w:rPr>
      </w:pPr>
    </w:p>
    <w:p w:rsidR="009E26AC" w:rsidRPr="009E26AC" w:rsidRDefault="009E26AC" w:rsidP="00C408C0">
      <w:pPr>
        <w:spacing w:after="0" w:line="240" w:lineRule="auto"/>
        <w:ind w:firstLine="851"/>
        <w:jc w:val="both"/>
        <w:rPr>
          <w:rFonts w:ascii="Times New Roman" w:hAnsi="Times New Roman"/>
          <w:sz w:val="24"/>
          <w:szCs w:val="24"/>
        </w:rPr>
      </w:pPr>
      <w:r w:rsidRPr="009E26AC">
        <w:rPr>
          <w:rFonts w:ascii="Times New Roman" w:hAnsi="Times New Roman"/>
          <w:sz w:val="24"/>
          <w:szCs w:val="24"/>
        </w:rPr>
        <w:t xml:space="preserve">Согласно действующей с июля 2017 г. редакции Федерального закона № 119-ФЗ собственники и пользователи объектов недвижимости и земельных участков, не зарегистрированных в государственном реестре недвижимости до 1 января 2018 г., направляют в уполномоченный орган уведомления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уведомлениях обязательно указывается способ связи с заявителями, в том числе их почтовый адрес и (или) адрес электронной почты. Уполномоченный орган обязан обеспечить размещение сведений о таких земельных участках и (или) иные объекты недвижимости в федеральной информационной системе.  </w:t>
      </w:r>
    </w:p>
    <w:p w:rsidR="009E26AC" w:rsidRPr="009E26AC" w:rsidRDefault="009E26AC" w:rsidP="00C408C0">
      <w:pPr>
        <w:spacing w:after="0" w:line="240" w:lineRule="auto"/>
        <w:ind w:firstLine="851"/>
        <w:jc w:val="both"/>
        <w:rPr>
          <w:rFonts w:ascii="Times New Roman" w:hAnsi="Times New Roman"/>
          <w:color w:val="000000"/>
          <w:sz w:val="24"/>
          <w:szCs w:val="24"/>
        </w:rPr>
      </w:pPr>
    </w:p>
    <w:p w:rsidR="009E26AC" w:rsidRPr="00C408C0" w:rsidRDefault="009E26AC" w:rsidP="00C408C0">
      <w:pPr>
        <w:pStyle w:val="2"/>
        <w:spacing w:line="240" w:lineRule="auto"/>
      </w:pPr>
      <w:r w:rsidRPr="00C408C0">
        <w:t>387. В случае прекращения договора безвозмездного пользования в судебном порядке из-за ненадлежащего использования земельного участка, какие еще последствия ожидают недобросовестного пользователя?</w:t>
      </w:r>
    </w:p>
    <w:p w:rsidR="009E26AC" w:rsidRPr="009E26AC" w:rsidRDefault="009E26AC" w:rsidP="00C408C0">
      <w:pPr>
        <w:spacing w:after="0" w:line="240" w:lineRule="auto"/>
        <w:ind w:firstLine="851"/>
        <w:jc w:val="both"/>
        <w:rPr>
          <w:rFonts w:ascii="Times New Roman" w:hAnsi="Times New Roman"/>
          <w:color w:val="000000"/>
          <w:sz w:val="24"/>
          <w:szCs w:val="24"/>
        </w:rPr>
      </w:pPr>
    </w:p>
    <w:p w:rsidR="009E26AC" w:rsidRPr="009E26AC" w:rsidRDefault="009E26AC" w:rsidP="00C408C0">
      <w:pPr>
        <w:spacing w:after="0" w:line="240" w:lineRule="auto"/>
        <w:ind w:firstLine="851"/>
        <w:jc w:val="both"/>
        <w:rPr>
          <w:rFonts w:ascii="Times New Roman" w:hAnsi="Times New Roman"/>
          <w:color w:val="000000"/>
          <w:sz w:val="24"/>
          <w:szCs w:val="24"/>
        </w:rPr>
      </w:pPr>
      <w:r w:rsidRPr="009E26AC">
        <w:rPr>
          <w:rFonts w:ascii="Times New Roman" w:hAnsi="Times New Roman"/>
          <w:sz w:val="24"/>
          <w:szCs w:val="24"/>
        </w:rPr>
        <w:t>Гражданин, договор безвозмездного пользования земельным участком, с которым прекращен судом в связи с ненадлежащим использованием земельного участка, обязан провести рекультивацию нарушенных земель. В случае отказа гражданина или уклонения в течение шести месяцев со дня прекращения данного договора от исполнения указанной обязанности мероприятия по рекультивации нарушенных земель проводятся уполномоченным органом или привлекаемыми им организациями с последующим возмещением произведенных расходов за счет гражданина.</w:t>
      </w:r>
    </w:p>
    <w:p w:rsidR="009E26AC" w:rsidRPr="009E26AC" w:rsidRDefault="009E26AC" w:rsidP="00C408C0">
      <w:pPr>
        <w:spacing w:after="0" w:line="240" w:lineRule="auto"/>
        <w:ind w:firstLine="851"/>
        <w:jc w:val="both"/>
        <w:rPr>
          <w:rFonts w:ascii="Times New Roman" w:hAnsi="Times New Roman"/>
          <w:color w:val="000000"/>
          <w:sz w:val="24"/>
          <w:szCs w:val="24"/>
        </w:rPr>
      </w:pPr>
    </w:p>
    <w:p w:rsidR="009E26AC" w:rsidRPr="00A912A3" w:rsidRDefault="009E26AC" w:rsidP="00C408C0">
      <w:pPr>
        <w:pStyle w:val="2"/>
        <w:spacing w:line="240" w:lineRule="auto"/>
      </w:pPr>
      <w:r w:rsidRPr="00A912A3">
        <w:t>388. Какие дополнительные обязанности введены новой редакцией для граждан, которым предоставлены земельные участки из состава земель лесного фонда?</w:t>
      </w:r>
    </w:p>
    <w:p w:rsidR="009E26AC" w:rsidRPr="009E26AC" w:rsidRDefault="009E26AC" w:rsidP="00C408C0">
      <w:pPr>
        <w:spacing w:after="0" w:line="240" w:lineRule="auto"/>
        <w:ind w:firstLine="851"/>
        <w:jc w:val="both"/>
        <w:rPr>
          <w:rFonts w:ascii="Times New Roman" w:hAnsi="Times New Roman"/>
          <w:color w:val="000000"/>
          <w:sz w:val="24"/>
          <w:szCs w:val="24"/>
        </w:rPr>
      </w:pPr>
    </w:p>
    <w:p w:rsidR="009E26AC" w:rsidRPr="009E26AC" w:rsidRDefault="009E26AC" w:rsidP="00C408C0">
      <w:pPr>
        <w:spacing w:after="0" w:line="240" w:lineRule="auto"/>
        <w:ind w:firstLine="851"/>
        <w:jc w:val="both"/>
        <w:rPr>
          <w:rFonts w:ascii="Times New Roman" w:hAnsi="Times New Roman"/>
          <w:sz w:val="24"/>
          <w:szCs w:val="24"/>
        </w:rPr>
      </w:pPr>
      <w:r w:rsidRPr="009E26AC">
        <w:rPr>
          <w:rFonts w:ascii="Times New Roman" w:hAnsi="Times New Roman"/>
          <w:sz w:val="24"/>
          <w:szCs w:val="24"/>
        </w:rPr>
        <w:t xml:space="preserve">Граждане, которым по программе «Дальневосточный гектар» предоставлены в безвозмездное пользование земельные участки из состава земель лесного фонда, несут предусмотренную </w:t>
      </w:r>
      <w:hyperlink r:id="rId113" w:history="1">
        <w:r w:rsidRPr="009E26AC">
          <w:rPr>
            <w:rFonts w:ascii="Times New Roman" w:hAnsi="Times New Roman"/>
            <w:sz w:val="24"/>
            <w:szCs w:val="24"/>
          </w:rPr>
          <w:t>статьей 62 Лесного кодекса Российской Федерации</w:t>
        </w:r>
      </w:hyperlink>
      <w:r w:rsidRPr="009E26AC">
        <w:rPr>
          <w:rFonts w:ascii="Times New Roman" w:hAnsi="Times New Roman"/>
          <w:sz w:val="24"/>
          <w:szCs w:val="24"/>
        </w:rPr>
        <w:t xml:space="preserve"> обязанность по </w:t>
      </w:r>
      <w:proofErr w:type="spellStart"/>
      <w:r w:rsidRPr="009E26AC">
        <w:rPr>
          <w:rFonts w:ascii="Times New Roman" w:hAnsi="Times New Roman"/>
          <w:sz w:val="24"/>
          <w:szCs w:val="24"/>
        </w:rPr>
        <w:t>лесовосстановлению</w:t>
      </w:r>
      <w:proofErr w:type="spellEnd"/>
      <w:r w:rsidRPr="009E26AC">
        <w:rPr>
          <w:rFonts w:ascii="Times New Roman" w:hAnsi="Times New Roman"/>
          <w:sz w:val="24"/>
          <w:szCs w:val="24"/>
        </w:rPr>
        <w:t xml:space="preserve">. </w:t>
      </w:r>
    </w:p>
    <w:p w:rsidR="009E26AC" w:rsidRPr="009E26AC" w:rsidRDefault="009E26AC" w:rsidP="00C408C0">
      <w:pPr>
        <w:spacing w:after="0" w:line="240" w:lineRule="auto"/>
        <w:ind w:firstLine="851"/>
        <w:jc w:val="both"/>
        <w:rPr>
          <w:rFonts w:ascii="Times New Roman" w:hAnsi="Times New Roman"/>
          <w:sz w:val="24"/>
          <w:szCs w:val="24"/>
        </w:rPr>
      </w:pPr>
      <w:r w:rsidRPr="009E26AC">
        <w:rPr>
          <w:rFonts w:ascii="Times New Roman" w:hAnsi="Times New Roman"/>
          <w:sz w:val="24"/>
          <w:szCs w:val="24"/>
        </w:rPr>
        <w:t xml:space="preserve">Кроме того, обязанность по </w:t>
      </w:r>
      <w:proofErr w:type="spellStart"/>
      <w:r w:rsidRPr="009E26AC">
        <w:rPr>
          <w:rFonts w:ascii="Times New Roman" w:hAnsi="Times New Roman"/>
          <w:sz w:val="24"/>
          <w:szCs w:val="24"/>
        </w:rPr>
        <w:t>лесовосстановлению</w:t>
      </w:r>
      <w:proofErr w:type="spellEnd"/>
      <w:r w:rsidRPr="009E26AC">
        <w:rPr>
          <w:rFonts w:ascii="Times New Roman" w:hAnsi="Times New Roman"/>
          <w:sz w:val="24"/>
          <w:szCs w:val="24"/>
        </w:rPr>
        <w:t xml:space="preserve"> также возлагается на арендатора в случае досрочного прекращения аренды земельного участка из состава земель лесного фонда, или отказа арендатора от приобретения в собственность предоставленного участка.</w:t>
      </w:r>
    </w:p>
    <w:p w:rsidR="009E26AC" w:rsidRPr="009E26AC" w:rsidRDefault="009E26AC" w:rsidP="00C408C0">
      <w:pPr>
        <w:spacing w:after="0" w:line="240" w:lineRule="auto"/>
        <w:ind w:firstLine="851"/>
        <w:jc w:val="both"/>
        <w:rPr>
          <w:rFonts w:ascii="Times New Roman" w:hAnsi="Times New Roman"/>
          <w:sz w:val="24"/>
          <w:szCs w:val="24"/>
        </w:rPr>
      </w:pPr>
    </w:p>
    <w:p w:rsidR="009E26AC" w:rsidRPr="00A912A3" w:rsidRDefault="009E26AC" w:rsidP="00C408C0">
      <w:pPr>
        <w:pStyle w:val="2"/>
        <w:spacing w:line="240" w:lineRule="auto"/>
      </w:pPr>
      <w:r w:rsidRPr="00A912A3">
        <w:t>389. Какие документы по программе «Дальневосточный гектар» можно подать через МФЦ?</w:t>
      </w:r>
    </w:p>
    <w:p w:rsidR="009E26AC" w:rsidRPr="009E26AC" w:rsidRDefault="009E26AC" w:rsidP="00C408C0">
      <w:pPr>
        <w:spacing w:after="0" w:line="240" w:lineRule="auto"/>
        <w:ind w:firstLine="851"/>
        <w:jc w:val="both"/>
        <w:rPr>
          <w:rFonts w:ascii="Times New Roman" w:hAnsi="Times New Roman"/>
          <w:sz w:val="24"/>
          <w:szCs w:val="24"/>
        </w:rPr>
      </w:pPr>
    </w:p>
    <w:p w:rsidR="009E26AC" w:rsidRPr="009E26AC" w:rsidRDefault="009E26AC" w:rsidP="00C408C0">
      <w:pPr>
        <w:spacing w:after="0" w:line="240" w:lineRule="auto"/>
        <w:ind w:firstLine="851"/>
        <w:jc w:val="both"/>
        <w:rPr>
          <w:rFonts w:ascii="Times New Roman" w:hAnsi="Times New Roman"/>
          <w:sz w:val="24"/>
          <w:szCs w:val="24"/>
        </w:rPr>
      </w:pPr>
      <w:r w:rsidRPr="009E26AC">
        <w:rPr>
          <w:rFonts w:ascii="Times New Roman" w:hAnsi="Times New Roman"/>
          <w:sz w:val="24"/>
          <w:szCs w:val="24"/>
        </w:rPr>
        <w:t>Согласно новой редакции Федерального закона № 119-ФЗ граждане могут через многофункциональные центры (МФЦ) подать заявление о предоставлении земельного участка в безвозмездное пользование, декларацию об использовании земельного участка, а также заявление о предоставлении земельного участка в собственность или в аренду.</w:t>
      </w:r>
    </w:p>
    <w:p w:rsidR="009E26AC" w:rsidRPr="009E26AC" w:rsidRDefault="009E26AC" w:rsidP="009E26AC">
      <w:pPr>
        <w:spacing w:after="0" w:line="360" w:lineRule="exact"/>
        <w:ind w:firstLine="851"/>
        <w:jc w:val="both"/>
        <w:rPr>
          <w:rFonts w:ascii="Times New Roman" w:hAnsi="Times New Roman"/>
          <w:sz w:val="24"/>
          <w:szCs w:val="24"/>
        </w:rPr>
      </w:pPr>
    </w:p>
    <w:p w:rsidR="009E26AC" w:rsidRPr="00A912A3" w:rsidRDefault="009E26AC" w:rsidP="009E26AC">
      <w:pPr>
        <w:pStyle w:val="2"/>
      </w:pPr>
      <w:r w:rsidRPr="00A912A3">
        <w:t xml:space="preserve">390. Кто должен осуществлять подготовку </w:t>
      </w:r>
      <w:r w:rsidRPr="00A912A3">
        <w:rPr>
          <w:rFonts w:cs="Times New Roman"/>
        </w:rPr>
        <w:t>схемы размещения земельного участка на публичной кадастровой карте</w:t>
      </w:r>
      <w:r w:rsidRPr="00A912A3">
        <w:t xml:space="preserve"> в случае подачи гражданином заявления через МФЦ?</w:t>
      </w:r>
    </w:p>
    <w:p w:rsidR="009E26AC" w:rsidRPr="009E26AC" w:rsidRDefault="009E26AC" w:rsidP="009E26AC">
      <w:pPr>
        <w:spacing w:after="0" w:line="360" w:lineRule="exact"/>
        <w:ind w:firstLine="851"/>
        <w:jc w:val="both"/>
        <w:rPr>
          <w:rFonts w:ascii="Times New Roman" w:hAnsi="Times New Roman"/>
          <w:sz w:val="24"/>
          <w:szCs w:val="24"/>
        </w:rPr>
      </w:pPr>
    </w:p>
    <w:p w:rsidR="009E26AC" w:rsidRPr="009E26AC" w:rsidRDefault="009E26AC" w:rsidP="009E26AC">
      <w:pPr>
        <w:spacing w:after="0" w:line="240" w:lineRule="auto"/>
        <w:ind w:firstLine="851"/>
        <w:jc w:val="both"/>
        <w:rPr>
          <w:rFonts w:ascii="Times New Roman" w:hAnsi="Times New Roman"/>
          <w:sz w:val="24"/>
          <w:szCs w:val="24"/>
        </w:rPr>
      </w:pPr>
      <w:r w:rsidRPr="009E26AC">
        <w:rPr>
          <w:rFonts w:ascii="Times New Roman" w:hAnsi="Times New Roman"/>
          <w:sz w:val="24"/>
          <w:szCs w:val="24"/>
        </w:rPr>
        <w:t>В случае, если гражданин подает заявление о предоставлении земельного участка в безвозмездное пользование через МФЦ, подготовка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обеспечивается многофункциональным центром предоставления государственных и муниципальных услуг.</w:t>
      </w:r>
    </w:p>
    <w:p w:rsidR="009E26AC" w:rsidRPr="009E26AC" w:rsidRDefault="009E26AC" w:rsidP="009E26AC">
      <w:pPr>
        <w:spacing w:after="0" w:line="360" w:lineRule="exact"/>
        <w:ind w:firstLine="851"/>
        <w:jc w:val="both"/>
        <w:rPr>
          <w:rFonts w:ascii="Times New Roman" w:hAnsi="Times New Roman"/>
          <w:sz w:val="24"/>
          <w:szCs w:val="24"/>
        </w:rPr>
      </w:pPr>
    </w:p>
    <w:p w:rsidR="009E26AC" w:rsidRPr="009E26AC" w:rsidRDefault="009E26AC" w:rsidP="009E26AC">
      <w:pPr>
        <w:pStyle w:val="2"/>
      </w:pPr>
      <w:r w:rsidRPr="009E26AC">
        <w:t>391. Какие основания для приостановки кадастрового учета образованного гражданином земельного участка появились в новой редакции закона?</w:t>
      </w:r>
    </w:p>
    <w:p w:rsidR="009E26AC" w:rsidRPr="009E26AC" w:rsidRDefault="009E26AC" w:rsidP="009E26AC">
      <w:pPr>
        <w:spacing w:after="0" w:line="360" w:lineRule="exact"/>
        <w:ind w:firstLine="851"/>
        <w:jc w:val="both"/>
        <w:rPr>
          <w:rFonts w:ascii="Times New Roman" w:hAnsi="Times New Roman"/>
          <w:sz w:val="24"/>
          <w:szCs w:val="24"/>
        </w:rPr>
      </w:pPr>
    </w:p>
    <w:p w:rsidR="009E26AC" w:rsidRPr="009E26AC" w:rsidRDefault="009E26AC" w:rsidP="009E26AC">
      <w:pPr>
        <w:spacing w:after="0" w:line="240" w:lineRule="auto"/>
        <w:ind w:firstLine="851"/>
        <w:jc w:val="both"/>
        <w:rPr>
          <w:rFonts w:ascii="Times New Roman" w:hAnsi="Times New Roman"/>
          <w:sz w:val="24"/>
          <w:szCs w:val="24"/>
        </w:rPr>
      </w:pPr>
      <w:r w:rsidRPr="009E26AC">
        <w:rPr>
          <w:rFonts w:ascii="Times New Roman" w:hAnsi="Times New Roman"/>
          <w:sz w:val="24"/>
          <w:szCs w:val="24"/>
        </w:rPr>
        <w:t>В соответствии с новой редакции закона орган регистрации прав приостанавливает кадастровый учет земельного участка в случае, если испрашиваемый участок расположен в границах территорий, земель, зон, в которых земельные участки не могут быть предоставлены гражданам в пользование по программе «Дальневосточный гектар».</w:t>
      </w:r>
    </w:p>
    <w:p w:rsidR="009E26AC" w:rsidRPr="009E26AC" w:rsidRDefault="009E26AC" w:rsidP="009E26AC">
      <w:pPr>
        <w:spacing w:after="0" w:line="240" w:lineRule="auto"/>
        <w:ind w:firstLine="851"/>
        <w:jc w:val="both"/>
        <w:rPr>
          <w:rFonts w:ascii="Times New Roman" w:hAnsi="Times New Roman"/>
          <w:sz w:val="24"/>
          <w:szCs w:val="24"/>
        </w:rPr>
      </w:pPr>
      <w:r w:rsidRPr="009E26AC">
        <w:rPr>
          <w:rFonts w:ascii="Times New Roman" w:hAnsi="Times New Roman"/>
          <w:sz w:val="24"/>
          <w:szCs w:val="24"/>
        </w:rPr>
        <w:t xml:space="preserve">Это означает, что орган регистрации прав обязан провести соответствующую проверку, и при  выявлении указанных обстоятельств принять решение о приостановлении осуществления государственного кадастрового учета земельного участка и направить принятое решение  в уполномоченный орган и гражданину, подавшему заявление о предоставлении такого земельного участка в безвозмездное пользование, в котором указать о сроках и причинах приостановления осуществления государственного кадастрового учета земельного участка. </w:t>
      </w:r>
    </w:p>
    <w:p w:rsidR="007005ED" w:rsidRPr="009E26AC" w:rsidRDefault="007005ED" w:rsidP="004055FF">
      <w:pPr>
        <w:jc w:val="both"/>
        <w:rPr>
          <w:rFonts w:ascii="Times New Roman" w:eastAsia="Times New Roman" w:hAnsi="Times New Roman" w:cs="Times New Roman"/>
          <w:sz w:val="24"/>
          <w:szCs w:val="24"/>
        </w:rPr>
      </w:pPr>
    </w:p>
    <w:sectPr w:rsidR="007005ED" w:rsidRPr="009E26AC" w:rsidSect="00F97C62">
      <w:footerReference w:type="default" r:id="rId114"/>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00" w:rsidRDefault="00C47A00" w:rsidP="00F97C62">
      <w:pPr>
        <w:spacing w:after="0" w:line="240" w:lineRule="auto"/>
      </w:pPr>
      <w:r>
        <w:separator/>
      </w:r>
    </w:p>
  </w:endnote>
  <w:endnote w:type="continuationSeparator" w:id="0">
    <w:p w:rsidR="00C47A00" w:rsidRDefault="00C47A00" w:rsidP="00F9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538226"/>
      <w:docPartObj>
        <w:docPartGallery w:val="Page Numbers (Bottom of Page)"/>
        <w:docPartUnique/>
      </w:docPartObj>
    </w:sdtPr>
    <w:sdtEndPr>
      <w:rPr>
        <w:sz w:val="18"/>
        <w:szCs w:val="18"/>
      </w:rPr>
    </w:sdtEndPr>
    <w:sdtContent>
      <w:p w:rsidR="009E26AC" w:rsidRDefault="009E26AC">
        <w:pPr>
          <w:pStyle w:val="af1"/>
          <w:jc w:val="right"/>
          <w:rPr>
            <w:sz w:val="18"/>
            <w:szCs w:val="18"/>
          </w:rPr>
        </w:pPr>
        <w:r w:rsidRPr="00F97C62">
          <w:rPr>
            <w:sz w:val="18"/>
            <w:szCs w:val="18"/>
          </w:rPr>
          <w:fldChar w:fldCharType="begin"/>
        </w:r>
        <w:r w:rsidRPr="00F97C62">
          <w:rPr>
            <w:sz w:val="18"/>
            <w:szCs w:val="18"/>
          </w:rPr>
          <w:instrText>PAGE   \* MERGEFORMAT</w:instrText>
        </w:r>
        <w:r w:rsidRPr="00F97C62">
          <w:rPr>
            <w:sz w:val="18"/>
            <w:szCs w:val="18"/>
          </w:rPr>
          <w:fldChar w:fldCharType="separate"/>
        </w:r>
        <w:r w:rsidR="007E4FEB">
          <w:rPr>
            <w:noProof/>
            <w:sz w:val="18"/>
            <w:szCs w:val="18"/>
          </w:rPr>
          <w:t>21</w:t>
        </w:r>
        <w:r w:rsidRPr="00F97C62">
          <w:rPr>
            <w:sz w:val="18"/>
            <w:szCs w:val="18"/>
          </w:rPr>
          <w:fldChar w:fldCharType="end"/>
        </w:r>
      </w:p>
      <w:p w:rsidR="009E26AC" w:rsidRPr="00F97C62" w:rsidRDefault="009E26AC">
        <w:pPr>
          <w:pStyle w:val="af1"/>
          <w:jc w:val="right"/>
          <w:rPr>
            <w:sz w:val="18"/>
            <w:szCs w:val="18"/>
          </w:rPr>
        </w:pPr>
      </w:p>
    </w:sdtContent>
  </w:sdt>
  <w:p w:rsidR="009E26AC" w:rsidRDefault="009E26A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00" w:rsidRDefault="00C47A00" w:rsidP="00F97C62">
      <w:pPr>
        <w:spacing w:after="0" w:line="240" w:lineRule="auto"/>
      </w:pPr>
      <w:r>
        <w:separator/>
      </w:r>
    </w:p>
  </w:footnote>
  <w:footnote w:type="continuationSeparator" w:id="0">
    <w:p w:rsidR="00C47A00" w:rsidRDefault="00C47A00" w:rsidP="00F97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24E"/>
    <w:multiLevelType w:val="multilevel"/>
    <w:tmpl w:val="A1EE9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E14FF"/>
    <w:multiLevelType w:val="hybridMultilevel"/>
    <w:tmpl w:val="10CEEC86"/>
    <w:lvl w:ilvl="0" w:tplc="D68C4FFC">
      <w:start w:val="15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557083D"/>
    <w:multiLevelType w:val="hybridMultilevel"/>
    <w:tmpl w:val="8054B43C"/>
    <w:lvl w:ilvl="0" w:tplc="09D0B9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E6EFD"/>
    <w:multiLevelType w:val="hybridMultilevel"/>
    <w:tmpl w:val="FAF2CE1C"/>
    <w:lvl w:ilvl="0" w:tplc="0C72CA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F490B57"/>
    <w:multiLevelType w:val="hybridMultilevel"/>
    <w:tmpl w:val="11AEB308"/>
    <w:lvl w:ilvl="0" w:tplc="CA1C4C52">
      <w:start w:val="120"/>
      <w:numFmt w:val="decimal"/>
      <w:lvlText w:val="%1."/>
      <w:lvlJc w:val="left"/>
      <w:pPr>
        <w:ind w:left="42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8601A"/>
    <w:multiLevelType w:val="hybridMultilevel"/>
    <w:tmpl w:val="2952B0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2DD2DA1"/>
    <w:multiLevelType w:val="multilevel"/>
    <w:tmpl w:val="753E2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BE79E3"/>
    <w:multiLevelType w:val="hybridMultilevel"/>
    <w:tmpl w:val="FDE6FF72"/>
    <w:lvl w:ilvl="0" w:tplc="D6CE5122">
      <w:start w:val="128"/>
      <w:numFmt w:val="decimal"/>
      <w:lvlText w:val="%1."/>
      <w:lvlJc w:val="left"/>
      <w:pPr>
        <w:ind w:left="113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729176E"/>
    <w:multiLevelType w:val="hybridMultilevel"/>
    <w:tmpl w:val="C1F0B7B6"/>
    <w:lvl w:ilvl="0" w:tplc="051C3E98">
      <w:start w:val="175"/>
      <w:numFmt w:val="decimal"/>
      <w:lvlText w:val="%1."/>
      <w:lvlJc w:val="left"/>
      <w:pPr>
        <w:ind w:left="1470" w:hanging="37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9" w15:restartNumberingAfterBreak="0">
    <w:nsid w:val="28503E3E"/>
    <w:multiLevelType w:val="hybridMultilevel"/>
    <w:tmpl w:val="11AEB308"/>
    <w:lvl w:ilvl="0" w:tplc="CA1C4C52">
      <w:start w:val="120"/>
      <w:numFmt w:val="decimal"/>
      <w:lvlText w:val="%1."/>
      <w:lvlJc w:val="left"/>
      <w:pPr>
        <w:ind w:left="846"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292696"/>
    <w:multiLevelType w:val="hybridMultilevel"/>
    <w:tmpl w:val="05FE30CA"/>
    <w:lvl w:ilvl="0" w:tplc="A1245C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2FFD3DFD"/>
    <w:multiLevelType w:val="hybridMultilevel"/>
    <w:tmpl w:val="5F107CE0"/>
    <w:lvl w:ilvl="0" w:tplc="84D0C58E">
      <w:start w:val="14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31617F4"/>
    <w:multiLevelType w:val="hybridMultilevel"/>
    <w:tmpl w:val="A05A4622"/>
    <w:lvl w:ilvl="0" w:tplc="982E8E96">
      <w:start w:val="146"/>
      <w:numFmt w:val="decimal"/>
      <w:lvlText w:val="%1."/>
      <w:lvlJc w:val="left"/>
      <w:pPr>
        <w:ind w:left="1095" w:hanging="375"/>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4926782"/>
    <w:multiLevelType w:val="hybridMultilevel"/>
    <w:tmpl w:val="4260C2D8"/>
    <w:lvl w:ilvl="0" w:tplc="5CBE6CE6">
      <w:start w:val="172"/>
      <w:numFmt w:val="decimal"/>
      <w:lvlText w:val="%1."/>
      <w:lvlJc w:val="left"/>
      <w:pPr>
        <w:ind w:left="1560" w:hanging="465"/>
      </w:pPr>
      <w:rPr>
        <w:rFonts w:asciiTheme="majorHAnsi" w:eastAsiaTheme="majorEastAsia" w:hAnsiTheme="majorHAnsi" w:cstheme="majorBidi" w:hint="default"/>
        <w:b w:val="0"/>
        <w:i w:val="0"/>
        <w:color w:val="2E74B5" w:themeColor="accent1" w:themeShade="BF"/>
        <w:sz w:val="26"/>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4" w15:restartNumberingAfterBreak="0">
    <w:nsid w:val="44FF33F3"/>
    <w:multiLevelType w:val="hybridMultilevel"/>
    <w:tmpl w:val="B762BCC0"/>
    <w:lvl w:ilvl="0" w:tplc="67C21952">
      <w:start w:val="1"/>
      <w:numFmt w:val="decimal"/>
      <w:lvlText w:val="%1."/>
      <w:lvlJc w:val="left"/>
      <w:pPr>
        <w:ind w:left="1069" w:hanging="360"/>
      </w:pPr>
      <w:rPr>
        <w:rFonts w:ascii="Times New Roman" w:eastAsia="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97B4261"/>
    <w:multiLevelType w:val="hybridMultilevel"/>
    <w:tmpl w:val="1CA084B4"/>
    <w:lvl w:ilvl="0" w:tplc="21D8A2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5607AB2"/>
    <w:multiLevelType w:val="hybridMultilevel"/>
    <w:tmpl w:val="95F44A96"/>
    <w:lvl w:ilvl="0" w:tplc="C6788974">
      <w:start w:val="351"/>
      <w:numFmt w:val="bullet"/>
      <w:lvlText w:val=""/>
      <w:lvlJc w:val="left"/>
      <w:pPr>
        <w:ind w:left="720" w:hanging="360"/>
      </w:pPr>
      <w:rPr>
        <w:rFonts w:ascii="Symbol" w:eastAsiaTheme="minorEastAsia" w:hAnsi="Symbol" w:cstheme="maj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E62D27"/>
    <w:multiLevelType w:val="hybridMultilevel"/>
    <w:tmpl w:val="506CB964"/>
    <w:lvl w:ilvl="0" w:tplc="CA7C885A">
      <w:start w:val="184"/>
      <w:numFmt w:val="decimal"/>
      <w:lvlText w:val="%1."/>
      <w:lvlJc w:val="left"/>
      <w:pPr>
        <w:ind w:left="1845" w:hanging="375"/>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18" w15:restartNumberingAfterBreak="0">
    <w:nsid w:val="5FF92BFD"/>
    <w:multiLevelType w:val="hybridMultilevel"/>
    <w:tmpl w:val="DA9E92DC"/>
    <w:lvl w:ilvl="0" w:tplc="383242B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60BD76B1"/>
    <w:multiLevelType w:val="hybridMultilevel"/>
    <w:tmpl w:val="7A14D226"/>
    <w:lvl w:ilvl="0" w:tplc="7B0AD142">
      <w:start w:val="200"/>
      <w:numFmt w:val="decimal"/>
      <w:lvlText w:val="%1."/>
      <w:lvlJc w:val="left"/>
      <w:pPr>
        <w:ind w:left="1845" w:hanging="375"/>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20" w15:restartNumberingAfterBreak="0">
    <w:nsid w:val="61F54975"/>
    <w:multiLevelType w:val="hybridMultilevel"/>
    <w:tmpl w:val="33DC0804"/>
    <w:lvl w:ilvl="0" w:tplc="C3960E26">
      <w:start w:val="161"/>
      <w:numFmt w:val="decimal"/>
      <w:lvlText w:val="%1."/>
      <w:lvlJc w:val="left"/>
      <w:pPr>
        <w:ind w:left="1470" w:hanging="37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1" w15:restartNumberingAfterBreak="0">
    <w:nsid w:val="6424094C"/>
    <w:multiLevelType w:val="hybridMultilevel"/>
    <w:tmpl w:val="29805C46"/>
    <w:lvl w:ilvl="0" w:tplc="7C3C9F56">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4682742"/>
    <w:multiLevelType w:val="multilevel"/>
    <w:tmpl w:val="CD689E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4846D7A"/>
    <w:multiLevelType w:val="hybridMultilevel"/>
    <w:tmpl w:val="A1802D32"/>
    <w:lvl w:ilvl="0" w:tplc="2958631C">
      <w:start w:val="121"/>
      <w:numFmt w:val="decimal"/>
      <w:lvlText w:val="%1."/>
      <w:lvlJc w:val="left"/>
      <w:pPr>
        <w:ind w:left="780" w:hanging="420"/>
      </w:pPr>
      <w:rPr>
        <w:rFonts w:eastAsia="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787480"/>
    <w:multiLevelType w:val="hybridMultilevel"/>
    <w:tmpl w:val="5ED44D90"/>
    <w:lvl w:ilvl="0" w:tplc="B8202C36">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D7E4FC3"/>
    <w:multiLevelType w:val="hybridMultilevel"/>
    <w:tmpl w:val="07CEB5B6"/>
    <w:lvl w:ilvl="0" w:tplc="01206206">
      <w:start w:val="122"/>
      <w:numFmt w:val="decimal"/>
      <w:lvlText w:val="%1."/>
      <w:lvlJc w:val="left"/>
      <w:pPr>
        <w:ind w:left="840" w:hanging="42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15:restartNumberingAfterBreak="0">
    <w:nsid w:val="7401102A"/>
    <w:multiLevelType w:val="hybridMultilevel"/>
    <w:tmpl w:val="AA6EB37A"/>
    <w:lvl w:ilvl="0" w:tplc="47B8AB3C">
      <w:start w:val="201"/>
      <w:numFmt w:val="decimal"/>
      <w:lvlText w:val="%1."/>
      <w:lvlJc w:val="left"/>
      <w:pPr>
        <w:ind w:left="2220" w:hanging="375"/>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27" w15:restartNumberingAfterBreak="0">
    <w:nsid w:val="74AA5F2E"/>
    <w:multiLevelType w:val="multilevel"/>
    <w:tmpl w:val="587CF682"/>
    <w:lvl w:ilvl="0">
      <w:start w:val="1"/>
      <w:numFmt w:val="decimal"/>
      <w:lvlText w:val="%1."/>
      <w:lvlJc w:val="left"/>
      <w:pPr>
        <w:tabs>
          <w:tab w:val="num" w:pos="5040"/>
        </w:tabs>
        <w:ind w:left="5040" w:hanging="360"/>
      </w:pPr>
    </w:lvl>
    <w:lvl w:ilvl="1">
      <w:start w:val="1"/>
      <w:numFmt w:val="bullet"/>
      <w:lvlText w:val="o"/>
      <w:lvlJc w:val="left"/>
      <w:pPr>
        <w:tabs>
          <w:tab w:val="num" w:pos="5760"/>
        </w:tabs>
        <w:ind w:left="5760" w:hanging="360"/>
      </w:pPr>
      <w:rPr>
        <w:rFonts w:ascii="Courier New" w:hAnsi="Courier New" w:cs="Times New Roman" w:hint="default"/>
        <w:sz w:val="20"/>
      </w:rPr>
    </w:lvl>
    <w:lvl w:ilvl="2">
      <w:start w:val="1"/>
      <w:numFmt w:val="decimal"/>
      <w:lvlText w:val="%3."/>
      <w:lvlJc w:val="left"/>
      <w:pPr>
        <w:tabs>
          <w:tab w:val="num" w:pos="6480"/>
        </w:tabs>
        <w:ind w:left="6480" w:hanging="360"/>
      </w:pPr>
    </w:lvl>
    <w:lvl w:ilvl="3">
      <w:start w:val="1"/>
      <w:numFmt w:val="decimal"/>
      <w:lvlText w:val="%4."/>
      <w:lvlJc w:val="left"/>
      <w:pPr>
        <w:tabs>
          <w:tab w:val="num" w:pos="7200"/>
        </w:tabs>
        <w:ind w:left="7200" w:hanging="360"/>
      </w:pPr>
    </w:lvl>
    <w:lvl w:ilvl="4">
      <w:start w:val="1"/>
      <w:numFmt w:val="decimal"/>
      <w:lvlText w:val="%5."/>
      <w:lvlJc w:val="left"/>
      <w:pPr>
        <w:tabs>
          <w:tab w:val="num" w:pos="7920"/>
        </w:tabs>
        <w:ind w:left="7920" w:hanging="360"/>
      </w:pPr>
    </w:lvl>
    <w:lvl w:ilvl="5">
      <w:start w:val="1"/>
      <w:numFmt w:val="decimal"/>
      <w:lvlText w:val="%6."/>
      <w:lvlJc w:val="left"/>
      <w:pPr>
        <w:tabs>
          <w:tab w:val="num" w:pos="8640"/>
        </w:tabs>
        <w:ind w:left="8640" w:hanging="360"/>
      </w:pPr>
    </w:lvl>
    <w:lvl w:ilvl="6">
      <w:start w:val="1"/>
      <w:numFmt w:val="decimal"/>
      <w:lvlText w:val="%7."/>
      <w:lvlJc w:val="left"/>
      <w:pPr>
        <w:tabs>
          <w:tab w:val="num" w:pos="9360"/>
        </w:tabs>
        <w:ind w:left="9360" w:hanging="360"/>
      </w:pPr>
    </w:lvl>
    <w:lvl w:ilvl="7">
      <w:start w:val="1"/>
      <w:numFmt w:val="decimal"/>
      <w:lvlText w:val="%8."/>
      <w:lvlJc w:val="left"/>
      <w:pPr>
        <w:tabs>
          <w:tab w:val="num" w:pos="10080"/>
        </w:tabs>
        <w:ind w:left="10080" w:hanging="360"/>
      </w:pPr>
    </w:lvl>
    <w:lvl w:ilvl="8">
      <w:start w:val="1"/>
      <w:numFmt w:val="decimal"/>
      <w:lvlText w:val="%9."/>
      <w:lvlJc w:val="left"/>
      <w:pPr>
        <w:tabs>
          <w:tab w:val="num" w:pos="10800"/>
        </w:tabs>
        <w:ind w:left="10800" w:hanging="360"/>
      </w:pPr>
    </w:lvl>
  </w:abstractNum>
  <w:abstractNum w:abstractNumId="28" w15:restartNumberingAfterBreak="0">
    <w:nsid w:val="774F6A92"/>
    <w:multiLevelType w:val="hybridMultilevel"/>
    <w:tmpl w:val="3F4A53DE"/>
    <w:lvl w:ilvl="0" w:tplc="2ABA65B4">
      <w:start w:val="152"/>
      <w:numFmt w:val="decimal"/>
      <w:lvlText w:val="%1."/>
      <w:lvlJc w:val="left"/>
      <w:pPr>
        <w:ind w:left="1470" w:hanging="375"/>
      </w:pPr>
      <w:rPr>
        <w:rFonts w:asciiTheme="minorHAnsi" w:hAnsiTheme="minorHAnsi" w:hint="default"/>
        <w:b/>
        <w:i/>
        <w:color w:val="auto"/>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num w:numId="1">
    <w:abstractNumId w:val="0"/>
  </w:num>
  <w:num w:numId="2">
    <w:abstractNumId w:val="22"/>
  </w:num>
  <w:num w:numId="3">
    <w:abstractNumId w:val="4"/>
  </w:num>
  <w:num w:numId="4">
    <w:abstractNumId w:val="6"/>
  </w:num>
  <w:num w:numId="5">
    <w:abstractNumId w:val="9"/>
  </w:num>
  <w:num w:numId="6">
    <w:abstractNumId w:val="7"/>
  </w:num>
  <w:num w:numId="7">
    <w:abstractNumId w:val="12"/>
  </w:num>
  <w:num w:numId="8">
    <w:abstractNumId w:val="3"/>
  </w:num>
  <w:num w:numId="9">
    <w:abstractNumId w:val="1"/>
  </w:num>
  <w:num w:numId="10">
    <w:abstractNumId w:val="28"/>
  </w:num>
  <w:num w:numId="11">
    <w:abstractNumId w:val="20"/>
  </w:num>
  <w:num w:numId="12">
    <w:abstractNumId w:val="8"/>
  </w:num>
  <w:num w:numId="13">
    <w:abstractNumId w:val="15"/>
  </w:num>
  <w:num w:numId="14">
    <w:abstractNumId w:val="17"/>
  </w:num>
  <w:num w:numId="15">
    <w:abstractNumId w:val="23"/>
  </w:num>
  <w:num w:numId="16">
    <w:abstractNumId w:val="25"/>
  </w:num>
  <w:num w:numId="17">
    <w:abstractNumId w:val="11"/>
  </w:num>
  <w:num w:numId="18">
    <w:abstractNumId w:val="13"/>
  </w:num>
  <w:num w:numId="19">
    <w:abstractNumId w:val="19"/>
  </w:num>
  <w:num w:numId="20">
    <w:abstractNumId w:val="26"/>
  </w:num>
  <w:num w:numId="2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D1"/>
    <w:rsid w:val="00001A39"/>
    <w:rsid w:val="00004004"/>
    <w:rsid w:val="000042C1"/>
    <w:rsid w:val="0000481A"/>
    <w:rsid w:val="00006929"/>
    <w:rsid w:val="00006BF3"/>
    <w:rsid w:val="00010BF6"/>
    <w:rsid w:val="00022679"/>
    <w:rsid w:val="00024369"/>
    <w:rsid w:val="000351B8"/>
    <w:rsid w:val="0003699E"/>
    <w:rsid w:val="000406BF"/>
    <w:rsid w:val="00041DC4"/>
    <w:rsid w:val="0005136B"/>
    <w:rsid w:val="0005239A"/>
    <w:rsid w:val="00053E6E"/>
    <w:rsid w:val="00062921"/>
    <w:rsid w:val="00062E61"/>
    <w:rsid w:val="00063705"/>
    <w:rsid w:val="0007076A"/>
    <w:rsid w:val="00073CD8"/>
    <w:rsid w:val="00073EDE"/>
    <w:rsid w:val="000751DC"/>
    <w:rsid w:val="000809F8"/>
    <w:rsid w:val="000826F3"/>
    <w:rsid w:val="000865CD"/>
    <w:rsid w:val="00092AC4"/>
    <w:rsid w:val="000A0199"/>
    <w:rsid w:val="000A11D1"/>
    <w:rsid w:val="000A35AA"/>
    <w:rsid w:val="000A3B0D"/>
    <w:rsid w:val="000A4FA7"/>
    <w:rsid w:val="000A63B9"/>
    <w:rsid w:val="000B0626"/>
    <w:rsid w:val="000B08D9"/>
    <w:rsid w:val="000B0B9D"/>
    <w:rsid w:val="000B4D68"/>
    <w:rsid w:val="000B5250"/>
    <w:rsid w:val="000B707F"/>
    <w:rsid w:val="000B7CB9"/>
    <w:rsid w:val="000D4127"/>
    <w:rsid w:val="000D788D"/>
    <w:rsid w:val="000E1331"/>
    <w:rsid w:val="000E57C2"/>
    <w:rsid w:val="000E6071"/>
    <w:rsid w:val="000E7698"/>
    <w:rsid w:val="000E79B6"/>
    <w:rsid w:val="000F031C"/>
    <w:rsid w:val="000F36F9"/>
    <w:rsid w:val="000F5752"/>
    <w:rsid w:val="000F6712"/>
    <w:rsid w:val="000F74B1"/>
    <w:rsid w:val="001063C0"/>
    <w:rsid w:val="00110022"/>
    <w:rsid w:val="001128C2"/>
    <w:rsid w:val="00114FF5"/>
    <w:rsid w:val="0012088E"/>
    <w:rsid w:val="00121E7A"/>
    <w:rsid w:val="00123B55"/>
    <w:rsid w:val="0012595E"/>
    <w:rsid w:val="00127108"/>
    <w:rsid w:val="0013747D"/>
    <w:rsid w:val="0014595B"/>
    <w:rsid w:val="00145FD0"/>
    <w:rsid w:val="001469CA"/>
    <w:rsid w:val="00146C71"/>
    <w:rsid w:val="001560AE"/>
    <w:rsid w:val="00161165"/>
    <w:rsid w:val="00166365"/>
    <w:rsid w:val="001673BE"/>
    <w:rsid w:val="00167853"/>
    <w:rsid w:val="00170ADD"/>
    <w:rsid w:val="001720F4"/>
    <w:rsid w:val="00175B12"/>
    <w:rsid w:val="0017617C"/>
    <w:rsid w:val="00182C3D"/>
    <w:rsid w:val="00186B9E"/>
    <w:rsid w:val="001904BE"/>
    <w:rsid w:val="0019219B"/>
    <w:rsid w:val="00194ABA"/>
    <w:rsid w:val="001B2724"/>
    <w:rsid w:val="001B5085"/>
    <w:rsid w:val="001C4B8B"/>
    <w:rsid w:val="001C682F"/>
    <w:rsid w:val="001C7F10"/>
    <w:rsid w:val="001D2798"/>
    <w:rsid w:val="001D706F"/>
    <w:rsid w:val="001D761E"/>
    <w:rsid w:val="001E0E8F"/>
    <w:rsid w:val="001E6E1A"/>
    <w:rsid w:val="001F6525"/>
    <w:rsid w:val="001F6A8B"/>
    <w:rsid w:val="001F709B"/>
    <w:rsid w:val="002044E3"/>
    <w:rsid w:val="0021195A"/>
    <w:rsid w:val="002123AD"/>
    <w:rsid w:val="002159BC"/>
    <w:rsid w:val="002201EF"/>
    <w:rsid w:val="00220DC3"/>
    <w:rsid w:val="002217C5"/>
    <w:rsid w:val="00221C89"/>
    <w:rsid w:val="00224A82"/>
    <w:rsid w:val="00227700"/>
    <w:rsid w:val="00231148"/>
    <w:rsid w:val="00231453"/>
    <w:rsid w:val="00234143"/>
    <w:rsid w:val="00237596"/>
    <w:rsid w:val="00240A09"/>
    <w:rsid w:val="002425D8"/>
    <w:rsid w:val="00246728"/>
    <w:rsid w:val="00251F69"/>
    <w:rsid w:val="002600CB"/>
    <w:rsid w:val="0026047A"/>
    <w:rsid w:val="002823E1"/>
    <w:rsid w:val="00291501"/>
    <w:rsid w:val="0029291D"/>
    <w:rsid w:val="00295231"/>
    <w:rsid w:val="00295857"/>
    <w:rsid w:val="00297CC5"/>
    <w:rsid w:val="00297D0C"/>
    <w:rsid w:val="002A4910"/>
    <w:rsid w:val="002B3580"/>
    <w:rsid w:val="002C6454"/>
    <w:rsid w:val="002C68C7"/>
    <w:rsid w:val="002D09E2"/>
    <w:rsid w:val="002D1E94"/>
    <w:rsid w:val="002D7402"/>
    <w:rsid w:val="002E080C"/>
    <w:rsid w:val="002E331E"/>
    <w:rsid w:val="002E54AA"/>
    <w:rsid w:val="002F0967"/>
    <w:rsid w:val="002F20D3"/>
    <w:rsid w:val="002F2D0E"/>
    <w:rsid w:val="002F675B"/>
    <w:rsid w:val="00301780"/>
    <w:rsid w:val="00302AC4"/>
    <w:rsid w:val="0030318E"/>
    <w:rsid w:val="003051B6"/>
    <w:rsid w:val="003062B0"/>
    <w:rsid w:val="00306F0B"/>
    <w:rsid w:val="00314859"/>
    <w:rsid w:val="00315318"/>
    <w:rsid w:val="00320010"/>
    <w:rsid w:val="00322033"/>
    <w:rsid w:val="0032276D"/>
    <w:rsid w:val="0032303D"/>
    <w:rsid w:val="0033444B"/>
    <w:rsid w:val="003366EE"/>
    <w:rsid w:val="003370FA"/>
    <w:rsid w:val="00341FA9"/>
    <w:rsid w:val="00346D2D"/>
    <w:rsid w:val="0035050A"/>
    <w:rsid w:val="00360CA1"/>
    <w:rsid w:val="00361991"/>
    <w:rsid w:val="00363CA9"/>
    <w:rsid w:val="00367693"/>
    <w:rsid w:val="00371867"/>
    <w:rsid w:val="00371F69"/>
    <w:rsid w:val="003757B7"/>
    <w:rsid w:val="0037778D"/>
    <w:rsid w:val="003809A0"/>
    <w:rsid w:val="00381B4B"/>
    <w:rsid w:val="00384457"/>
    <w:rsid w:val="00385C5B"/>
    <w:rsid w:val="0038658B"/>
    <w:rsid w:val="003939C5"/>
    <w:rsid w:val="003957E7"/>
    <w:rsid w:val="00396D17"/>
    <w:rsid w:val="003A0B86"/>
    <w:rsid w:val="003A19C5"/>
    <w:rsid w:val="003A26C1"/>
    <w:rsid w:val="003A7DF1"/>
    <w:rsid w:val="003B01B8"/>
    <w:rsid w:val="003B2B64"/>
    <w:rsid w:val="003B3C30"/>
    <w:rsid w:val="003B5D55"/>
    <w:rsid w:val="003B7FBF"/>
    <w:rsid w:val="003C0F7F"/>
    <w:rsid w:val="003C53D1"/>
    <w:rsid w:val="003C60D5"/>
    <w:rsid w:val="003D0366"/>
    <w:rsid w:val="003D5394"/>
    <w:rsid w:val="003D6556"/>
    <w:rsid w:val="003E3BB8"/>
    <w:rsid w:val="003E4B75"/>
    <w:rsid w:val="003F0F6E"/>
    <w:rsid w:val="003F2D99"/>
    <w:rsid w:val="003F373D"/>
    <w:rsid w:val="004006BD"/>
    <w:rsid w:val="00401D9D"/>
    <w:rsid w:val="004055FF"/>
    <w:rsid w:val="00423A62"/>
    <w:rsid w:val="00425EFC"/>
    <w:rsid w:val="00431499"/>
    <w:rsid w:val="00437080"/>
    <w:rsid w:val="00443A0A"/>
    <w:rsid w:val="004446A4"/>
    <w:rsid w:val="00451A82"/>
    <w:rsid w:val="00453AE6"/>
    <w:rsid w:val="0045430D"/>
    <w:rsid w:val="00455D43"/>
    <w:rsid w:val="00456950"/>
    <w:rsid w:val="00456E45"/>
    <w:rsid w:val="00462BC6"/>
    <w:rsid w:val="004672B8"/>
    <w:rsid w:val="004701E9"/>
    <w:rsid w:val="00471E60"/>
    <w:rsid w:val="00472FDB"/>
    <w:rsid w:val="00476271"/>
    <w:rsid w:val="00482033"/>
    <w:rsid w:val="00485D4D"/>
    <w:rsid w:val="00485DA5"/>
    <w:rsid w:val="00487DEB"/>
    <w:rsid w:val="00495164"/>
    <w:rsid w:val="00496F0F"/>
    <w:rsid w:val="00496FB1"/>
    <w:rsid w:val="004A03D2"/>
    <w:rsid w:val="004A6BA4"/>
    <w:rsid w:val="004A79CD"/>
    <w:rsid w:val="004A7CDF"/>
    <w:rsid w:val="004B2459"/>
    <w:rsid w:val="004B26A4"/>
    <w:rsid w:val="004C31EB"/>
    <w:rsid w:val="004C462A"/>
    <w:rsid w:val="004C471B"/>
    <w:rsid w:val="004D3F66"/>
    <w:rsid w:val="004D77DB"/>
    <w:rsid w:val="004E0600"/>
    <w:rsid w:val="004E320C"/>
    <w:rsid w:val="004F1FA9"/>
    <w:rsid w:val="004F3BB7"/>
    <w:rsid w:val="004F7821"/>
    <w:rsid w:val="0050334C"/>
    <w:rsid w:val="00504FB2"/>
    <w:rsid w:val="0050653C"/>
    <w:rsid w:val="005079BF"/>
    <w:rsid w:val="0051293C"/>
    <w:rsid w:val="005134C9"/>
    <w:rsid w:val="00514028"/>
    <w:rsid w:val="00514847"/>
    <w:rsid w:val="00515833"/>
    <w:rsid w:val="00517567"/>
    <w:rsid w:val="005363D1"/>
    <w:rsid w:val="00536657"/>
    <w:rsid w:val="00537C43"/>
    <w:rsid w:val="00540618"/>
    <w:rsid w:val="00541CD8"/>
    <w:rsid w:val="00545391"/>
    <w:rsid w:val="005463A0"/>
    <w:rsid w:val="00551A01"/>
    <w:rsid w:val="0056645A"/>
    <w:rsid w:val="005679F5"/>
    <w:rsid w:val="0057064C"/>
    <w:rsid w:val="00570F62"/>
    <w:rsid w:val="00574D91"/>
    <w:rsid w:val="00575418"/>
    <w:rsid w:val="0058738E"/>
    <w:rsid w:val="005878E5"/>
    <w:rsid w:val="0059731D"/>
    <w:rsid w:val="005A206E"/>
    <w:rsid w:val="005A4657"/>
    <w:rsid w:val="005A49C7"/>
    <w:rsid w:val="005A4F20"/>
    <w:rsid w:val="005A5191"/>
    <w:rsid w:val="005A7D18"/>
    <w:rsid w:val="005B0A41"/>
    <w:rsid w:val="005B3D58"/>
    <w:rsid w:val="005B5881"/>
    <w:rsid w:val="005C2116"/>
    <w:rsid w:val="005C3130"/>
    <w:rsid w:val="005C4752"/>
    <w:rsid w:val="005C586B"/>
    <w:rsid w:val="005C6A7A"/>
    <w:rsid w:val="005D1F1D"/>
    <w:rsid w:val="005D3055"/>
    <w:rsid w:val="005D7E1A"/>
    <w:rsid w:val="005E2C2B"/>
    <w:rsid w:val="005E5E7C"/>
    <w:rsid w:val="005F0144"/>
    <w:rsid w:val="005F2FA1"/>
    <w:rsid w:val="0060573A"/>
    <w:rsid w:val="00605ED2"/>
    <w:rsid w:val="00607FF8"/>
    <w:rsid w:val="00610146"/>
    <w:rsid w:val="00611C74"/>
    <w:rsid w:val="006172A8"/>
    <w:rsid w:val="006213CA"/>
    <w:rsid w:val="0062299F"/>
    <w:rsid w:val="006267B9"/>
    <w:rsid w:val="00626E0E"/>
    <w:rsid w:val="00632BDF"/>
    <w:rsid w:val="0063623C"/>
    <w:rsid w:val="00640A9A"/>
    <w:rsid w:val="00655245"/>
    <w:rsid w:val="006557EF"/>
    <w:rsid w:val="00661244"/>
    <w:rsid w:val="0066124E"/>
    <w:rsid w:val="00673BED"/>
    <w:rsid w:val="00680441"/>
    <w:rsid w:val="0068590E"/>
    <w:rsid w:val="00685A0A"/>
    <w:rsid w:val="00692031"/>
    <w:rsid w:val="006A08DA"/>
    <w:rsid w:val="006A22B2"/>
    <w:rsid w:val="006A2945"/>
    <w:rsid w:val="006A41FE"/>
    <w:rsid w:val="006B16F4"/>
    <w:rsid w:val="006B2D07"/>
    <w:rsid w:val="006B6AB9"/>
    <w:rsid w:val="006B75E2"/>
    <w:rsid w:val="006C3175"/>
    <w:rsid w:val="006C317D"/>
    <w:rsid w:val="006D04EA"/>
    <w:rsid w:val="006D0532"/>
    <w:rsid w:val="006D15E5"/>
    <w:rsid w:val="006D298F"/>
    <w:rsid w:val="006D3C86"/>
    <w:rsid w:val="006E0004"/>
    <w:rsid w:val="006E0A73"/>
    <w:rsid w:val="006E2C02"/>
    <w:rsid w:val="006E4F1E"/>
    <w:rsid w:val="006F03B6"/>
    <w:rsid w:val="007005ED"/>
    <w:rsid w:val="007016AE"/>
    <w:rsid w:val="007018F0"/>
    <w:rsid w:val="00706157"/>
    <w:rsid w:val="0070706C"/>
    <w:rsid w:val="007071BC"/>
    <w:rsid w:val="00711E8F"/>
    <w:rsid w:val="00724390"/>
    <w:rsid w:val="007248C6"/>
    <w:rsid w:val="007255A6"/>
    <w:rsid w:val="0072562B"/>
    <w:rsid w:val="00727F48"/>
    <w:rsid w:val="00732369"/>
    <w:rsid w:val="007337B3"/>
    <w:rsid w:val="0073757A"/>
    <w:rsid w:val="0074184E"/>
    <w:rsid w:val="007463B1"/>
    <w:rsid w:val="0075013C"/>
    <w:rsid w:val="007503FC"/>
    <w:rsid w:val="007531A4"/>
    <w:rsid w:val="007543BE"/>
    <w:rsid w:val="0075767B"/>
    <w:rsid w:val="00760FE9"/>
    <w:rsid w:val="00764411"/>
    <w:rsid w:val="007659EB"/>
    <w:rsid w:val="00774082"/>
    <w:rsid w:val="00780E7D"/>
    <w:rsid w:val="00783181"/>
    <w:rsid w:val="00783A03"/>
    <w:rsid w:val="00783EB4"/>
    <w:rsid w:val="0078786D"/>
    <w:rsid w:val="00787A33"/>
    <w:rsid w:val="00790E35"/>
    <w:rsid w:val="0079171E"/>
    <w:rsid w:val="0079241B"/>
    <w:rsid w:val="007927BB"/>
    <w:rsid w:val="0079549E"/>
    <w:rsid w:val="007A0DD2"/>
    <w:rsid w:val="007A1DCC"/>
    <w:rsid w:val="007A603C"/>
    <w:rsid w:val="007A7F8C"/>
    <w:rsid w:val="007B127A"/>
    <w:rsid w:val="007B3CD4"/>
    <w:rsid w:val="007B4339"/>
    <w:rsid w:val="007C17E5"/>
    <w:rsid w:val="007C34A0"/>
    <w:rsid w:val="007C462B"/>
    <w:rsid w:val="007D16E5"/>
    <w:rsid w:val="007D1A5C"/>
    <w:rsid w:val="007D3596"/>
    <w:rsid w:val="007E0EF4"/>
    <w:rsid w:val="007E1392"/>
    <w:rsid w:val="007E322E"/>
    <w:rsid w:val="007E369D"/>
    <w:rsid w:val="007E4FEB"/>
    <w:rsid w:val="007E7F27"/>
    <w:rsid w:val="007F3E56"/>
    <w:rsid w:val="007F4FF0"/>
    <w:rsid w:val="007F6EC3"/>
    <w:rsid w:val="007F7A37"/>
    <w:rsid w:val="00803B7A"/>
    <w:rsid w:val="00803EED"/>
    <w:rsid w:val="00814E05"/>
    <w:rsid w:val="008240AA"/>
    <w:rsid w:val="00825B6B"/>
    <w:rsid w:val="00833632"/>
    <w:rsid w:val="008355B3"/>
    <w:rsid w:val="008404B5"/>
    <w:rsid w:val="00842D38"/>
    <w:rsid w:val="00847191"/>
    <w:rsid w:val="00850641"/>
    <w:rsid w:val="0085484C"/>
    <w:rsid w:val="00855908"/>
    <w:rsid w:val="00856781"/>
    <w:rsid w:val="00856E78"/>
    <w:rsid w:val="0085736F"/>
    <w:rsid w:val="00862979"/>
    <w:rsid w:val="00863FF7"/>
    <w:rsid w:val="0086403A"/>
    <w:rsid w:val="008838CF"/>
    <w:rsid w:val="00884B88"/>
    <w:rsid w:val="008911E4"/>
    <w:rsid w:val="0089564E"/>
    <w:rsid w:val="008A1066"/>
    <w:rsid w:val="008A3299"/>
    <w:rsid w:val="008A4157"/>
    <w:rsid w:val="008A6B5E"/>
    <w:rsid w:val="008B1345"/>
    <w:rsid w:val="008B2E46"/>
    <w:rsid w:val="008C269C"/>
    <w:rsid w:val="008C26CA"/>
    <w:rsid w:val="008D17E1"/>
    <w:rsid w:val="008D54B2"/>
    <w:rsid w:val="008D5646"/>
    <w:rsid w:val="008D7DE7"/>
    <w:rsid w:val="008E0537"/>
    <w:rsid w:val="008E1C0F"/>
    <w:rsid w:val="008E2583"/>
    <w:rsid w:val="008E435D"/>
    <w:rsid w:val="008E5330"/>
    <w:rsid w:val="008E62B8"/>
    <w:rsid w:val="008F002A"/>
    <w:rsid w:val="008F048F"/>
    <w:rsid w:val="008F5465"/>
    <w:rsid w:val="009055AA"/>
    <w:rsid w:val="00916F56"/>
    <w:rsid w:val="0092364D"/>
    <w:rsid w:val="009260A5"/>
    <w:rsid w:val="009305DF"/>
    <w:rsid w:val="00942A90"/>
    <w:rsid w:val="00944AF8"/>
    <w:rsid w:val="0094543A"/>
    <w:rsid w:val="00947FE1"/>
    <w:rsid w:val="00951F09"/>
    <w:rsid w:val="00962C59"/>
    <w:rsid w:val="009654D9"/>
    <w:rsid w:val="0097265A"/>
    <w:rsid w:val="00973C32"/>
    <w:rsid w:val="0098112C"/>
    <w:rsid w:val="00983B69"/>
    <w:rsid w:val="00986C69"/>
    <w:rsid w:val="009919BB"/>
    <w:rsid w:val="00992C70"/>
    <w:rsid w:val="00997F9A"/>
    <w:rsid w:val="009A18AE"/>
    <w:rsid w:val="009A1A1D"/>
    <w:rsid w:val="009A1E76"/>
    <w:rsid w:val="009A3C58"/>
    <w:rsid w:val="009A3F05"/>
    <w:rsid w:val="009A7FCF"/>
    <w:rsid w:val="009B12A1"/>
    <w:rsid w:val="009C04C3"/>
    <w:rsid w:val="009C3965"/>
    <w:rsid w:val="009C78EF"/>
    <w:rsid w:val="009D2E4C"/>
    <w:rsid w:val="009D36B8"/>
    <w:rsid w:val="009D4CE3"/>
    <w:rsid w:val="009D7923"/>
    <w:rsid w:val="009E26AC"/>
    <w:rsid w:val="009F0C63"/>
    <w:rsid w:val="009F1FD5"/>
    <w:rsid w:val="00A01648"/>
    <w:rsid w:val="00A03536"/>
    <w:rsid w:val="00A053C3"/>
    <w:rsid w:val="00A05F2C"/>
    <w:rsid w:val="00A05F7D"/>
    <w:rsid w:val="00A07F85"/>
    <w:rsid w:val="00A13241"/>
    <w:rsid w:val="00A201C9"/>
    <w:rsid w:val="00A20D4C"/>
    <w:rsid w:val="00A23AD9"/>
    <w:rsid w:val="00A2753F"/>
    <w:rsid w:val="00A3731E"/>
    <w:rsid w:val="00A40833"/>
    <w:rsid w:val="00A42F55"/>
    <w:rsid w:val="00A45C58"/>
    <w:rsid w:val="00A55044"/>
    <w:rsid w:val="00A61B95"/>
    <w:rsid w:val="00A634F3"/>
    <w:rsid w:val="00A642C5"/>
    <w:rsid w:val="00A73D08"/>
    <w:rsid w:val="00A85781"/>
    <w:rsid w:val="00A912A3"/>
    <w:rsid w:val="00A94D36"/>
    <w:rsid w:val="00A97C0F"/>
    <w:rsid w:val="00AA0698"/>
    <w:rsid w:val="00AA2AC2"/>
    <w:rsid w:val="00AB3D88"/>
    <w:rsid w:val="00AB60C5"/>
    <w:rsid w:val="00AD1169"/>
    <w:rsid w:val="00AD7210"/>
    <w:rsid w:val="00AE1CB8"/>
    <w:rsid w:val="00AE44B7"/>
    <w:rsid w:val="00AF1D1F"/>
    <w:rsid w:val="00AF5A92"/>
    <w:rsid w:val="00B014B2"/>
    <w:rsid w:val="00B03AC0"/>
    <w:rsid w:val="00B03E36"/>
    <w:rsid w:val="00B0514B"/>
    <w:rsid w:val="00B20A1B"/>
    <w:rsid w:val="00B2335B"/>
    <w:rsid w:val="00B233CC"/>
    <w:rsid w:val="00B30BA6"/>
    <w:rsid w:val="00B3264B"/>
    <w:rsid w:val="00B34434"/>
    <w:rsid w:val="00B41B2B"/>
    <w:rsid w:val="00B5648E"/>
    <w:rsid w:val="00B61E35"/>
    <w:rsid w:val="00B63484"/>
    <w:rsid w:val="00B6615B"/>
    <w:rsid w:val="00B7285F"/>
    <w:rsid w:val="00B72DAD"/>
    <w:rsid w:val="00B744F2"/>
    <w:rsid w:val="00B7678C"/>
    <w:rsid w:val="00B81CA1"/>
    <w:rsid w:val="00B85EDD"/>
    <w:rsid w:val="00B86C31"/>
    <w:rsid w:val="00B905AB"/>
    <w:rsid w:val="00B92C77"/>
    <w:rsid w:val="00B971CE"/>
    <w:rsid w:val="00BA2713"/>
    <w:rsid w:val="00BA607A"/>
    <w:rsid w:val="00BA61E3"/>
    <w:rsid w:val="00BA65E6"/>
    <w:rsid w:val="00BA79D2"/>
    <w:rsid w:val="00BB07AD"/>
    <w:rsid w:val="00BB4113"/>
    <w:rsid w:val="00BB77CF"/>
    <w:rsid w:val="00BC4300"/>
    <w:rsid w:val="00BD3EE6"/>
    <w:rsid w:val="00BD6946"/>
    <w:rsid w:val="00BD74BE"/>
    <w:rsid w:val="00BE24E8"/>
    <w:rsid w:val="00BF5156"/>
    <w:rsid w:val="00BF747C"/>
    <w:rsid w:val="00C02191"/>
    <w:rsid w:val="00C038F7"/>
    <w:rsid w:val="00C04007"/>
    <w:rsid w:val="00C05A30"/>
    <w:rsid w:val="00C1337D"/>
    <w:rsid w:val="00C1567C"/>
    <w:rsid w:val="00C1570A"/>
    <w:rsid w:val="00C1592C"/>
    <w:rsid w:val="00C24E5B"/>
    <w:rsid w:val="00C25B4D"/>
    <w:rsid w:val="00C2790E"/>
    <w:rsid w:val="00C33D98"/>
    <w:rsid w:val="00C36708"/>
    <w:rsid w:val="00C408C0"/>
    <w:rsid w:val="00C41858"/>
    <w:rsid w:val="00C43CAD"/>
    <w:rsid w:val="00C479CA"/>
    <w:rsid w:val="00C47A00"/>
    <w:rsid w:val="00C57872"/>
    <w:rsid w:val="00C61109"/>
    <w:rsid w:val="00C63027"/>
    <w:rsid w:val="00C633DD"/>
    <w:rsid w:val="00C63E86"/>
    <w:rsid w:val="00C6430C"/>
    <w:rsid w:val="00C64B95"/>
    <w:rsid w:val="00C65ABA"/>
    <w:rsid w:val="00C67673"/>
    <w:rsid w:val="00C7173A"/>
    <w:rsid w:val="00C7600B"/>
    <w:rsid w:val="00C762FE"/>
    <w:rsid w:val="00C83998"/>
    <w:rsid w:val="00C97054"/>
    <w:rsid w:val="00CA05F0"/>
    <w:rsid w:val="00CA204A"/>
    <w:rsid w:val="00CA23F2"/>
    <w:rsid w:val="00CA37C2"/>
    <w:rsid w:val="00CA473F"/>
    <w:rsid w:val="00CA5CD2"/>
    <w:rsid w:val="00CA7885"/>
    <w:rsid w:val="00CB0F5F"/>
    <w:rsid w:val="00CB5591"/>
    <w:rsid w:val="00CB6250"/>
    <w:rsid w:val="00CB68CE"/>
    <w:rsid w:val="00CB68D9"/>
    <w:rsid w:val="00CB7B55"/>
    <w:rsid w:val="00CC1872"/>
    <w:rsid w:val="00CC4CBF"/>
    <w:rsid w:val="00CD087E"/>
    <w:rsid w:val="00CD3BF6"/>
    <w:rsid w:val="00CD4763"/>
    <w:rsid w:val="00CD5AF4"/>
    <w:rsid w:val="00CD7CF7"/>
    <w:rsid w:val="00CE1C3B"/>
    <w:rsid w:val="00CE352B"/>
    <w:rsid w:val="00CE35FB"/>
    <w:rsid w:val="00CE5220"/>
    <w:rsid w:val="00CE6127"/>
    <w:rsid w:val="00CE6FF5"/>
    <w:rsid w:val="00CE7540"/>
    <w:rsid w:val="00CF0161"/>
    <w:rsid w:val="00CF4A45"/>
    <w:rsid w:val="00D03307"/>
    <w:rsid w:val="00D10766"/>
    <w:rsid w:val="00D16898"/>
    <w:rsid w:val="00D2010F"/>
    <w:rsid w:val="00D26AE2"/>
    <w:rsid w:val="00D30783"/>
    <w:rsid w:val="00D32969"/>
    <w:rsid w:val="00D352EF"/>
    <w:rsid w:val="00D36378"/>
    <w:rsid w:val="00D417B3"/>
    <w:rsid w:val="00D45694"/>
    <w:rsid w:val="00D47EA6"/>
    <w:rsid w:val="00D53664"/>
    <w:rsid w:val="00D54AB5"/>
    <w:rsid w:val="00D57454"/>
    <w:rsid w:val="00D658EB"/>
    <w:rsid w:val="00D73163"/>
    <w:rsid w:val="00D75913"/>
    <w:rsid w:val="00D776DD"/>
    <w:rsid w:val="00D81A52"/>
    <w:rsid w:val="00D82337"/>
    <w:rsid w:val="00D8245A"/>
    <w:rsid w:val="00D82BC4"/>
    <w:rsid w:val="00D82CAA"/>
    <w:rsid w:val="00D83CD0"/>
    <w:rsid w:val="00D852C1"/>
    <w:rsid w:val="00D96A15"/>
    <w:rsid w:val="00D96D6E"/>
    <w:rsid w:val="00D9785E"/>
    <w:rsid w:val="00DA56A8"/>
    <w:rsid w:val="00DA5BC1"/>
    <w:rsid w:val="00DB20E8"/>
    <w:rsid w:val="00DB237B"/>
    <w:rsid w:val="00DB4E0B"/>
    <w:rsid w:val="00DB54D7"/>
    <w:rsid w:val="00DB7039"/>
    <w:rsid w:val="00DC35DA"/>
    <w:rsid w:val="00DC621C"/>
    <w:rsid w:val="00DD083B"/>
    <w:rsid w:val="00DD5213"/>
    <w:rsid w:val="00DD7B3D"/>
    <w:rsid w:val="00DE1211"/>
    <w:rsid w:val="00DE6542"/>
    <w:rsid w:val="00E1282B"/>
    <w:rsid w:val="00E12E39"/>
    <w:rsid w:val="00E1307B"/>
    <w:rsid w:val="00E20B89"/>
    <w:rsid w:val="00E222D6"/>
    <w:rsid w:val="00E237BF"/>
    <w:rsid w:val="00E23D1F"/>
    <w:rsid w:val="00E23D48"/>
    <w:rsid w:val="00E242A5"/>
    <w:rsid w:val="00E25B7C"/>
    <w:rsid w:val="00E2731D"/>
    <w:rsid w:val="00E3482B"/>
    <w:rsid w:val="00E35CE6"/>
    <w:rsid w:val="00E37012"/>
    <w:rsid w:val="00E37DD6"/>
    <w:rsid w:val="00E42D9C"/>
    <w:rsid w:val="00E511D2"/>
    <w:rsid w:val="00E5144F"/>
    <w:rsid w:val="00E55C3C"/>
    <w:rsid w:val="00E568FE"/>
    <w:rsid w:val="00E60404"/>
    <w:rsid w:val="00E60CEC"/>
    <w:rsid w:val="00E61B0C"/>
    <w:rsid w:val="00E64C08"/>
    <w:rsid w:val="00E70CFD"/>
    <w:rsid w:val="00E74764"/>
    <w:rsid w:val="00E76FFA"/>
    <w:rsid w:val="00E81512"/>
    <w:rsid w:val="00E81925"/>
    <w:rsid w:val="00E86D99"/>
    <w:rsid w:val="00E870F8"/>
    <w:rsid w:val="00E90E85"/>
    <w:rsid w:val="00E91160"/>
    <w:rsid w:val="00E9261E"/>
    <w:rsid w:val="00E9537F"/>
    <w:rsid w:val="00E95EF8"/>
    <w:rsid w:val="00EA114D"/>
    <w:rsid w:val="00EA1321"/>
    <w:rsid w:val="00EA15E8"/>
    <w:rsid w:val="00EA1873"/>
    <w:rsid w:val="00EA22F0"/>
    <w:rsid w:val="00EA2FA8"/>
    <w:rsid w:val="00EB1236"/>
    <w:rsid w:val="00EB2254"/>
    <w:rsid w:val="00EB2CAA"/>
    <w:rsid w:val="00EB67E0"/>
    <w:rsid w:val="00EB6FA6"/>
    <w:rsid w:val="00EC3DB9"/>
    <w:rsid w:val="00EC4331"/>
    <w:rsid w:val="00ED3658"/>
    <w:rsid w:val="00ED4E22"/>
    <w:rsid w:val="00ED688A"/>
    <w:rsid w:val="00ED6BF6"/>
    <w:rsid w:val="00EE0CA4"/>
    <w:rsid w:val="00EE3D2D"/>
    <w:rsid w:val="00EE6B16"/>
    <w:rsid w:val="00EE7465"/>
    <w:rsid w:val="00EF354C"/>
    <w:rsid w:val="00EF5B0F"/>
    <w:rsid w:val="00EF6976"/>
    <w:rsid w:val="00EF7236"/>
    <w:rsid w:val="00F00BB1"/>
    <w:rsid w:val="00F020CA"/>
    <w:rsid w:val="00F074A2"/>
    <w:rsid w:val="00F1047F"/>
    <w:rsid w:val="00F15686"/>
    <w:rsid w:val="00F22A53"/>
    <w:rsid w:val="00F4401C"/>
    <w:rsid w:val="00F459AA"/>
    <w:rsid w:val="00F50252"/>
    <w:rsid w:val="00F529F7"/>
    <w:rsid w:val="00F54E99"/>
    <w:rsid w:val="00F5603E"/>
    <w:rsid w:val="00F60C2E"/>
    <w:rsid w:val="00F61A39"/>
    <w:rsid w:val="00F710CA"/>
    <w:rsid w:val="00F71A4C"/>
    <w:rsid w:val="00F7549C"/>
    <w:rsid w:val="00F77D4B"/>
    <w:rsid w:val="00F84DD6"/>
    <w:rsid w:val="00F90EB1"/>
    <w:rsid w:val="00F97C62"/>
    <w:rsid w:val="00FA594C"/>
    <w:rsid w:val="00FB1497"/>
    <w:rsid w:val="00FB1DB4"/>
    <w:rsid w:val="00FB1F71"/>
    <w:rsid w:val="00FB3BE4"/>
    <w:rsid w:val="00FB53B7"/>
    <w:rsid w:val="00FC1F40"/>
    <w:rsid w:val="00FC6501"/>
    <w:rsid w:val="00FD14B7"/>
    <w:rsid w:val="00FD259E"/>
    <w:rsid w:val="00FD6BBC"/>
    <w:rsid w:val="00FE1DC5"/>
    <w:rsid w:val="00FE2B40"/>
    <w:rsid w:val="00FE61CA"/>
    <w:rsid w:val="00FF4131"/>
    <w:rsid w:val="00FF5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148F"/>
  <w15:docId w15:val="{6782080B-575C-4278-B208-5269FD23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61109"/>
  </w:style>
  <w:style w:type="paragraph" w:styleId="1">
    <w:name w:val="heading 1"/>
    <w:basedOn w:val="a"/>
    <w:next w:val="a"/>
    <w:link w:val="10"/>
    <w:uiPriority w:val="9"/>
    <w:qFormat/>
    <w:rsid w:val="000D41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D41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D41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05F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67B"/>
    <w:pPr>
      <w:ind w:left="720"/>
      <w:contextualSpacing/>
    </w:pPr>
  </w:style>
  <w:style w:type="character" w:styleId="a4">
    <w:name w:val="Hyperlink"/>
    <w:basedOn w:val="a0"/>
    <w:uiPriority w:val="99"/>
    <w:unhideWhenUsed/>
    <w:rsid w:val="0075767B"/>
    <w:rPr>
      <w:color w:val="0563C1" w:themeColor="hyperlink"/>
      <w:u w:val="single"/>
    </w:rPr>
  </w:style>
  <w:style w:type="paragraph" w:customStyle="1" w:styleId="ConsPlusNormal">
    <w:name w:val="ConsPlusNormal"/>
    <w:rsid w:val="0038658B"/>
    <w:pPr>
      <w:widowControl w:val="0"/>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E870F8"/>
  </w:style>
  <w:style w:type="paragraph" w:styleId="a5">
    <w:name w:val="Normal (Web)"/>
    <w:basedOn w:val="a"/>
    <w:uiPriority w:val="99"/>
    <w:unhideWhenUsed/>
    <w:rsid w:val="00E870F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870F8"/>
    <w:rPr>
      <w:b/>
      <w:bCs/>
    </w:rPr>
  </w:style>
  <w:style w:type="paragraph" w:customStyle="1" w:styleId="PlainText">
    <w:name w:val="!_Plain Text"/>
    <w:basedOn w:val="a7"/>
    <w:link w:val="PlainTextChar"/>
    <w:qFormat/>
    <w:rsid w:val="0085736F"/>
    <w:pPr>
      <w:spacing w:after="0" w:line="360" w:lineRule="auto"/>
      <w:ind w:left="0" w:firstLine="851"/>
      <w:jc w:val="both"/>
    </w:pPr>
    <w:rPr>
      <w:rFonts w:ascii="Times New Roman" w:eastAsia="Times New Roman" w:hAnsi="Times New Roman" w:cs="Times New Roman"/>
      <w:snapToGrid w:val="0"/>
      <w:sz w:val="24"/>
      <w:szCs w:val="24"/>
      <w:lang w:eastAsia="x-none"/>
    </w:rPr>
  </w:style>
  <w:style w:type="character" w:customStyle="1" w:styleId="PlainTextChar">
    <w:name w:val="!_Plain Text Char"/>
    <w:link w:val="PlainText"/>
    <w:rsid w:val="0085736F"/>
    <w:rPr>
      <w:rFonts w:ascii="Times New Roman" w:eastAsia="Times New Roman" w:hAnsi="Times New Roman" w:cs="Times New Roman"/>
      <w:snapToGrid w:val="0"/>
      <w:sz w:val="24"/>
      <w:szCs w:val="24"/>
      <w:lang w:eastAsia="x-none"/>
    </w:rPr>
  </w:style>
  <w:style w:type="paragraph" w:styleId="a7">
    <w:name w:val="Body Text Indent"/>
    <w:basedOn w:val="a"/>
    <w:link w:val="a8"/>
    <w:uiPriority w:val="99"/>
    <w:semiHidden/>
    <w:unhideWhenUsed/>
    <w:rsid w:val="0085736F"/>
    <w:pPr>
      <w:spacing w:after="120"/>
      <w:ind w:left="283"/>
    </w:pPr>
  </w:style>
  <w:style w:type="character" w:customStyle="1" w:styleId="a8">
    <w:name w:val="Основной текст с отступом Знак"/>
    <w:basedOn w:val="a0"/>
    <w:link w:val="a7"/>
    <w:uiPriority w:val="99"/>
    <w:semiHidden/>
    <w:rsid w:val="0085736F"/>
  </w:style>
  <w:style w:type="paragraph" w:styleId="a9">
    <w:name w:val="Plain Text"/>
    <w:basedOn w:val="a"/>
    <w:link w:val="aa"/>
    <w:uiPriority w:val="99"/>
    <w:semiHidden/>
    <w:unhideWhenUsed/>
    <w:rsid w:val="00EF6976"/>
    <w:pPr>
      <w:spacing w:after="0" w:line="240" w:lineRule="auto"/>
    </w:pPr>
    <w:rPr>
      <w:rFonts w:ascii="Calibri" w:eastAsiaTheme="minorHAnsi" w:hAnsi="Calibri"/>
      <w:szCs w:val="21"/>
      <w:lang w:eastAsia="en-US"/>
    </w:rPr>
  </w:style>
  <w:style w:type="character" w:customStyle="1" w:styleId="aa">
    <w:name w:val="Текст Знак"/>
    <w:basedOn w:val="a0"/>
    <w:link w:val="a9"/>
    <w:uiPriority w:val="99"/>
    <w:semiHidden/>
    <w:rsid w:val="00EF6976"/>
    <w:rPr>
      <w:rFonts w:ascii="Calibri" w:eastAsiaTheme="minorHAnsi" w:hAnsi="Calibri"/>
      <w:szCs w:val="21"/>
      <w:lang w:eastAsia="en-US"/>
    </w:rPr>
  </w:style>
  <w:style w:type="paragraph" w:styleId="ab">
    <w:name w:val="Balloon Text"/>
    <w:basedOn w:val="a"/>
    <w:link w:val="ac"/>
    <w:uiPriority w:val="99"/>
    <w:semiHidden/>
    <w:unhideWhenUsed/>
    <w:rsid w:val="007018F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018F0"/>
    <w:rPr>
      <w:rFonts w:ascii="Segoe UI" w:hAnsi="Segoe UI" w:cs="Segoe UI"/>
      <w:sz w:val="18"/>
      <w:szCs w:val="18"/>
    </w:rPr>
  </w:style>
  <w:style w:type="paragraph" w:customStyle="1" w:styleId="ad">
    <w:name w:val="!_Рисунки_названия"/>
    <w:basedOn w:val="a"/>
    <w:link w:val="Char"/>
    <w:qFormat/>
    <w:rsid w:val="00B6615B"/>
    <w:pPr>
      <w:spacing w:after="0" w:line="360" w:lineRule="auto"/>
      <w:ind w:right="424"/>
      <w:jc w:val="center"/>
    </w:pPr>
    <w:rPr>
      <w:rFonts w:ascii="Times New Roman" w:eastAsia="Times New Roman" w:hAnsi="Times New Roman" w:cs="Times New Roman"/>
      <w:iCs/>
      <w:sz w:val="24"/>
      <w:szCs w:val="24"/>
    </w:rPr>
  </w:style>
  <w:style w:type="character" w:customStyle="1" w:styleId="Char">
    <w:name w:val="!_Рисунки_названия Char"/>
    <w:basedOn w:val="a0"/>
    <w:link w:val="ad"/>
    <w:rsid w:val="00B6615B"/>
    <w:rPr>
      <w:rFonts w:ascii="Times New Roman" w:eastAsia="Times New Roman" w:hAnsi="Times New Roman" w:cs="Times New Roman"/>
      <w:iCs/>
      <w:sz w:val="24"/>
      <w:szCs w:val="24"/>
    </w:rPr>
  </w:style>
  <w:style w:type="paragraph" w:customStyle="1" w:styleId="PICS">
    <w:name w:val="!_PICS"/>
    <w:basedOn w:val="PlainText"/>
    <w:link w:val="PICSChar"/>
    <w:qFormat/>
    <w:rsid w:val="00B6615B"/>
    <w:pPr>
      <w:keepNext/>
      <w:ind w:firstLine="0"/>
      <w:jc w:val="center"/>
    </w:pPr>
    <w:rPr>
      <w:noProof/>
    </w:rPr>
  </w:style>
  <w:style w:type="character" w:customStyle="1" w:styleId="PICSChar">
    <w:name w:val="!_PICS Char"/>
    <w:basedOn w:val="PlainTextChar"/>
    <w:link w:val="PICS"/>
    <w:rsid w:val="00B6615B"/>
    <w:rPr>
      <w:rFonts w:ascii="Times New Roman" w:eastAsia="Times New Roman" w:hAnsi="Times New Roman" w:cs="Times New Roman"/>
      <w:noProof/>
      <w:snapToGrid w:val="0"/>
      <w:sz w:val="24"/>
      <w:szCs w:val="24"/>
      <w:lang w:eastAsia="x-none"/>
    </w:rPr>
  </w:style>
  <w:style w:type="paragraph" w:customStyle="1" w:styleId="consplusnormal0">
    <w:name w:val="consplusnormal0"/>
    <w:basedOn w:val="a"/>
    <w:rsid w:val="00B6615B"/>
    <w:pPr>
      <w:autoSpaceDE w:val="0"/>
      <w:autoSpaceDN w:val="0"/>
      <w:spacing w:after="0" w:line="240" w:lineRule="auto"/>
    </w:pPr>
    <w:rPr>
      <w:rFonts w:ascii="Arial" w:eastAsiaTheme="minorHAnsi" w:hAnsi="Arial" w:cs="Arial"/>
      <w:sz w:val="20"/>
      <w:szCs w:val="20"/>
    </w:rPr>
  </w:style>
  <w:style w:type="character" w:customStyle="1" w:styleId="10">
    <w:name w:val="Заголовок 1 Знак"/>
    <w:basedOn w:val="a0"/>
    <w:link w:val="1"/>
    <w:uiPriority w:val="9"/>
    <w:rsid w:val="000D412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D412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0D412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A05F2C"/>
    <w:rPr>
      <w:rFonts w:asciiTheme="majorHAnsi" w:eastAsiaTheme="majorEastAsia" w:hAnsiTheme="majorHAnsi" w:cstheme="majorBidi"/>
      <w:i/>
      <w:iCs/>
      <w:color w:val="2E74B5" w:themeColor="accent1" w:themeShade="BF"/>
    </w:rPr>
  </w:style>
  <w:style w:type="paragraph" w:customStyle="1" w:styleId="s1">
    <w:name w:val="s_1"/>
    <w:basedOn w:val="a"/>
    <w:rsid w:val="00864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Гипертекстовая ссылка"/>
    <w:basedOn w:val="a0"/>
    <w:uiPriority w:val="99"/>
    <w:rsid w:val="00545391"/>
    <w:rPr>
      <w:b w:val="0"/>
      <w:bCs w:val="0"/>
      <w:color w:val="106BBE"/>
    </w:rPr>
  </w:style>
  <w:style w:type="paragraph" w:styleId="af">
    <w:name w:val="header"/>
    <w:basedOn w:val="a"/>
    <w:link w:val="af0"/>
    <w:uiPriority w:val="99"/>
    <w:unhideWhenUsed/>
    <w:rsid w:val="00F97C6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97C62"/>
  </w:style>
  <w:style w:type="paragraph" w:styleId="af1">
    <w:name w:val="footer"/>
    <w:basedOn w:val="a"/>
    <w:link w:val="af2"/>
    <w:uiPriority w:val="99"/>
    <w:unhideWhenUsed/>
    <w:rsid w:val="00F97C6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9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4570">
      <w:bodyDiv w:val="1"/>
      <w:marLeft w:val="0"/>
      <w:marRight w:val="0"/>
      <w:marTop w:val="0"/>
      <w:marBottom w:val="0"/>
      <w:divBdr>
        <w:top w:val="none" w:sz="0" w:space="0" w:color="auto"/>
        <w:left w:val="none" w:sz="0" w:space="0" w:color="auto"/>
        <w:bottom w:val="none" w:sz="0" w:space="0" w:color="auto"/>
        <w:right w:val="none" w:sz="0" w:space="0" w:color="auto"/>
      </w:divBdr>
    </w:div>
    <w:div w:id="246812870">
      <w:bodyDiv w:val="1"/>
      <w:marLeft w:val="0"/>
      <w:marRight w:val="0"/>
      <w:marTop w:val="0"/>
      <w:marBottom w:val="0"/>
      <w:divBdr>
        <w:top w:val="none" w:sz="0" w:space="0" w:color="auto"/>
        <w:left w:val="none" w:sz="0" w:space="0" w:color="auto"/>
        <w:bottom w:val="none" w:sz="0" w:space="0" w:color="auto"/>
        <w:right w:val="none" w:sz="0" w:space="0" w:color="auto"/>
      </w:divBdr>
    </w:div>
    <w:div w:id="502666648">
      <w:bodyDiv w:val="1"/>
      <w:marLeft w:val="0"/>
      <w:marRight w:val="0"/>
      <w:marTop w:val="0"/>
      <w:marBottom w:val="0"/>
      <w:divBdr>
        <w:top w:val="none" w:sz="0" w:space="0" w:color="auto"/>
        <w:left w:val="none" w:sz="0" w:space="0" w:color="auto"/>
        <w:bottom w:val="none" w:sz="0" w:space="0" w:color="auto"/>
        <w:right w:val="none" w:sz="0" w:space="0" w:color="auto"/>
      </w:divBdr>
    </w:div>
    <w:div w:id="670256895">
      <w:bodyDiv w:val="1"/>
      <w:marLeft w:val="0"/>
      <w:marRight w:val="0"/>
      <w:marTop w:val="0"/>
      <w:marBottom w:val="0"/>
      <w:divBdr>
        <w:top w:val="none" w:sz="0" w:space="0" w:color="auto"/>
        <w:left w:val="none" w:sz="0" w:space="0" w:color="auto"/>
        <w:bottom w:val="none" w:sz="0" w:space="0" w:color="auto"/>
        <w:right w:val="none" w:sz="0" w:space="0" w:color="auto"/>
      </w:divBdr>
    </w:div>
    <w:div w:id="714159603">
      <w:bodyDiv w:val="1"/>
      <w:marLeft w:val="0"/>
      <w:marRight w:val="0"/>
      <w:marTop w:val="0"/>
      <w:marBottom w:val="0"/>
      <w:divBdr>
        <w:top w:val="none" w:sz="0" w:space="0" w:color="auto"/>
        <w:left w:val="none" w:sz="0" w:space="0" w:color="auto"/>
        <w:bottom w:val="none" w:sz="0" w:space="0" w:color="auto"/>
        <w:right w:val="none" w:sz="0" w:space="0" w:color="auto"/>
      </w:divBdr>
    </w:div>
    <w:div w:id="816193424">
      <w:bodyDiv w:val="1"/>
      <w:marLeft w:val="0"/>
      <w:marRight w:val="0"/>
      <w:marTop w:val="0"/>
      <w:marBottom w:val="0"/>
      <w:divBdr>
        <w:top w:val="none" w:sz="0" w:space="0" w:color="auto"/>
        <w:left w:val="none" w:sz="0" w:space="0" w:color="auto"/>
        <w:bottom w:val="none" w:sz="0" w:space="0" w:color="auto"/>
        <w:right w:val="none" w:sz="0" w:space="0" w:color="auto"/>
      </w:divBdr>
    </w:div>
    <w:div w:id="916397804">
      <w:bodyDiv w:val="1"/>
      <w:marLeft w:val="0"/>
      <w:marRight w:val="0"/>
      <w:marTop w:val="0"/>
      <w:marBottom w:val="0"/>
      <w:divBdr>
        <w:top w:val="none" w:sz="0" w:space="0" w:color="auto"/>
        <w:left w:val="none" w:sz="0" w:space="0" w:color="auto"/>
        <w:bottom w:val="none" w:sz="0" w:space="0" w:color="auto"/>
        <w:right w:val="none" w:sz="0" w:space="0" w:color="auto"/>
      </w:divBdr>
    </w:div>
    <w:div w:id="926691393">
      <w:bodyDiv w:val="1"/>
      <w:marLeft w:val="0"/>
      <w:marRight w:val="0"/>
      <w:marTop w:val="0"/>
      <w:marBottom w:val="0"/>
      <w:divBdr>
        <w:top w:val="none" w:sz="0" w:space="0" w:color="auto"/>
        <w:left w:val="none" w:sz="0" w:space="0" w:color="auto"/>
        <w:bottom w:val="none" w:sz="0" w:space="0" w:color="auto"/>
        <w:right w:val="none" w:sz="0" w:space="0" w:color="auto"/>
      </w:divBdr>
    </w:div>
    <w:div w:id="948241117">
      <w:bodyDiv w:val="1"/>
      <w:marLeft w:val="0"/>
      <w:marRight w:val="0"/>
      <w:marTop w:val="0"/>
      <w:marBottom w:val="0"/>
      <w:divBdr>
        <w:top w:val="none" w:sz="0" w:space="0" w:color="auto"/>
        <w:left w:val="none" w:sz="0" w:space="0" w:color="auto"/>
        <w:bottom w:val="none" w:sz="0" w:space="0" w:color="auto"/>
        <w:right w:val="none" w:sz="0" w:space="0" w:color="auto"/>
      </w:divBdr>
    </w:div>
    <w:div w:id="992028590">
      <w:bodyDiv w:val="1"/>
      <w:marLeft w:val="0"/>
      <w:marRight w:val="0"/>
      <w:marTop w:val="0"/>
      <w:marBottom w:val="0"/>
      <w:divBdr>
        <w:top w:val="none" w:sz="0" w:space="0" w:color="auto"/>
        <w:left w:val="none" w:sz="0" w:space="0" w:color="auto"/>
        <w:bottom w:val="none" w:sz="0" w:space="0" w:color="auto"/>
        <w:right w:val="none" w:sz="0" w:space="0" w:color="auto"/>
      </w:divBdr>
    </w:div>
    <w:div w:id="1068839514">
      <w:bodyDiv w:val="1"/>
      <w:marLeft w:val="0"/>
      <w:marRight w:val="0"/>
      <w:marTop w:val="0"/>
      <w:marBottom w:val="0"/>
      <w:divBdr>
        <w:top w:val="none" w:sz="0" w:space="0" w:color="auto"/>
        <w:left w:val="none" w:sz="0" w:space="0" w:color="auto"/>
        <w:bottom w:val="none" w:sz="0" w:space="0" w:color="auto"/>
        <w:right w:val="none" w:sz="0" w:space="0" w:color="auto"/>
      </w:divBdr>
    </w:div>
    <w:div w:id="1204366636">
      <w:bodyDiv w:val="1"/>
      <w:marLeft w:val="0"/>
      <w:marRight w:val="0"/>
      <w:marTop w:val="0"/>
      <w:marBottom w:val="0"/>
      <w:divBdr>
        <w:top w:val="none" w:sz="0" w:space="0" w:color="auto"/>
        <w:left w:val="none" w:sz="0" w:space="0" w:color="auto"/>
        <w:bottom w:val="none" w:sz="0" w:space="0" w:color="auto"/>
        <w:right w:val="none" w:sz="0" w:space="0" w:color="auto"/>
      </w:divBdr>
    </w:div>
    <w:div w:id="1368800219">
      <w:bodyDiv w:val="1"/>
      <w:marLeft w:val="0"/>
      <w:marRight w:val="0"/>
      <w:marTop w:val="0"/>
      <w:marBottom w:val="0"/>
      <w:divBdr>
        <w:top w:val="none" w:sz="0" w:space="0" w:color="auto"/>
        <w:left w:val="none" w:sz="0" w:space="0" w:color="auto"/>
        <w:bottom w:val="none" w:sz="0" w:space="0" w:color="auto"/>
        <w:right w:val="none" w:sz="0" w:space="0" w:color="auto"/>
      </w:divBdr>
    </w:div>
    <w:div w:id="1372222929">
      <w:bodyDiv w:val="1"/>
      <w:marLeft w:val="0"/>
      <w:marRight w:val="0"/>
      <w:marTop w:val="0"/>
      <w:marBottom w:val="0"/>
      <w:divBdr>
        <w:top w:val="none" w:sz="0" w:space="0" w:color="auto"/>
        <w:left w:val="none" w:sz="0" w:space="0" w:color="auto"/>
        <w:bottom w:val="none" w:sz="0" w:space="0" w:color="auto"/>
        <w:right w:val="none" w:sz="0" w:space="0" w:color="auto"/>
      </w:divBdr>
    </w:div>
    <w:div w:id="1493252816">
      <w:bodyDiv w:val="1"/>
      <w:marLeft w:val="0"/>
      <w:marRight w:val="0"/>
      <w:marTop w:val="0"/>
      <w:marBottom w:val="0"/>
      <w:divBdr>
        <w:top w:val="none" w:sz="0" w:space="0" w:color="auto"/>
        <w:left w:val="none" w:sz="0" w:space="0" w:color="auto"/>
        <w:bottom w:val="none" w:sz="0" w:space="0" w:color="auto"/>
        <w:right w:val="none" w:sz="0" w:space="0" w:color="auto"/>
      </w:divBdr>
    </w:div>
    <w:div w:id="1503156614">
      <w:bodyDiv w:val="1"/>
      <w:marLeft w:val="0"/>
      <w:marRight w:val="0"/>
      <w:marTop w:val="0"/>
      <w:marBottom w:val="0"/>
      <w:divBdr>
        <w:top w:val="none" w:sz="0" w:space="0" w:color="auto"/>
        <w:left w:val="none" w:sz="0" w:space="0" w:color="auto"/>
        <w:bottom w:val="none" w:sz="0" w:space="0" w:color="auto"/>
        <w:right w:val="none" w:sz="0" w:space="0" w:color="auto"/>
      </w:divBdr>
    </w:div>
    <w:div w:id="1553467142">
      <w:bodyDiv w:val="1"/>
      <w:marLeft w:val="0"/>
      <w:marRight w:val="0"/>
      <w:marTop w:val="0"/>
      <w:marBottom w:val="0"/>
      <w:divBdr>
        <w:top w:val="none" w:sz="0" w:space="0" w:color="auto"/>
        <w:left w:val="none" w:sz="0" w:space="0" w:color="auto"/>
        <w:bottom w:val="none" w:sz="0" w:space="0" w:color="auto"/>
        <w:right w:val="none" w:sz="0" w:space="0" w:color="auto"/>
      </w:divBdr>
    </w:div>
    <w:div w:id="1583681296">
      <w:bodyDiv w:val="1"/>
      <w:marLeft w:val="0"/>
      <w:marRight w:val="0"/>
      <w:marTop w:val="0"/>
      <w:marBottom w:val="0"/>
      <w:divBdr>
        <w:top w:val="none" w:sz="0" w:space="0" w:color="auto"/>
        <w:left w:val="none" w:sz="0" w:space="0" w:color="auto"/>
        <w:bottom w:val="none" w:sz="0" w:space="0" w:color="auto"/>
        <w:right w:val="none" w:sz="0" w:space="0" w:color="auto"/>
      </w:divBdr>
    </w:div>
    <w:div w:id="1731146683">
      <w:bodyDiv w:val="1"/>
      <w:marLeft w:val="0"/>
      <w:marRight w:val="0"/>
      <w:marTop w:val="0"/>
      <w:marBottom w:val="0"/>
      <w:divBdr>
        <w:top w:val="none" w:sz="0" w:space="0" w:color="auto"/>
        <w:left w:val="none" w:sz="0" w:space="0" w:color="auto"/>
        <w:bottom w:val="none" w:sz="0" w:space="0" w:color="auto"/>
        <w:right w:val="none" w:sz="0" w:space="0" w:color="auto"/>
      </w:divBdr>
    </w:div>
    <w:div w:id="1741245217">
      <w:bodyDiv w:val="1"/>
      <w:marLeft w:val="0"/>
      <w:marRight w:val="0"/>
      <w:marTop w:val="0"/>
      <w:marBottom w:val="0"/>
      <w:divBdr>
        <w:top w:val="none" w:sz="0" w:space="0" w:color="auto"/>
        <w:left w:val="none" w:sz="0" w:space="0" w:color="auto"/>
        <w:bottom w:val="none" w:sz="0" w:space="0" w:color="auto"/>
        <w:right w:val="none" w:sz="0" w:space="0" w:color="auto"/>
      </w:divBdr>
    </w:div>
    <w:div w:id="1758860993">
      <w:bodyDiv w:val="1"/>
      <w:marLeft w:val="0"/>
      <w:marRight w:val="0"/>
      <w:marTop w:val="0"/>
      <w:marBottom w:val="0"/>
      <w:divBdr>
        <w:top w:val="none" w:sz="0" w:space="0" w:color="auto"/>
        <w:left w:val="none" w:sz="0" w:space="0" w:color="auto"/>
        <w:bottom w:val="none" w:sz="0" w:space="0" w:color="auto"/>
        <w:right w:val="none" w:sz="0" w:space="0" w:color="auto"/>
      </w:divBdr>
    </w:div>
    <w:div w:id="1776440218">
      <w:bodyDiv w:val="1"/>
      <w:marLeft w:val="0"/>
      <w:marRight w:val="0"/>
      <w:marTop w:val="0"/>
      <w:marBottom w:val="0"/>
      <w:divBdr>
        <w:top w:val="none" w:sz="0" w:space="0" w:color="auto"/>
        <w:left w:val="none" w:sz="0" w:space="0" w:color="auto"/>
        <w:bottom w:val="none" w:sz="0" w:space="0" w:color="auto"/>
        <w:right w:val="none" w:sz="0" w:space="0" w:color="auto"/>
      </w:divBdr>
    </w:div>
    <w:div w:id="1788812460">
      <w:bodyDiv w:val="1"/>
      <w:marLeft w:val="0"/>
      <w:marRight w:val="0"/>
      <w:marTop w:val="0"/>
      <w:marBottom w:val="0"/>
      <w:divBdr>
        <w:top w:val="none" w:sz="0" w:space="0" w:color="auto"/>
        <w:left w:val="none" w:sz="0" w:space="0" w:color="auto"/>
        <w:bottom w:val="none" w:sz="0" w:space="0" w:color="auto"/>
        <w:right w:val="none" w:sz="0" w:space="0" w:color="auto"/>
      </w:divBdr>
    </w:div>
    <w:div w:id="1809861099">
      <w:bodyDiv w:val="1"/>
      <w:marLeft w:val="0"/>
      <w:marRight w:val="0"/>
      <w:marTop w:val="0"/>
      <w:marBottom w:val="0"/>
      <w:divBdr>
        <w:top w:val="none" w:sz="0" w:space="0" w:color="auto"/>
        <w:left w:val="none" w:sz="0" w:space="0" w:color="auto"/>
        <w:bottom w:val="none" w:sz="0" w:space="0" w:color="auto"/>
        <w:right w:val="none" w:sz="0" w:space="0" w:color="auto"/>
      </w:divBdr>
    </w:div>
    <w:div w:id="1866677954">
      <w:bodyDiv w:val="1"/>
      <w:marLeft w:val="0"/>
      <w:marRight w:val="0"/>
      <w:marTop w:val="0"/>
      <w:marBottom w:val="0"/>
      <w:divBdr>
        <w:top w:val="none" w:sz="0" w:space="0" w:color="auto"/>
        <w:left w:val="none" w:sz="0" w:space="0" w:color="auto"/>
        <w:bottom w:val="none" w:sz="0" w:space="0" w:color="auto"/>
        <w:right w:val="none" w:sz="0" w:space="0" w:color="auto"/>
      </w:divBdr>
    </w:div>
    <w:div w:id="1899245270">
      <w:bodyDiv w:val="1"/>
      <w:marLeft w:val="0"/>
      <w:marRight w:val="0"/>
      <w:marTop w:val="0"/>
      <w:marBottom w:val="0"/>
      <w:divBdr>
        <w:top w:val="none" w:sz="0" w:space="0" w:color="auto"/>
        <w:left w:val="none" w:sz="0" w:space="0" w:color="auto"/>
        <w:bottom w:val="none" w:sz="0" w:space="0" w:color="auto"/>
        <w:right w:val="none" w:sz="0" w:space="0" w:color="auto"/>
      </w:divBdr>
    </w:div>
    <w:div w:id="1921452092">
      <w:bodyDiv w:val="1"/>
      <w:marLeft w:val="0"/>
      <w:marRight w:val="0"/>
      <w:marTop w:val="0"/>
      <w:marBottom w:val="0"/>
      <w:divBdr>
        <w:top w:val="none" w:sz="0" w:space="0" w:color="auto"/>
        <w:left w:val="none" w:sz="0" w:space="0" w:color="auto"/>
        <w:bottom w:val="none" w:sz="0" w:space="0" w:color="auto"/>
        <w:right w:val="none" w:sz="0" w:space="0" w:color="auto"/>
      </w:divBdr>
    </w:div>
    <w:div w:id="1943804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 TargetMode="External"/><Relationship Id="rId21" Type="http://schemas.openxmlformats.org/officeDocument/2006/relationships/image" Target="media/image2.png"/><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63" Type="http://schemas.openxmlformats.org/officeDocument/2006/relationships/hyperlink" Target="http://pkk5.rosreestr.ru/" TargetMode="External"/><Relationship Id="rId68" Type="http://schemas.openxmlformats.org/officeDocument/2006/relationships/image" Target="media/image8.png"/><Relationship Id="rId84" Type="http://schemas.openxmlformats.org/officeDocument/2006/relationships/hyperlink" Target="http://ivo.garant.ru/document?id=12050845&amp;sub=1221" TargetMode="External"/><Relationship Id="rId89" Type="http://schemas.openxmlformats.org/officeDocument/2006/relationships/hyperlink" Target="http://ivo.garant.ru/document?id=12050845&amp;sub=12249" TargetMode="External"/><Relationship Id="rId112" Type="http://schemas.openxmlformats.org/officeDocument/2006/relationships/hyperlink" Target="consultantplus://offline/ref=92A4B9B652F566379430CD898EFF7C18B27DDF235372EAC465CDA3E21A6DE6F7AE6E0193620E06F0PCu1O" TargetMode="External"/><Relationship Id="rId16" Type="http://schemas.openxmlformats.org/officeDocument/2006/relationships/hyperlink" Target="https://www.gosuslugi.ru/" TargetMode="External"/><Relationship Id="rId107" Type="http://schemas.openxmlformats.org/officeDocument/2006/relationships/hyperlink" Target="http://www.hcfe.ru" TargetMode="External"/><Relationship Id="rId11" Type="http://schemas.openxmlformats.org/officeDocument/2006/relationships/hyperlink" Target="http://www.hcfe.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53" Type="http://schemas.openxmlformats.org/officeDocument/2006/relationships/hyperlink" Target="http://internet.garant.ru/document?id=12015118&amp;sub=0" TargetMode="External"/><Relationship Id="rId58" Type="http://schemas.openxmlformats.org/officeDocument/2006/relationships/hyperlink" Target="https://www.gosuslugi.ru/" TargetMode="External"/><Relationship Id="rId74" Type="http://schemas.openxmlformats.org/officeDocument/2006/relationships/hyperlink" Target="https://rosreestr.ru/wps/portal/online_request" TargetMode="External"/><Relationship Id="rId79" Type="http://schemas.openxmlformats.org/officeDocument/2006/relationships/image" Target="media/image9.png"/><Relationship Id="rId102" Type="http://schemas.openxmlformats.org/officeDocument/2006/relationships/hyperlink" Target="mailto:info@hcfe.ru" TargetMode="External"/><Relationship Id="rId5" Type="http://schemas.openxmlformats.org/officeDocument/2006/relationships/webSettings" Target="webSettings.xml"/><Relationship Id="rId90" Type="http://schemas.openxmlformats.org/officeDocument/2006/relationships/hyperlink" Target="http://pkk5.rosreestr.ru/" TargetMode="External"/><Relationship Id="rId95" Type="http://schemas.openxmlformats.org/officeDocument/2006/relationships/hyperlink" Target="http://internet.garant.ru/document?id=30068663&amp;sub=0" TargetMode="External"/><Relationship Id="rId22" Type="http://schemas.openxmlformats.org/officeDocument/2006/relationships/hyperlink" Target="https://ru.wikipedia.org/wiki/%D0%A2%D0%B5%D1%80%D1%80%D0%B8%D1%82%D0%BE%D1%80%D0%B8%D0%B0%D0%BB%D1%8C%D0%BD%D1%8B%D0%B5_%D0%B7%D0%BE%D0%BD%D1%8B" TargetMode="External"/><Relationship Id="rId27"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64" Type="http://schemas.openxmlformats.org/officeDocument/2006/relationships/hyperlink" Target="https://www.rosreestr.ru" TargetMode="External"/><Relationship Id="rId69" Type="http://schemas.openxmlformats.org/officeDocument/2006/relationships/hyperlink" Target="http://pkk5.rosreestr.ru/" TargetMode="External"/><Relationship Id="rId113" Type="http://schemas.openxmlformats.org/officeDocument/2006/relationships/hyperlink" Target="http://docs.cntd.ru/document/902017047" TargetMode="External"/><Relationship Id="rId80" Type="http://schemas.openxmlformats.org/officeDocument/2006/relationships/hyperlink" Target="http://internet.garant.ru/document?id=12064203&amp;sub=0" TargetMode="External"/><Relationship Id="rId85" Type="http://schemas.openxmlformats.org/officeDocument/2006/relationships/hyperlink" Target="http://ivo.garant.ru/document?id=12050845&amp;sub=12231" TargetMode="External"/><Relationship Id="rId12" Type="http://schemas.openxmlformats.org/officeDocument/2006/relationships/hyperlink" Target="http://&#1085;&#1072;&#1076;&#1072;&#1083;&#1100;&#1085;&#1080;&#1081;&#1074;&#1086;&#1089;&#1090;&#1086;&#1082;.&#1088;&#1092;/" TargetMode="External"/><Relationship Id="rId17" Type="http://schemas.openxmlformats.org/officeDocument/2006/relationships/hyperlink" Target="http://minsvyaz.ru/ru/documents/4240"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59" Type="http://schemas.openxmlformats.org/officeDocument/2006/relationships/image" Target="media/image4.png"/><Relationship Id="rId103" Type="http://schemas.openxmlformats.org/officeDocument/2006/relationships/hyperlink" Target="mailto:info@hcfe.ru" TargetMode="External"/><Relationship Id="rId108" Type="http://schemas.openxmlformats.org/officeDocument/2006/relationships/hyperlink" Target="https://www.mozilla.org/ru/firefox/organizations/all/" TargetMode="External"/><Relationship Id="rId54" Type="http://schemas.openxmlformats.org/officeDocument/2006/relationships/hyperlink" Target="http://internet.garant.ru/document?id=12024624&amp;sub=56" TargetMode="External"/><Relationship Id="rId70" Type="http://schemas.openxmlformats.org/officeDocument/2006/relationships/hyperlink" Target="https://www.rosreestr.ru" TargetMode="External"/><Relationship Id="rId75" Type="http://schemas.openxmlformats.org/officeDocument/2006/relationships/hyperlink" Target="http://rosreestr.ru/wps/portal/cc_ib_svedFDGKO" TargetMode="External"/><Relationship Id="rId91" Type="http://schemas.openxmlformats.org/officeDocument/2006/relationships/hyperlink" Target="https://www.rosreestr.ru" TargetMode="External"/><Relationship Id="rId96" Type="http://schemas.openxmlformats.org/officeDocument/2006/relationships/hyperlink" Target="http://corpmsp.ru/bankam/programma_stimuli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https://&#1085;&#1072;&#1076;&#1072;&#1083;&#1100;&#1085;&#1080;&#1081;&#1074;&#1086;&#1089;&#1090;&#1086;&#1082;.&#1088;&#1092;/"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xn--80aaggvgieoeoa2bo7l.xn--p1ai/" TargetMode="External"/><Relationship Id="rId57" Type="http://schemas.openxmlformats.org/officeDocument/2006/relationships/image" Target="media/image3.png"/><Relationship Id="rId106" Type="http://schemas.openxmlformats.org/officeDocument/2006/relationships/hyperlink" Target="http://www.hcfe.ru" TargetMode="External"/><Relationship Id="rId114" Type="http://schemas.openxmlformats.org/officeDocument/2006/relationships/footer" Target="footer1.xml"/><Relationship Id="rId10" Type="http://schemas.openxmlformats.org/officeDocument/2006/relationships/hyperlink" Target="http://&#1085;&#1072;&#1076;&#1072;&#1083;&#1100;&#1085;&#1080;&#1081;&#1074;&#1086;&#1089;&#1090;&#1086;&#1082;.&#1088;&#1092;/"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document?id=12029474&amp;sub=3" TargetMode="External"/><Relationship Id="rId60" Type="http://schemas.openxmlformats.org/officeDocument/2006/relationships/image" Target="media/image5.png"/><Relationship Id="rId65" Type="http://schemas.openxmlformats.org/officeDocument/2006/relationships/hyperlink" Target="http://www.consultant.ru/cons/cgi/online.cgi?req=doc&amp;base=LAW&amp;n=195957&amp;rnd=228224.2738610264&amp;dst=100170&amp;fld=134" TargetMode="External"/><Relationship Id="rId73" Type="http://schemas.openxmlformats.org/officeDocument/2006/relationships/hyperlink" Target="http://maps.rosreestr.ru/PortalOnline/" TargetMode="External"/><Relationship Id="rId78" Type="http://schemas.openxmlformats.org/officeDocument/2006/relationships/hyperlink" Target="http://internet.garant.ru/document?id=12024624&amp;sub=56" TargetMode="External"/><Relationship Id="rId81" Type="http://schemas.openxmlformats.org/officeDocument/2006/relationships/hyperlink" Target="http://internet.garant.ru/document?id=12064203&amp;sub=0" TargetMode="External"/><Relationship Id="rId86" Type="http://schemas.openxmlformats.org/officeDocument/2006/relationships/hyperlink" Target="http://ivo.garant.ru/document?id=12050845&amp;sub=12233" TargetMode="External"/><Relationship Id="rId94" Type="http://schemas.openxmlformats.org/officeDocument/2006/relationships/hyperlink" Target="http://internet.garant.ru/document?id=70636874&amp;sub=0" TargetMode="External"/><Relationship Id="rId99" Type="http://schemas.openxmlformats.org/officeDocument/2006/relationships/hyperlink" Target="http://www.hcfe.ru" TargetMode="External"/><Relationship Id="rId101" Type="http://schemas.openxmlformats.org/officeDocument/2006/relationships/hyperlink" Target="mailto:info@hcfe.ru" TargetMode="External"/><Relationship Id="rId4" Type="http://schemas.openxmlformats.org/officeDocument/2006/relationships/settings" Target="settings.xml"/><Relationship Id="rId9" Type="http://schemas.openxmlformats.org/officeDocument/2006/relationships/hyperlink" Target="http://hcfe.ru/" TargetMode="External"/><Relationship Id="rId13" Type="http://schemas.openxmlformats.org/officeDocument/2006/relationships/hyperlink" Target="http://www.hcfe.ru" TargetMode="External"/><Relationship Id="rId18" Type="http://schemas.openxmlformats.org/officeDocument/2006/relationships/hyperlink" Target="http://base.garant.ru/1119543/" TargetMode="External"/><Relationship Id="rId39" Type="http://schemas.openxmlformats.org/officeDocument/2006/relationships/hyperlink" Target="http://internet.garant.ru/" TargetMode="External"/><Relationship Id="rId109" Type="http://schemas.openxmlformats.org/officeDocument/2006/relationships/hyperlink" Target="https://download.mozilla.org/?product=firefox-52.1.2esr-SSL&amp;os=win&amp;lang=ru" TargetMode="External"/><Relationship Id="rId34" Type="http://schemas.openxmlformats.org/officeDocument/2006/relationships/hyperlink" Target="http://internet.garant.ru/" TargetMode="External"/><Relationship Id="rId50" Type="http://schemas.openxmlformats.org/officeDocument/2006/relationships/hyperlink" Target="http://internet.garant.ru/document?id=85656&amp;sub=2" TargetMode="External"/><Relationship Id="rId55" Type="http://schemas.openxmlformats.org/officeDocument/2006/relationships/hyperlink" Target="http://internet.garant.ru/document?id=12024624&amp;sub=56" TargetMode="External"/><Relationship Id="rId76" Type="http://schemas.openxmlformats.org/officeDocument/2006/relationships/hyperlink" Target="https://www.rosreestr.ru" TargetMode="External"/><Relationship Id="rId97" Type="http://schemas.openxmlformats.org/officeDocument/2006/relationships/hyperlink" Target="http://www.hcfe.ru" TargetMode="External"/><Relationship Id="rId104" Type="http://schemas.openxmlformats.org/officeDocument/2006/relationships/hyperlink" Target="http://internet.garant.ru/document?id=12024624&amp;sub=50001" TargetMode="External"/><Relationship Id="rId7" Type="http://schemas.openxmlformats.org/officeDocument/2006/relationships/endnotes" Target="endnotes.xml"/><Relationship Id="rId71" Type="http://schemas.openxmlformats.org/officeDocument/2006/relationships/hyperlink" Target="http://www.consultant.ru/cons/cgi/online.cgi?req=doc&amp;base=LAW&amp;n=82787&amp;rnd=228224.2257514015&amp;dst=100057&amp;fld=134" TargetMode="External"/><Relationship Id="rId92" Type="http://schemas.openxmlformats.org/officeDocument/2006/relationships/hyperlink" Target="file:///C:\Users\DDegtyarenko\Documents\cgi\online.cgi%3freq=doc&amp;base=LAW&amp;n=206687&amp;rnd=235642.2452732328&amp;dst=100054&amp;fld=134" TargetMode="External"/><Relationship Id="rId2" Type="http://schemas.openxmlformats.org/officeDocument/2006/relationships/numbering" Target="numbering.xml"/><Relationship Id="rId29" Type="http://schemas.openxmlformats.org/officeDocument/2006/relationships/hyperlink" Target="http://internet.garant.ru/" TargetMode="External"/><Relationship Id="rId24"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66" Type="http://schemas.openxmlformats.org/officeDocument/2006/relationships/hyperlink" Target="http://www.consultant.ru/cons/cgi/online.cgi?req=doc&amp;base=LAW&amp;n=200986&amp;rnd=228224.316925476&amp;dst=100595&amp;fld=134" TargetMode="External"/><Relationship Id="rId87" Type="http://schemas.openxmlformats.org/officeDocument/2006/relationships/hyperlink" Target="http://ivo.garant.ru/document?id=12050845&amp;sub=12244" TargetMode="External"/><Relationship Id="rId110" Type="http://schemas.openxmlformats.org/officeDocument/2006/relationships/hyperlink" Target="consultantplus://offline/ref=92A4B9B652F566379430CD898EFF7C18B27DDF235372EAC465CDA3E21A6DE6F7AE6E0193620E06F7PCu7O" TargetMode="External"/><Relationship Id="rId115" Type="http://schemas.openxmlformats.org/officeDocument/2006/relationships/fontTable" Target="fontTable.xml"/><Relationship Id="rId61" Type="http://schemas.openxmlformats.org/officeDocument/2006/relationships/image" Target="media/image6.png"/><Relationship Id="rId82" Type="http://schemas.openxmlformats.org/officeDocument/2006/relationships/hyperlink" Target="file:///C:\Users\DDegtyarenko\Documents\cgi\online.cgi%3freq=doc&amp;base=LAW&amp;n=181602&amp;rnd=228224.1388127952&amp;dst=100006&amp;fld=134" TargetMode="External"/><Relationship Id="rId19" Type="http://schemas.openxmlformats.org/officeDocument/2006/relationships/hyperlink" Target="https://www.gosuslugi.ru/" TargetMode="External"/><Relationship Id="rId14" Type="http://schemas.openxmlformats.org/officeDocument/2006/relationships/hyperlink" Target="http://hcfe.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56" Type="http://schemas.openxmlformats.org/officeDocument/2006/relationships/hyperlink" Target="file:///C:\Users\DDegtyarenko\AppData\Roaming\Microsoft\cgi\online.cgi%3freq=doc&amp;base=LAW&amp;n=201504&amp;rnd=228224.1276332491&amp;dst=100200&amp;fld=134" TargetMode="External"/><Relationship Id="rId77" Type="http://schemas.openxmlformats.org/officeDocument/2006/relationships/hyperlink" Target="http://pkk5.rosreestr.ru/" TargetMode="External"/><Relationship Id="rId100" Type="http://schemas.openxmlformats.org/officeDocument/2006/relationships/hyperlink" Target="http://www.hcfe.ru" TargetMode="External"/><Relationship Id="rId105" Type="http://schemas.openxmlformats.org/officeDocument/2006/relationships/hyperlink" Target="http://internet.garant.ru/document?id=12050845&amp;sub=0" TargetMode="External"/><Relationship Id="rId8" Type="http://schemas.openxmlformats.org/officeDocument/2006/relationships/hyperlink" Target="http://www.rosreestr.ru" TargetMode="External"/><Relationship Id="rId51" Type="http://schemas.openxmlformats.org/officeDocument/2006/relationships/hyperlink" Target="http://internet.garant.ru/document?id=11800785&amp;sub=0" TargetMode="External"/><Relationship Id="rId72" Type="http://schemas.openxmlformats.org/officeDocument/2006/relationships/hyperlink" Target="https://rosreestr.ru/wps/portal/cc_gkn_form_new" TargetMode="External"/><Relationship Id="rId93" Type="http://schemas.openxmlformats.org/officeDocument/2006/relationships/hyperlink" Target="file:///C:\Users\DDegtyarenko\Documents\cgi\online.cgi%3freq=doc&amp;base=LAW&amp;n=206687&amp;rnd=235642.3138527287&amp;dst=100012&amp;fld=134" TargetMode="External"/><Relationship Id="rId98" Type="http://schemas.openxmlformats.org/officeDocument/2006/relationships/hyperlink" Target="http://www.hcfe.ru" TargetMode="External"/><Relationship Id="rId3" Type="http://schemas.openxmlformats.org/officeDocument/2006/relationships/styles" Target="styles.xml"/><Relationship Id="rId25" Type="http://schemas.openxmlformats.org/officeDocument/2006/relationships/hyperlink" Target="http://internet.garant.ru/" TargetMode="External"/><Relationship Id="rId46" Type="http://schemas.openxmlformats.org/officeDocument/2006/relationships/hyperlink" Target="http://internet.garant.ru/" TargetMode="External"/><Relationship Id="rId67" Type="http://schemas.openxmlformats.org/officeDocument/2006/relationships/hyperlink" Target="http://www.consultant.ru/cons/cgi/online.cgi?req=doc&amp;base=LAW&amp;n=187917&amp;rnd=228224.1585029257&amp;dst=100011&amp;fld=134" TargetMode="External"/><Relationship Id="rId116" Type="http://schemas.openxmlformats.org/officeDocument/2006/relationships/theme" Target="theme/theme1.xml"/><Relationship Id="rId20" Type="http://schemas.openxmlformats.org/officeDocument/2006/relationships/image" Target="media/image1.png"/><Relationship Id="rId41" Type="http://schemas.openxmlformats.org/officeDocument/2006/relationships/hyperlink" Target="http://internet.garant.ru/" TargetMode="External"/><Relationship Id="rId62" Type="http://schemas.openxmlformats.org/officeDocument/2006/relationships/image" Target="media/image7.png"/><Relationship Id="rId83" Type="http://schemas.openxmlformats.org/officeDocument/2006/relationships/hyperlink" Target="file:///C:\Users\DDegtyarenko\Documents\cgi\online.cgi%3freq=doc&amp;base=LAW&amp;n=200566&amp;rnd=228224.2439623858&amp;dst=232&amp;fld=134" TargetMode="External"/><Relationship Id="rId88" Type="http://schemas.openxmlformats.org/officeDocument/2006/relationships/hyperlink" Target="http://ivo.garant.ru/document?id=12050845&amp;sub=12248" TargetMode="External"/><Relationship Id="rId111" Type="http://schemas.openxmlformats.org/officeDocument/2006/relationships/hyperlink" Target="consultantplus://offline/ref=92A4B9B652F566379430CD898EFF7C18B27DDF235372EAC465CDA3E21A6DE6F7AE6E0193620E06F7PCu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2F530-1DF2-4589-8CC8-7FADB2B9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158</Pages>
  <Words>72394</Words>
  <Characters>412646</Characters>
  <Application>Microsoft Office Word</Application>
  <DocSecurity>0</DocSecurity>
  <Lines>3438</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Дегтяренко Дмитрий Сергеевич</dc:creator>
  <cp:keywords/>
  <dc:description/>
  <cp:lastModifiedBy>Дегтяренко Дмитрий Сергеевич</cp:lastModifiedBy>
  <cp:revision>3</cp:revision>
  <cp:lastPrinted>2016-07-18T06:58:00Z</cp:lastPrinted>
  <dcterms:created xsi:type="dcterms:W3CDTF">2017-10-11T07:35:00Z</dcterms:created>
  <dcterms:modified xsi:type="dcterms:W3CDTF">2017-10-11T07:35:00Z</dcterms:modified>
</cp:coreProperties>
</file>